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01" w:rsidRPr="00094E01" w:rsidRDefault="00094E01" w:rsidP="00094E01">
      <w:pPr>
        <w:jc w:val="center"/>
        <w:rPr>
          <w:rFonts w:ascii="Times New Roman" w:hAnsi="Times New Roman"/>
          <w:b/>
          <w:lang w:val="nl-NL"/>
        </w:rPr>
      </w:pPr>
      <w:r w:rsidRPr="00094E01">
        <w:rPr>
          <w:rFonts w:ascii="Times New Roman" w:hAnsi="Times New Roman"/>
          <w:b/>
          <w:lang w:val="nl-NL"/>
        </w:rPr>
        <w:t>Tiết 4-Bài 4.</w:t>
      </w:r>
      <w:r w:rsidRPr="00094E01">
        <w:rPr>
          <w:rFonts w:ascii="Times New Roman" w:hAnsi="Times New Roman"/>
          <w:lang w:val="nl-NL"/>
        </w:rPr>
        <w:t xml:space="preserve">  </w:t>
      </w:r>
      <w:r w:rsidRPr="00094E01">
        <w:rPr>
          <w:rFonts w:ascii="Times New Roman" w:hAnsi="Times New Roman"/>
          <w:b/>
          <w:lang w:val="nl-NL"/>
        </w:rPr>
        <w:t>CÁC QUỐC GIA CỔ ĐẠI PHƯƠNG ĐÔNG</w:t>
      </w:r>
    </w:p>
    <w:p w:rsidR="00094E01" w:rsidRPr="008549FB" w:rsidRDefault="00094E01" w:rsidP="00094E01">
      <w:pPr>
        <w:jc w:val="both"/>
        <w:rPr>
          <w:rFonts w:ascii="Times New Roman" w:hAnsi="Times New Roman"/>
          <w:lang w:val="nl-NL"/>
        </w:rPr>
      </w:pPr>
    </w:p>
    <w:p w:rsidR="00094E01" w:rsidRPr="008549FB" w:rsidRDefault="00094E01" w:rsidP="00094E01">
      <w:pPr>
        <w:jc w:val="both"/>
        <w:rPr>
          <w:rFonts w:ascii="Times New Roman" w:hAnsi="Times New Roman"/>
          <w:b/>
          <w:lang w:val="nl-NL"/>
        </w:rPr>
      </w:pPr>
      <w:r w:rsidRPr="008549FB">
        <w:rPr>
          <w:rFonts w:ascii="Times New Roman" w:hAnsi="Times New Roman"/>
          <w:b/>
          <w:lang w:val="nl-NL"/>
        </w:rPr>
        <w:t>I.Mục tiêu bài học</w:t>
      </w:r>
      <w:bookmarkStart w:id="0" w:name="_GoBack"/>
      <w:bookmarkEnd w:id="0"/>
    </w:p>
    <w:p w:rsidR="00094E01" w:rsidRPr="008549FB" w:rsidRDefault="00094E01" w:rsidP="00094E01">
      <w:pPr>
        <w:jc w:val="both"/>
        <w:rPr>
          <w:rFonts w:ascii="Times New Roman" w:hAnsi="Times New Roman"/>
          <w:b/>
          <w:i/>
          <w:lang w:val="nl-NL"/>
        </w:rPr>
      </w:pPr>
      <w:r w:rsidRPr="008549FB">
        <w:rPr>
          <w:rFonts w:ascii="Times New Roman" w:hAnsi="Times New Roman"/>
          <w:b/>
          <w:i/>
          <w:lang w:val="nl-NL"/>
        </w:rPr>
        <w:t>1.Kiến thức</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Sau khi học xong bài học,học sinh cần:</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-Biết đ</w:t>
      </w:r>
      <w:r w:rsidRPr="008549FB">
        <w:rPr>
          <w:rFonts w:ascii="Times New Roman" w:hAnsi="Times New Roman"/>
          <w:lang w:val="nl-NL"/>
        </w:rPr>
        <w:softHyphen/>
        <w:t>ợc sau khi XH nguyên thuỷ tan rã,XH có giai cấp và nhà nư</w:t>
      </w:r>
      <w:r w:rsidRPr="008549FB">
        <w:rPr>
          <w:rFonts w:ascii="Times New Roman" w:hAnsi="Times New Roman"/>
          <w:lang w:val="nl-NL"/>
        </w:rPr>
        <w:softHyphen/>
        <w:t>ớc ra đời.Các quốc gia cổ đại,nhà n</w:t>
      </w:r>
      <w:r w:rsidRPr="008549FB">
        <w:rPr>
          <w:rFonts w:ascii="Times New Roman" w:hAnsi="Times New Roman"/>
          <w:lang w:val="nl-NL"/>
        </w:rPr>
        <w:softHyphen/>
        <w:t>ước đầu tiên ra đời ở phương đông.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-Hiểu đ</w:t>
      </w:r>
      <w:r w:rsidRPr="008549FB">
        <w:rPr>
          <w:rFonts w:ascii="Times New Roman" w:hAnsi="Times New Roman"/>
          <w:lang w:val="nl-NL"/>
        </w:rPr>
        <w:softHyphen/>
        <w:t>ược những nét cơ bản về kinh tế và xã hội của quốc gia cổ đại phương đông.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-Nhận thức được thế nào là nhà nư</w:t>
      </w:r>
      <w:r w:rsidRPr="008549FB">
        <w:rPr>
          <w:rFonts w:ascii="Times New Roman" w:hAnsi="Times New Roman"/>
          <w:lang w:val="nl-NL"/>
        </w:rPr>
        <w:softHyphen/>
        <w:t>ớc chuyên chế cổ đại phương đông.</w:t>
      </w:r>
    </w:p>
    <w:p w:rsidR="00094E01" w:rsidRPr="008549FB" w:rsidRDefault="00094E01" w:rsidP="00094E01">
      <w:pPr>
        <w:jc w:val="both"/>
        <w:rPr>
          <w:rFonts w:ascii="Times New Roman" w:hAnsi="Times New Roman"/>
          <w:b/>
          <w:i/>
          <w:lang w:val="nl-NL"/>
        </w:rPr>
      </w:pPr>
      <w:r w:rsidRPr="008549FB">
        <w:rPr>
          <w:rFonts w:ascii="Times New Roman" w:hAnsi="Times New Roman"/>
          <w:b/>
          <w:i/>
          <w:lang w:val="nl-NL"/>
        </w:rPr>
        <w:t>2.Kỹ năng: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-Quan sát và tập miêu tả,tập trình bày nội dung tranh,ảnh.</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-Làm quen với các bài tập.</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3.T</w:t>
      </w:r>
      <w:r w:rsidRPr="008549FB">
        <w:rPr>
          <w:rFonts w:ascii="Times New Roman" w:hAnsi="Times New Roman"/>
          <w:lang w:val="nl-NL"/>
        </w:rPr>
        <w:softHyphen/>
        <w:t>hái độ.</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Thấy được xã hội cổ đại đã phân chia giai cấp,có sự bất bình đẳng,phân biệt giàu nghèo nhưng là xã hội phát triển cao hơn xã hội nguyên thuỷ;có thái độ căm ghét sự áp bức,bất công.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4,Giáo dục tích hợp môi trư</w:t>
      </w:r>
      <w:r w:rsidRPr="008549FB">
        <w:rPr>
          <w:rFonts w:ascii="Times New Roman" w:hAnsi="Times New Roman"/>
          <w:lang w:val="nl-NL"/>
        </w:rPr>
        <w:softHyphen/>
        <w:t>ờng: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Giúp hs hiểu thêm về điều kiện tự nhiên của l</w:t>
      </w:r>
      <w:r w:rsidRPr="008549FB">
        <w:rPr>
          <w:rFonts w:ascii="Times New Roman" w:hAnsi="Times New Roman"/>
          <w:lang w:val="nl-NL"/>
        </w:rPr>
        <w:softHyphen/>
        <w:t>ưu vực những dòng sông lớn ntn thuận lợi cho việc sản xuất ra sao.Con ngư</w:t>
      </w:r>
      <w:r w:rsidRPr="008549FB">
        <w:rPr>
          <w:rFonts w:ascii="Times New Roman" w:hAnsi="Times New Roman"/>
          <w:lang w:val="nl-NL"/>
        </w:rPr>
        <w:softHyphen/>
        <w:t>ời đã tác động vào tự nhiên như thế nào.</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II.</w:t>
      </w:r>
      <w:r w:rsidRPr="008549FB">
        <w:rPr>
          <w:rFonts w:ascii="Times New Roman" w:hAnsi="Times New Roman"/>
          <w:b/>
          <w:lang w:val="nl-NL"/>
        </w:rPr>
        <w:t>Chuẩn bị</w:t>
      </w:r>
      <w:r w:rsidRPr="008549FB">
        <w:rPr>
          <w:rFonts w:ascii="Times New Roman" w:hAnsi="Times New Roman"/>
          <w:lang w:val="nl-NL"/>
        </w:rPr>
        <w:t>.</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-Bản đồ các quốc gia cổ đại phư</w:t>
      </w:r>
      <w:r w:rsidRPr="008549FB">
        <w:rPr>
          <w:rFonts w:ascii="Times New Roman" w:hAnsi="Times New Roman"/>
          <w:lang w:val="nl-NL"/>
        </w:rPr>
        <w:softHyphen/>
        <w:t>ơng dông và phư</w:t>
      </w:r>
      <w:r w:rsidRPr="008549FB">
        <w:rPr>
          <w:rFonts w:ascii="Times New Roman" w:hAnsi="Times New Roman"/>
          <w:lang w:val="nl-NL"/>
        </w:rPr>
        <w:softHyphen/>
        <w:t>ơng tây đến TK II-TCN.</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-1 số tranh,ảnh sgk</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-Tranh ảnh,bài tập lịch sử</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III</w:t>
      </w:r>
      <w:r w:rsidRPr="008549FB">
        <w:rPr>
          <w:rFonts w:ascii="Times New Roman" w:hAnsi="Times New Roman"/>
          <w:b/>
          <w:lang w:val="nl-NL"/>
        </w:rPr>
        <w:t>. Các hoạt động dạy học</w:t>
      </w:r>
      <w:r w:rsidRPr="008549FB">
        <w:rPr>
          <w:rFonts w:ascii="Times New Roman" w:hAnsi="Times New Roman"/>
          <w:lang w:val="nl-NL"/>
        </w:rPr>
        <w:t>.</w:t>
      </w:r>
    </w:p>
    <w:p w:rsidR="00094E01" w:rsidRPr="008549FB" w:rsidRDefault="00094E01" w:rsidP="00094E01">
      <w:pPr>
        <w:jc w:val="both"/>
        <w:rPr>
          <w:rFonts w:ascii="Times New Roman" w:hAnsi="Times New Roman"/>
          <w:i/>
          <w:lang w:val="nl-NL"/>
        </w:rPr>
      </w:pPr>
      <w:r w:rsidRPr="008549FB">
        <w:rPr>
          <w:rFonts w:ascii="Times New Roman" w:hAnsi="Times New Roman"/>
          <w:lang w:val="nl-NL"/>
        </w:rPr>
        <w:t xml:space="preserve">1. </w:t>
      </w:r>
      <w:r w:rsidRPr="008549FB">
        <w:rPr>
          <w:rFonts w:ascii="Times New Roman" w:hAnsi="Times New Roman"/>
          <w:i/>
          <w:lang w:val="nl-NL"/>
        </w:rPr>
        <w:t>Kiểm tra bài cũ.</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H.Người tinh khôn sống như thế nào</w:t>
      </w:r>
      <w:r w:rsidRPr="008549FB">
        <w:rPr>
          <w:rFonts w:ascii="Arial" w:hAnsi="Arial" w:cs="Arial"/>
          <w:lang w:val="nl-NL"/>
        </w:rPr>
        <w:t> </w:t>
      </w:r>
      <w:r w:rsidRPr="008549FB">
        <w:rPr>
          <w:rFonts w:ascii="Times New Roman" w:hAnsi="Times New Roman"/>
          <w:lang w:val="nl-NL"/>
        </w:rPr>
        <w:t>?</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Vì sao xã hội nguyên thuỷ tan rã</w:t>
      </w:r>
      <w:r w:rsidRPr="008549FB">
        <w:rPr>
          <w:rFonts w:ascii="Arial" w:hAnsi="Arial" w:cs="Arial"/>
          <w:lang w:val="nl-NL"/>
        </w:rPr>
        <w:t> </w:t>
      </w:r>
      <w:r w:rsidRPr="008549FB">
        <w:rPr>
          <w:rFonts w:ascii="Times New Roman" w:hAnsi="Times New Roman"/>
          <w:lang w:val="nl-NL"/>
        </w:rPr>
        <w:t>?</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Người tinh khôn sống theo thị tộc.</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-Họ làm chung,ăn chung.Biết trồng lúa,trồng rau.biết chăn nuôi gia súc,làm gốm,dệt vải,làm đồ trang sức...</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-Cuộc sống ổn định hơn.</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Nhờ sự ra đời của kim loại làm cho sản xuất phát triển.</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-Sản phẩm con người tạo ra đã đủ ăn và có dư thừa,một số người đứng đầu thị tộc đã chiếm đoạt 1 phần của cải dư thừa.--&gt;Xã hội xuất hiện tư hữu,có sự phân hoá giầu nghèo,những người trong thị tộc không thể làm chung ăn chung.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-Xã hội nguyên thuỷ tan rã.</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w:t>
      </w:r>
      <w:r w:rsidRPr="008549FB">
        <w:rPr>
          <w:rFonts w:ascii="Times New Roman" w:hAnsi="Times New Roman"/>
          <w:b/>
          <w:i/>
          <w:lang w:val="nl-NL"/>
        </w:rPr>
        <w:t>2. Bài mới.</w:t>
      </w:r>
    </w:p>
    <w:p w:rsidR="00094E01" w:rsidRPr="008549FB" w:rsidRDefault="00094E01" w:rsidP="00094E01">
      <w:pPr>
        <w:jc w:val="both"/>
        <w:rPr>
          <w:rFonts w:ascii="Times New Roman" w:hAnsi="Times New Roman"/>
          <w:lang w:val="nl-NL"/>
        </w:rPr>
      </w:pPr>
      <w:r w:rsidRPr="008549FB">
        <w:rPr>
          <w:rFonts w:ascii="Times New Roman" w:hAnsi="Times New Roman"/>
          <w:lang w:val="nl-NL"/>
        </w:rPr>
        <w:lastRenderedPageBreak/>
        <w:t>GV. Giới thiệu bài.</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18"/>
        <w:gridCol w:w="91"/>
        <w:gridCol w:w="2525"/>
        <w:gridCol w:w="91"/>
        <w:gridCol w:w="235"/>
        <w:gridCol w:w="3161"/>
      </w:tblGrid>
      <w:tr w:rsidR="00094E01" w:rsidRPr="009A3511" w:rsidTr="00010C40">
        <w:tc>
          <w:tcPr>
            <w:tcW w:w="3396" w:type="dxa"/>
            <w:shd w:val="clear" w:color="auto" w:fill="auto"/>
          </w:tcPr>
          <w:p w:rsidR="00094E01" w:rsidRPr="009A3511" w:rsidRDefault="00094E01" w:rsidP="00010C40">
            <w:pPr>
              <w:jc w:val="both"/>
              <w:rPr>
                <w:rFonts w:ascii="Times New Roman" w:hAnsi="Times New Roman"/>
                <w:lang w:val="nl-NL"/>
              </w:rPr>
            </w:pPr>
            <w:r w:rsidRPr="009A3511">
              <w:rPr>
                <w:rFonts w:ascii="Times New Roman" w:hAnsi="Times New Roman"/>
                <w:lang w:val="nl-NL"/>
              </w:rPr>
              <w:t>Hoạt động của GV</w:t>
            </w:r>
          </w:p>
        </w:tc>
        <w:tc>
          <w:tcPr>
            <w:tcW w:w="3160" w:type="dxa"/>
            <w:gridSpan w:val="5"/>
            <w:shd w:val="clear" w:color="auto" w:fill="auto"/>
          </w:tcPr>
          <w:p w:rsidR="00094E01" w:rsidRPr="009A3511" w:rsidRDefault="00094E01" w:rsidP="00010C40">
            <w:pPr>
              <w:jc w:val="both"/>
              <w:rPr>
                <w:rFonts w:ascii="Times New Roman" w:hAnsi="Times New Roman"/>
                <w:lang w:val="nl-NL"/>
              </w:rPr>
            </w:pPr>
            <w:r w:rsidRPr="009A3511">
              <w:rPr>
                <w:rFonts w:ascii="Times New Roman" w:hAnsi="Times New Roman"/>
                <w:lang w:val="nl-NL"/>
              </w:rPr>
              <w:t>Hoạt động của HS</w:t>
            </w:r>
          </w:p>
        </w:tc>
        <w:tc>
          <w:tcPr>
            <w:tcW w:w="3161" w:type="dxa"/>
            <w:shd w:val="clear" w:color="auto" w:fill="auto"/>
          </w:tcPr>
          <w:p w:rsidR="00094E01" w:rsidRPr="009A3511" w:rsidRDefault="00094E01" w:rsidP="00010C40">
            <w:pPr>
              <w:jc w:val="both"/>
              <w:rPr>
                <w:rFonts w:ascii="Times New Roman" w:hAnsi="Times New Roman"/>
                <w:lang w:val="nl-NL"/>
              </w:rPr>
            </w:pPr>
            <w:r w:rsidRPr="009A3511">
              <w:rPr>
                <w:rFonts w:ascii="Times New Roman" w:hAnsi="Times New Roman"/>
                <w:lang w:val="nl-NL"/>
              </w:rPr>
              <w:t>Nội dung KT cần đạt</w:t>
            </w:r>
          </w:p>
        </w:tc>
      </w:tr>
      <w:tr w:rsidR="00094E01" w:rsidRPr="009A3511" w:rsidTr="00010C40">
        <w:tc>
          <w:tcPr>
            <w:tcW w:w="9717" w:type="dxa"/>
            <w:gridSpan w:val="7"/>
            <w:shd w:val="clear" w:color="auto" w:fill="auto"/>
          </w:tcPr>
          <w:p w:rsidR="00094E01" w:rsidRPr="009A3511" w:rsidRDefault="00094E01" w:rsidP="00010C40">
            <w:pPr>
              <w:jc w:val="both"/>
              <w:rPr>
                <w:rFonts w:ascii="Times New Roman" w:hAnsi="Times New Roman"/>
                <w:b/>
                <w:i/>
                <w:lang w:val="nl-NL"/>
              </w:rPr>
            </w:pPr>
            <w:r w:rsidRPr="009A3511">
              <w:rPr>
                <w:rFonts w:ascii="Times New Roman" w:hAnsi="Times New Roman"/>
                <w:b/>
                <w:i/>
                <w:lang w:val="nl-NL"/>
              </w:rPr>
              <w:t xml:space="preserve">    Hoạt đông 1: Tìm hiểu về các quốc gia cổ đại Phương Đông.</w:t>
            </w:r>
          </w:p>
        </w:tc>
      </w:tr>
      <w:tr w:rsidR="00094E01" w:rsidRPr="009A3511" w:rsidTr="00010C40">
        <w:tc>
          <w:tcPr>
            <w:tcW w:w="3614" w:type="dxa"/>
            <w:gridSpan w:val="2"/>
            <w:shd w:val="clear" w:color="auto" w:fill="auto"/>
          </w:tcPr>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Gọi hs đọc mục 1</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Cho hs quan sát lược đồ hình 10 trong SGK và y/c hs xác định các quốc gia cổ đại phương Đông.</w:t>
            </w:r>
          </w:p>
          <w:p w:rsidR="00094E01" w:rsidRPr="009A3511" w:rsidRDefault="00094E01" w:rsidP="00010C40">
            <w:pPr>
              <w:jc w:val="both"/>
              <w:rPr>
                <w:rFonts w:ascii="Times New Roman" w:hAnsi="Times New Roman"/>
                <w:lang w:val="nl-NL"/>
              </w:rPr>
            </w:pPr>
            <w:r w:rsidRPr="009A3511">
              <w:rPr>
                <w:rFonts w:ascii="Times New Roman" w:hAnsi="Times New Roman"/>
                <w:b/>
                <w:lang w:val="nl-NL"/>
              </w:rPr>
              <w:t>Giáo dục tích hợp môi trường.</w:t>
            </w:r>
            <w:r w:rsidRPr="009A3511">
              <w:rPr>
                <w:rFonts w:ascii="Times New Roman" w:hAnsi="Times New Roman"/>
                <w:lang w:val="nl-NL"/>
              </w:rPr>
              <w:t>Qua quan sát lược đồ chúng ta thấy điều kiện tự nhiên của lưu vực những dòng sông lớn này ntn?</w:t>
            </w: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 .Thuận lợi cho việc sản xuất ra sao?</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Chính những điều kiện tự nhiên thuận  lợi ,cho nên rất thuận lợi cho việc làm thuỷ lợi.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cho hs dựa vào hình 8 có thể thấy được cảnh làm ruộng của người ai cập cổ đại.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-Thấy được sự ra đời của các quốc gia cổ đại.Đây là những quốc gia xuất hiện sớm nhất trong lịch sử loài người.</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Hỏi.Vùng đất đó ntn?</w:t>
            </w: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Cho hs quan sát hình 8-</w:t>
            </w:r>
            <w:r w:rsidRPr="009A3511">
              <w:rPr>
                <w:rFonts w:ascii="Times New Roman" w:hAnsi="Times New Roman"/>
                <w:lang w:val="nl-NL"/>
              </w:rPr>
              <w:lastRenderedPageBreak/>
              <w:t>(sgk).</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Gvgọi hs nhận xét ,mô tả.</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Hình trên -Người nông dân đập lúa…</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Hình dưới-Người nông dân cắt lúa…</w:t>
            </w: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 Để chống lũ lụt, ổn định sản xuất nông nghiệp người dân phải làm gì?</w:t>
            </w: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Hỏi:Khi sản xuất phát triển,lúa gạo nhiều,của cải dư thừa sẽ dẫn đến tình trạng gì?</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Phát phiếu cho hs thảo luận.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Gọi hs trả lời.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.bổ sung và treo đáp án.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+XH xuất hiện tư hữu.</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 Có sự phân biệt giầu ,nghèo.</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+XH phân chia giai cấp.</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+Nhà nước ra đời.</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Kết luận.</w:t>
            </w:r>
          </w:p>
          <w:p w:rsidR="00094E01" w:rsidRPr="009A3511" w:rsidRDefault="00094E01" w:rsidP="00010C40">
            <w:pPr>
              <w:jc w:val="both"/>
              <w:rPr>
                <w:rFonts w:ascii="Times New Roman" w:hAnsi="Times New Roman"/>
                <w:lang w:val="nl-NL"/>
              </w:rPr>
            </w:pPr>
          </w:p>
        </w:tc>
        <w:tc>
          <w:tcPr>
            <w:tcW w:w="2616" w:type="dxa"/>
            <w:gridSpan w:val="2"/>
            <w:shd w:val="clear" w:color="auto" w:fill="auto"/>
          </w:tcPr>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HS đọc mục 1</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-Quan sát và xác định.</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TL. Họ đắp đê,làm thuỷ lợi.</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Nghe</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TL</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lastRenderedPageBreak/>
              <w:t>Quan sát</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TL</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HS nhận phiếu và thảo luận.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-Cử đại diện nhóm trả lời.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-Quan sát, so sánh</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Nghe</w:t>
            </w:r>
          </w:p>
        </w:tc>
        <w:tc>
          <w:tcPr>
            <w:tcW w:w="3487" w:type="dxa"/>
            <w:gridSpan w:val="3"/>
            <w:shd w:val="clear" w:color="auto" w:fill="auto"/>
          </w:tcPr>
          <w:p w:rsidR="00094E01" w:rsidRPr="009A3511" w:rsidRDefault="00094E01" w:rsidP="00010C40">
            <w:pPr>
              <w:jc w:val="both"/>
              <w:rPr>
                <w:rFonts w:ascii="Times New Roman" w:hAnsi="Times New Roman"/>
                <w:lang w:val="nl-NL"/>
              </w:rPr>
            </w:pPr>
            <w:r w:rsidRPr="009A3511">
              <w:rPr>
                <w:rFonts w:ascii="Times New Roman" w:hAnsi="Times New Roman"/>
                <w:lang w:val="nl-NL"/>
              </w:rPr>
              <w:lastRenderedPageBreak/>
              <w:t>1. Các quốc gia cổ đại phương Đông đã được hình thành ở đâu và từ bao giờ.</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-Các quốc gia cổ đại Phương Đông được hình thành ở lưu vực những con sông lớn: Sông Nin(Ai Cập) Sông trường Giang và sông hoàng Hà (Trung Quốc),Sông ấn,Sông Hồng(ấn Độ)sông ơ-phơ-rat và Ti-gơ-rơ ở lưỡng Hà.</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-Đó là những vùng đất màu mỡ phì nhiêu,dễ trồng trọt,thuận lợi cho nghề trồng lúa nước.</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-Các quốc gia cổ đại phương đông ra đời từ cuối thiên niên kỉ IV đến đầu thiên niên kỉ III TCN.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-Đó là những quốc gia xuất hiện sớm nhất trong lịch sử loài người.</w:t>
            </w:r>
          </w:p>
          <w:p w:rsidR="00094E01" w:rsidRPr="009A3511" w:rsidRDefault="00094E01" w:rsidP="00010C40">
            <w:pPr>
              <w:jc w:val="both"/>
              <w:rPr>
                <w:rFonts w:ascii="Times New Roman" w:hAnsi="Times New Roman"/>
                <w:lang w:val="nl-NL"/>
              </w:rPr>
            </w:pPr>
          </w:p>
        </w:tc>
      </w:tr>
      <w:tr w:rsidR="00094E01" w:rsidRPr="009A3511" w:rsidTr="00010C40">
        <w:tc>
          <w:tcPr>
            <w:tcW w:w="9717" w:type="dxa"/>
            <w:gridSpan w:val="7"/>
            <w:shd w:val="clear" w:color="auto" w:fill="auto"/>
          </w:tcPr>
          <w:p w:rsidR="00094E01" w:rsidRPr="009A3511" w:rsidRDefault="00094E01" w:rsidP="00010C40">
            <w:pPr>
              <w:jc w:val="both"/>
              <w:rPr>
                <w:rFonts w:ascii="Times New Roman" w:hAnsi="Times New Roman"/>
                <w:b/>
                <w:i/>
                <w:lang w:val="nl-NL"/>
              </w:rPr>
            </w:pPr>
            <w:r w:rsidRPr="009A3511">
              <w:rPr>
                <w:rFonts w:ascii="Times New Roman" w:hAnsi="Times New Roman"/>
                <w:b/>
                <w:i/>
                <w:lang w:val="nl-NL"/>
              </w:rPr>
              <w:lastRenderedPageBreak/>
              <w:t xml:space="preserve">        </w:t>
            </w:r>
            <w:r w:rsidRPr="009A3511">
              <w:rPr>
                <w:rFonts w:ascii="Times New Roman" w:hAnsi="Times New Roman"/>
                <w:b/>
                <w:i/>
                <w:u w:val="single"/>
                <w:lang w:val="nl-NL"/>
              </w:rPr>
              <w:t>Hoạt động  2</w:t>
            </w:r>
            <w:r w:rsidRPr="009A3511">
              <w:rPr>
                <w:rFonts w:ascii="Times New Roman" w:hAnsi="Times New Roman"/>
                <w:b/>
                <w:i/>
                <w:lang w:val="nl-NL"/>
              </w:rPr>
              <w:t>. Tìm hiểu về xã hội cổ dại Phương Đông bao gồm những tầng lớp nào.</w:t>
            </w:r>
          </w:p>
        </w:tc>
      </w:tr>
      <w:tr w:rsidR="00094E01" w:rsidRPr="009A3511" w:rsidTr="00010C40">
        <w:tc>
          <w:tcPr>
            <w:tcW w:w="3705" w:type="dxa"/>
            <w:gridSpan w:val="3"/>
            <w:shd w:val="clear" w:color="auto" w:fill="auto"/>
          </w:tcPr>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gọi hs đọc mục 2.</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 Kinh tế chính của các quốc gia cổ đại Phương đông là gì? Ai là người chủ yếu tạo ra của cải vật chất nuôi sống XH?</w:t>
            </w: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 Nông dân canh tác ntn?</w:t>
            </w: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i/>
                <w:lang w:val="nl-NL"/>
              </w:rPr>
            </w:pPr>
          </w:p>
          <w:p w:rsidR="00094E01" w:rsidRPr="009A3511" w:rsidRDefault="00094E01" w:rsidP="00010C40">
            <w:pPr>
              <w:jc w:val="both"/>
              <w:rPr>
                <w:rFonts w:ascii="Times New Roman" w:hAnsi="Times New Roman"/>
                <w:lang w:val="nl-NL"/>
              </w:rPr>
            </w:pPr>
            <w:r w:rsidRPr="009A3511">
              <w:rPr>
                <w:rFonts w:ascii="Times New Roman" w:hAnsi="Times New Roman"/>
                <w:i/>
                <w:lang w:val="nl-NL"/>
              </w:rPr>
              <w:t>Hỏi. Ngoài quý tộc và nông dân ,XH cổ đại Phương Đông còn tầnglớp nào hầu hạ phục dịch cho vua,quan, quý tộc</w:t>
            </w:r>
            <w:r w:rsidRPr="009A3511">
              <w:rPr>
                <w:rFonts w:ascii="Times New Roman" w:hAnsi="Times New Roman"/>
                <w:lang w:val="nl-NL"/>
              </w:rPr>
              <w:t>?</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 Kết luận.</w:t>
            </w:r>
          </w:p>
          <w:p w:rsidR="00094E01" w:rsidRPr="009A3511" w:rsidRDefault="00094E01" w:rsidP="00010C40">
            <w:pPr>
              <w:jc w:val="both"/>
              <w:rPr>
                <w:rFonts w:ascii="Times New Roman" w:hAnsi="Times New Roman"/>
                <w:lang w:val="nl-NL"/>
              </w:rPr>
            </w:pPr>
            <w:r w:rsidRPr="009A3511">
              <w:rPr>
                <w:rFonts w:ascii="Times New Roman" w:hAnsi="Times New Roman"/>
                <w:i/>
                <w:lang w:val="nl-NL"/>
              </w:rPr>
              <w:t>Hỏi.Nô lệ sống khốn khổ như vậy ,họ có cam chịu không</w:t>
            </w:r>
            <w:r w:rsidRPr="009A3511">
              <w:rPr>
                <w:rFonts w:ascii="Times New Roman" w:hAnsi="Times New Roman"/>
                <w:lang w:val="nl-NL"/>
              </w:rPr>
              <w:t>?</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gọi hs đọc điều 24(sgk-12).</w:t>
            </w: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Hỏi.Nô lệ nổi dậy,g/c thống trị đã làm gì để ổn định xã hội?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phát phiếu cho hs thảo luận..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Gọi đại diện nhóm trả lời.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bổ sung và treo đáp án.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TL. Tầng lớp thống trị đàn áp dân chúng và cho ra đời bộ luật khắc nghiệt mà điển hình là luật Hammuabi(khác đá).</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dọc và giải thích thêm về hình 9 (sgk).Theo sách kênh hình.</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Gv kết luận.</w:t>
            </w:r>
          </w:p>
        </w:tc>
        <w:tc>
          <w:tcPr>
            <w:tcW w:w="2616" w:type="dxa"/>
            <w:gridSpan w:val="2"/>
            <w:shd w:val="clear" w:color="auto" w:fill="auto"/>
          </w:tcPr>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-Hs đọc và theo dõi.</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TL. Kinh tế chính là nông nghiệp.</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Nông dân là người  nuôi sống xã hội .</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 xml:space="preserve">TL. Họ nhận ruộng của công xã cày cấy và nộp 1 phần  thu hoạchcho quý tộc và </w:t>
            </w:r>
            <w:r w:rsidRPr="009A3511">
              <w:rPr>
                <w:rFonts w:ascii="Times New Roman" w:hAnsi="Times New Roman"/>
                <w:lang w:val="nl-NL"/>
              </w:rPr>
              <w:lastRenderedPageBreak/>
              <w:t>thực hiện chế độ lao dịch nặng nề.</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TL. Nô lệ ,cuộc sống của họ rất khổ cực.</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TL.Không, họ đã vùng lên đấu tranh..</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Đọc.</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HS thảo luận và trả lời.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Hs quan sát và so sánh.</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-Quan sát ,so sánh.</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Quan sát ,nghe</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Nghe</w:t>
            </w:r>
          </w:p>
        </w:tc>
        <w:tc>
          <w:tcPr>
            <w:tcW w:w="3396" w:type="dxa"/>
            <w:gridSpan w:val="2"/>
            <w:shd w:val="clear" w:color="auto" w:fill="auto"/>
          </w:tcPr>
          <w:p w:rsidR="00094E01" w:rsidRPr="009A3511" w:rsidRDefault="00094E01" w:rsidP="00010C40">
            <w:pPr>
              <w:jc w:val="both"/>
              <w:rPr>
                <w:rFonts w:ascii="Times New Roman" w:hAnsi="Times New Roman"/>
                <w:lang w:val="nl-NL"/>
              </w:rPr>
            </w:pPr>
            <w:r w:rsidRPr="009A3511">
              <w:rPr>
                <w:rFonts w:ascii="Times New Roman" w:hAnsi="Times New Roman"/>
                <w:lang w:val="nl-NL"/>
              </w:rPr>
              <w:lastRenderedPageBreak/>
              <w:t>2. Xã hội cỏ đại Phương Đông bao gồm những tầng lớp nào?</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-XH cổ đại Phương Đông gồm có 3 tầng lớp chính .</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+Nông dân công xã,đông đảo nhất và là tầng lớp lao động sản xuất chính trong xã hội</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 Quý tộc là tầng lớp có nhiều của cải và quyền thế,bao gồm quan lại và tăng lữ .</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+Nô lệ là những người hầu hạ,phục dịch cho quý tộc.thân phận không khác gì con vật</w:t>
            </w:r>
          </w:p>
        </w:tc>
      </w:tr>
      <w:tr w:rsidR="00094E01" w:rsidRPr="009A3511" w:rsidTr="00010C40">
        <w:tc>
          <w:tcPr>
            <w:tcW w:w="9717" w:type="dxa"/>
            <w:gridSpan w:val="7"/>
            <w:shd w:val="clear" w:color="auto" w:fill="auto"/>
          </w:tcPr>
          <w:p w:rsidR="00094E01" w:rsidRPr="009A3511" w:rsidRDefault="00094E01" w:rsidP="00010C40">
            <w:pPr>
              <w:jc w:val="both"/>
              <w:rPr>
                <w:rFonts w:ascii="Times New Roman" w:hAnsi="Times New Roman"/>
                <w:b/>
                <w:i/>
                <w:lang w:val="nl-NL"/>
              </w:rPr>
            </w:pPr>
            <w:r w:rsidRPr="009A3511">
              <w:rPr>
                <w:rFonts w:ascii="Times New Roman" w:hAnsi="Times New Roman"/>
                <w:b/>
                <w:i/>
                <w:lang w:val="nl-NL"/>
              </w:rPr>
              <w:lastRenderedPageBreak/>
              <w:t xml:space="preserve">        </w:t>
            </w:r>
            <w:r w:rsidRPr="009A3511">
              <w:rPr>
                <w:rFonts w:ascii="Times New Roman" w:hAnsi="Times New Roman"/>
                <w:b/>
                <w:i/>
                <w:u w:val="single"/>
                <w:lang w:val="nl-NL"/>
              </w:rPr>
              <w:t>Hoạt động 3</w:t>
            </w:r>
            <w:r w:rsidRPr="009A3511">
              <w:rPr>
                <w:rFonts w:ascii="Times New Roman" w:hAnsi="Times New Roman"/>
                <w:b/>
                <w:i/>
                <w:lang w:val="nl-NL"/>
              </w:rPr>
              <w:t>. Tìm hiểu về nhà nước chuyên chế cổ đại</w:t>
            </w:r>
          </w:p>
        </w:tc>
      </w:tr>
      <w:tr w:rsidR="00094E01" w:rsidRPr="009A3511" w:rsidTr="00010C40">
        <w:tc>
          <w:tcPr>
            <w:tcW w:w="3396" w:type="dxa"/>
            <w:shd w:val="clear" w:color="auto" w:fill="auto"/>
          </w:tcPr>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 Gv gọi hs đọc mục 3.</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 xml:space="preserve">Gv giải thích về bộ máy nhà </w:t>
            </w:r>
            <w:r w:rsidRPr="009A3511">
              <w:rPr>
                <w:rFonts w:ascii="Times New Roman" w:hAnsi="Times New Roman"/>
                <w:lang w:val="nl-NL"/>
              </w:rPr>
              <w:lastRenderedPageBreak/>
              <w:t>nước do vua đứng đầu.</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i/>
                <w:lang w:val="nl-NL"/>
              </w:rPr>
            </w:pPr>
            <w:r w:rsidRPr="009A3511">
              <w:rPr>
                <w:rFonts w:ascii="Times New Roman" w:hAnsi="Times New Roman"/>
                <w:i/>
                <w:lang w:val="nl-NL"/>
              </w:rPr>
              <w:t>Hỏi .Nhìn vào sơ đồ em hãy giải thích sơ đồ trên.</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 xml:space="preserve"> Gv giải thích thêm</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GV: Như vậy giúp việc cho vua là bộ máy hành chính từ trung ương đến địa phương gồm toàn quý tộc .Họ lo việc thu thuế, xây dựng cung điện ,đền tháp và chỉ huy quân đội.Và sau đó giới thiệu thêm về quyền lực của các ông vua.</w:t>
            </w:r>
          </w:p>
        </w:tc>
        <w:tc>
          <w:tcPr>
            <w:tcW w:w="3160" w:type="dxa"/>
            <w:gridSpan w:val="5"/>
            <w:shd w:val="clear" w:color="auto" w:fill="auto"/>
          </w:tcPr>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-Hs đọc.</w:t>
            </w:r>
          </w:p>
          <w:p w:rsidR="00094E01" w:rsidRPr="009A3511" w:rsidRDefault="00094E01" w:rsidP="00010C40">
            <w:pPr>
              <w:jc w:val="both"/>
              <w:rPr>
                <w:rFonts w:ascii="Times New Roman" w:hAnsi="Times New Roman"/>
                <w:lang w:val="nl-NL"/>
              </w:rPr>
            </w:pPr>
            <w:r w:rsidRPr="009A3511">
              <w:rPr>
                <w:rFonts w:ascii="Times New Roman" w:hAnsi="Times New Roman"/>
                <w:lang w:val="nl-NL"/>
              </w:rPr>
              <w:lastRenderedPageBreak/>
              <w:t>Nghe</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HS giải thích</w:t>
            </w:r>
          </w:p>
          <w:p w:rsidR="00094E01" w:rsidRPr="009A3511" w:rsidRDefault="00094E01" w:rsidP="00010C40">
            <w:pPr>
              <w:jc w:val="both"/>
              <w:rPr>
                <w:rFonts w:ascii="Times New Roman" w:hAnsi="Times New Roman"/>
                <w:lang w:val="nl-NL"/>
              </w:rPr>
            </w:pPr>
            <w:r w:rsidRPr="009A3511">
              <w:rPr>
                <w:rFonts w:ascii="Times New Roman" w:hAnsi="Times New Roman"/>
                <w:lang w:val="nl-NL"/>
              </w:rPr>
              <w:t>Nghe</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r w:rsidRPr="009A3511">
              <w:rPr>
                <w:rFonts w:ascii="Times New Roman" w:hAnsi="Times New Roman"/>
                <w:lang w:val="nl-NL"/>
              </w:rPr>
              <w:t>Nghe</w:t>
            </w:r>
          </w:p>
        </w:tc>
        <w:tc>
          <w:tcPr>
            <w:tcW w:w="3161" w:type="dxa"/>
            <w:shd w:val="clear" w:color="auto" w:fill="auto"/>
          </w:tcPr>
          <w:p w:rsidR="00094E01" w:rsidRPr="009A3511" w:rsidRDefault="00094E01" w:rsidP="00010C40">
            <w:pPr>
              <w:jc w:val="both"/>
              <w:rPr>
                <w:rFonts w:ascii="Times New Roman" w:hAnsi="Times New Roman"/>
                <w:lang w:val="nl-NL"/>
              </w:rPr>
            </w:pPr>
            <w:r w:rsidRPr="009A3511">
              <w:rPr>
                <w:rFonts w:ascii="Times New Roman" w:hAnsi="Times New Roman"/>
                <w:lang w:val="nl-NL"/>
              </w:rPr>
              <w:lastRenderedPageBreak/>
              <w:t>3. Nhà nước chuyên chế cổ đại Phương Đông.</w:t>
            </w: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tblGrid>
            <w:tr w:rsidR="00094E01" w:rsidRPr="008549FB" w:rsidTr="00010C40">
              <w:tblPrEx>
                <w:tblCellMar>
                  <w:top w:w="0" w:type="dxa"/>
                  <w:bottom w:w="0" w:type="dxa"/>
                </w:tblCellMar>
              </w:tblPrEx>
              <w:trPr>
                <w:trHeight w:val="360"/>
              </w:trPr>
              <w:tc>
                <w:tcPr>
                  <w:tcW w:w="1530" w:type="dxa"/>
                </w:tcPr>
                <w:p w:rsidR="00094E01" w:rsidRPr="008549FB" w:rsidRDefault="00094E01" w:rsidP="00010C40">
                  <w:pPr>
                    <w:jc w:val="both"/>
                    <w:rPr>
                      <w:rFonts w:ascii="Times New Roman" w:hAnsi="Times New Roman"/>
                      <w:lang w:val="nl-NL"/>
                    </w:rPr>
                  </w:pPr>
                  <w:r w:rsidRPr="008549FB">
                    <w:rPr>
                      <w:rFonts w:ascii="Times New Roman" w:hAnsi="Times New Roman"/>
                      <w:lang w:val="nl-NL"/>
                    </w:rPr>
                    <w:t xml:space="preserve">    Vua</w:t>
                  </w:r>
                </w:p>
              </w:tc>
            </w:tr>
          </w:tbl>
          <w:p w:rsidR="00094E01" w:rsidRPr="009A3511" w:rsidRDefault="00094E01" w:rsidP="00010C40">
            <w:pPr>
              <w:jc w:val="both"/>
              <w:rPr>
                <w:rFonts w:ascii="Times New Roman" w:hAnsi="Times New Roman"/>
                <w:lang w:val="nl-NL"/>
              </w:rPr>
            </w:pPr>
            <w:r>
              <w:rPr>
                <w:rFonts w:ascii="Times New Roman" w:hAnsi="Times New Roman"/>
                <w:noProof/>
                <w:lang w:eastAsia="ja-JP"/>
              </w:rPr>
              <mc:AlternateContent>
                <mc:Choice Requires="wps">
                  <w:drawing>
                    <wp:anchor distT="0" distB="0" distL="114300" distR="114300" simplePos="0" relativeHeight="251663360" behindDoc="0" locked="0" layoutInCell="1" allowOverlap="1">
                      <wp:simplePos x="0" y="0"/>
                      <wp:positionH relativeFrom="column">
                        <wp:posOffset>1080770</wp:posOffset>
                      </wp:positionH>
                      <wp:positionV relativeFrom="paragraph">
                        <wp:posOffset>15240</wp:posOffset>
                      </wp:positionV>
                      <wp:extent cx="635" cy="241300"/>
                      <wp:effectExtent l="56515" t="12065" r="571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2pt" to="85.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">
                      <v:stroke endarrow="block"/>
                    </v:line>
                  </w:pict>
                </mc:Fallback>
              </mc:AlternateContent>
            </w:r>
            <w:r>
              <w:rPr>
                <w:rFonts w:ascii="Times New Roman" w:hAnsi="Times New Roman"/>
                <w:noProof/>
                <w:lang w:eastAsia="ja-JP"/>
              </w:rPr>
              <mc:AlternateContent>
                <mc:Choice Requires="wps">
                  <w:drawing>
                    <wp:anchor distT="0" distB="0" distL="114300" distR="114300" simplePos="0" relativeHeight="251662336" behindDoc="0" locked="0" layoutInCell="1" allowOverlap="1">
                      <wp:simplePos x="0" y="0"/>
                      <wp:positionH relativeFrom="column">
                        <wp:posOffset>1080770</wp:posOffset>
                      </wp:positionH>
                      <wp:positionV relativeFrom="paragraph">
                        <wp:posOffset>-8851265</wp:posOffset>
                      </wp:positionV>
                      <wp:extent cx="635" cy="241300"/>
                      <wp:effectExtent l="56515" t="13335" r="57150"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696.95pt" to="85.1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">
                      <v:stroke endarrow="block"/>
                    </v:line>
                  </w:pict>
                </mc:Fallback>
              </mc:AlternateContent>
            </w:r>
            <w:r>
              <w:rPr>
                <w:rFonts w:ascii="Times New Roman" w:hAnsi="Times New Roman"/>
                <w:noProof/>
                <w:lang w:eastAsia="ja-JP"/>
              </w:rPr>
              <mc:AlternateContent>
                <mc:Choice Requires="wps">
                  <w:drawing>
                    <wp:anchor distT="0" distB="0" distL="114300" distR="114300" simplePos="0" relativeHeight="251659264" behindDoc="0" locked="0" layoutInCell="1" allowOverlap="1">
                      <wp:simplePos x="0" y="0"/>
                      <wp:positionH relativeFrom="column">
                        <wp:posOffset>1634490</wp:posOffset>
                      </wp:positionH>
                      <wp:positionV relativeFrom="paragraph">
                        <wp:posOffset>-8851265</wp:posOffset>
                      </wp:positionV>
                      <wp:extent cx="16510" cy="318135"/>
                      <wp:effectExtent l="38735" t="13335" r="59055"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696.95pt" to="130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">
                      <v:stroke endarrow="block"/>
                    </v:line>
                  </w:pict>
                </mc:Fallback>
              </mc:AlternateConten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tblGrid>
            <w:tr w:rsidR="00094E01" w:rsidRPr="008549FB" w:rsidTr="00010C40">
              <w:tblPrEx>
                <w:tblCellMar>
                  <w:top w:w="0" w:type="dxa"/>
                  <w:bottom w:w="0" w:type="dxa"/>
                </w:tblCellMar>
              </w:tblPrEx>
              <w:trPr>
                <w:trHeight w:val="360"/>
              </w:trPr>
              <w:tc>
                <w:tcPr>
                  <w:tcW w:w="2398" w:type="dxa"/>
                </w:tcPr>
                <w:p w:rsidR="00094E01" w:rsidRPr="008549FB" w:rsidRDefault="00094E01" w:rsidP="00010C40">
                  <w:pPr>
                    <w:jc w:val="both"/>
                    <w:rPr>
                      <w:rFonts w:ascii="Times New Roman" w:hAnsi="Times New Roman"/>
                      <w:lang w:val="nl-NL"/>
                    </w:rPr>
                  </w:pPr>
                  <w:r>
                    <w:rPr>
                      <w:rFonts w:ascii="Times New Roman" w:hAnsi="Times New Roman"/>
                      <w:noProof/>
                      <w:lang w:eastAsia="ja-JP"/>
                    </w:rPr>
                    <mc:AlternateContent>
                      <mc:Choice Requires="wps">
                        <w:drawing>
                          <wp:anchor distT="0" distB="0" distL="114300" distR="114300" simplePos="0" relativeHeight="251660288" behindDoc="0" locked="0" layoutInCell="1" allowOverlap="1">
                            <wp:simplePos x="0" y="0"/>
                            <wp:positionH relativeFrom="column">
                              <wp:posOffset>692785</wp:posOffset>
                            </wp:positionH>
                            <wp:positionV relativeFrom="paragraph">
                              <wp:posOffset>188595</wp:posOffset>
                            </wp:positionV>
                            <wp:extent cx="635" cy="241300"/>
                            <wp:effectExtent l="56515" t="5715" r="571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4.85pt" to="54.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">
                            <v:stroke endarrow="block"/>
                          </v:line>
                        </w:pict>
                      </mc:Fallback>
                    </mc:AlternateContent>
                  </w:r>
                  <w:r w:rsidRPr="008549FB">
                    <w:rPr>
                      <w:rFonts w:ascii="Times New Roman" w:hAnsi="Times New Roman"/>
                      <w:lang w:val="nl-NL"/>
                    </w:rPr>
                    <w:t>Quý tộc,(quan lại)</w:t>
                  </w:r>
                </w:p>
              </w:tc>
            </w:tr>
          </w:tbl>
          <w:p w:rsidR="00094E01" w:rsidRPr="009A3511" w:rsidRDefault="00094E01" w:rsidP="00010C40">
            <w:pPr>
              <w:jc w:val="both"/>
              <w:rPr>
                <w:rFonts w:ascii="Times New Roman" w:hAnsi="Times New Roman"/>
                <w:lang w:val="nl-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tblGrid>
            <w:tr w:rsidR="00094E01" w:rsidRPr="008549FB" w:rsidTr="00010C40">
              <w:tblPrEx>
                <w:tblCellMar>
                  <w:top w:w="0" w:type="dxa"/>
                  <w:bottom w:w="0" w:type="dxa"/>
                </w:tblCellMar>
              </w:tblPrEx>
              <w:trPr>
                <w:trHeight w:val="360"/>
              </w:trPr>
              <w:tc>
                <w:tcPr>
                  <w:tcW w:w="1635" w:type="dxa"/>
                </w:tcPr>
                <w:p w:rsidR="00094E01" w:rsidRPr="008549FB" w:rsidRDefault="00094E01" w:rsidP="00010C40">
                  <w:pPr>
                    <w:jc w:val="both"/>
                    <w:rPr>
                      <w:rFonts w:ascii="Times New Roman" w:hAnsi="Times New Roman"/>
                      <w:lang w:val="nl-NL"/>
                    </w:rPr>
                  </w:pPr>
                  <w:r>
                    <w:rPr>
                      <w:rFonts w:ascii="Times New Roman" w:hAnsi="Times New Roman"/>
                      <w:noProof/>
                      <w:lang w:eastAsia="ja-JP"/>
                    </w:rPr>
                    <mc:AlternateContent>
                      <mc:Choice Requires="wps">
                        <w:drawing>
                          <wp:anchor distT="0" distB="0" distL="114300" distR="114300" simplePos="0" relativeHeight="251661312" behindDoc="0" locked="0" layoutInCell="1" allowOverlap="1">
                            <wp:simplePos x="0" y="0"/>
                            <wp:positionH relativeFrom="column">
                              <wp:posOffset>490220</wp:posOffset>
                            </wp:positionH>
                            <wp:positionV relativeFrom="paragraph">
                              <wp:posOffset>208280</wp:posOffset>
                            </wp:positionV>
                            <wp:extent cx="635" cy="241300"/>
                            <wp:effectExtent l="56515" t="13970" r="571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6.4pt" to="38.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">
                            <v:stroke endarrow="block"/>
                          </v:line>
                        </w:pict>
                      </mc:Fallback>
                    </mc:AlternateContent>
                  </w:r>
                  <w:r w:rsidRPr="008549FB">
                    <w:rPr>
                      <w:rFonts w:ascii="Times New Roman" w:hAnsi="Times New Roman"/>
                      <w:lang w:val="nl-NL"/>
                    </w:rPr>
                    <w:t xml:space="preserve">   Nông dân</w:t>
                  </w:r>
                </w:p>
              </w:tc>
            </w:tr>
          </w:tbl>
          <w:p w:rsidR="00094E01" w:rsidRPr="009A3511" w:rsidRDefault="00094E01" w:rsidP="00010C40">
            <w:pPr>
              <w:jc w:val="both"/>
              <w:rPr>
                <w:rFonts w:ascii="Times New Roman" w:hAnsi="Times New Roman"/>
                <w:lang w:val="nl-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tblGrid>
            <w:tr w:rsidR="00094E01" w:rsidRPr="008549FB" w:rsidTr="00010C40">
              <w:tblPrEx>
                <w:tblCellMar>
                  <w:top w:w="0" w:type="dxa"/>
                  <w:bottom w:w="0" w:type="dxa"/>
                </w:tblCellMar>
              </w:tblPrEx>
              <w:trPr>
                <w:trHeight w:val="360"/>
              </w:trPr>
              <w:tc>
                <w:tcPr>
                  <w:tcW w:w="1635" w:type="dxa"/>
                </w:tcPr>
                <w:p w:rsidR="00094E01" w:rsidRPr="008549FB" w:rsidRDefault="00094E01" w:rsidP="00010C40">
                  <w:pPr>
                    <w:jc w:val="both"/>
                    <w:rPr>
                      <w:rFonts w:ascii="Times New Roman" w:hAnsi="Times New Roman"/>
                      <w:color w:val="000080"/>
                      <w:lang w:val="nl-NL"/>
                    </w:rPr>
                  </w:pPr>
                  <w:r w:rsidRPr="008549FB">
                    <w:rPr>
                      <w:rFonts w:ascii="Times New Roman" w:hAnsi="Times New Roman"/>
                      <w:lang w:val="nl-NL"/>
                    </w:rPr>
                    <w:t xml:space="preserve">   Nô lệ</w:t>
                  </w:r>
                </w:p>
              </w:tc>
            </w:tr>
          </w:tbl>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p w:rsidR="00094E01" w:rsidRPr="009A3511" w:rsidRDefault="00094E01" w:rsidP="00010C40">
            <w:pPr>
              <w:jc w:val="both"/>
              <w:rPr>
                <w:rFonts w:ascii="Times New Roman" w:hAnsi="Times New Roman"/>
                <w:lang w:val="nl-NL"/>
              </w:rPr>
            </w:pPr>
          </w:p>
        </w:tc>
      </w:tr>
    </w:tbl>
    <w:p w:rsidR="00094E01" w:rsidRPr="008549FB" w:rsidRDefault="00094E01" w:rsidP="00094E01">
      <w:pPr>
        <w:jc w:val="both"/>
        <w:rPr>
          <w:rFonts w:ascii="Times New Roman" w:hAnsi="Times New Roman"/>
          <w:lang w:val="nl-NL"/>
        </w:rPr>
      </w:pPr>
      <w:r w:rsidRPr="008549FB">
        <w:rPr>
          <w:rFonts w:ascii="Times New Roman" w:hAnsi="Times New Roman"/>
          <w:lang w:val="nl-NL"/>
        </w:rPr>
        <w:lastRenderedPageBreak/>
        <w:t>3.</w:t>
      </w:r>
      <w:r w:rsidRPr="008549FB">
        <w:rPr>
          <w:rFonts w:ascii="Times New Roman" w:hAnsi="Times New Roman"/>
          <w:b/>
          <w:i/>
          <w:lang w:val="nl-NL"/>
        </w:rPr>
        <w:t>Củng cố ,luyện tập</w:t>
      </w:r>
      <w:r w:rsidRPr="008549FB">
        <w:rPr>
          <w:rFonts w:ascii="Times New Roman" w:hAnsi="Times New Roman"/>
          <w:lang w:val="nl-NL"/>
        </w:rPr>
        <w:t>.</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Gv hệ thống nội dung bài học và đặt câu hỏi cho hs trả lời.</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-Kể tên các quốc gia cổ đại Phương Đông.</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-XH cổ đại Phương Đông có mấy tầng lớp.</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-Vua của các quốc gia cổ đại phương đông có quyền hành ntn?</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4.</w:t>
      </w:r>
      <w:r w:rsidRPr="008549FB">
        <w:rPr>
          <w:rFonts w:ascii="Times New Roman" w:hAnsi="Times New Roman"/>
          <w:b/>
          <w:i/>
          <w:lang w:val="nl-NL"/>
        </w:rPr>
        <w:t>Hướng dẫn về nhà</w:t>
      </w:r>
      <w:r w:rsidRPr="008549FB">
        <w:rPr>
          <w:rFonts w:ascii="Times New Roman" w:hAnsi="Times New Roman"/>
          <w:lang w:val="nl-NL"/>
        </w:rPr>
        <w:t>:</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-GV nhắc nhở hs +Về nhà học bài.</w:t>
      </w:r>
    </w:p>
    <w:p w:rsidR="00094E01" w:rsidRPr="008549FB" w:rsidRDefault="00094E01" w:rsidP="00094E01">
      <w:pPr>
        <w:jc w:val="both"/>
        <w:rPr>
          <w:rFonts w:ascii="Times New Roman" w:hAnsi="Times New Roman"/>
          <w:lang w:val="nl-NL"/>
        </w:rPr>
      </w:pPr>
      <w:r w:rsidRPr="008549FB">
        <w:rPr>
          <w:rFonts w:ascii="Times New Roman" w:hAnsi="Times New Roman"/>
          <w:lang w:val="nl-NL"/>
        </w:rPr>
        <w:t xml:space="preserve">                                Đọc trước bài tiếp theo.</w:t>
      </w:r>
    </w:p>
    <w:p w:rsidR="00094E01" w:rsidRPr="008549FB" w:rsidRDefault="00094E01" w:rsidP="00094E01">
      <w:pPr>
        <w:jc w:val="both"/>
        <w:rPr>
          <w:rFonts w:ascii="Times New Roman" w:hAnsi="Times New Roman"/>
          <w:lang w:val="nl-NL"/>
        </w:rPr>
      </w:pPr>
    </w:p>
    <w:p w:rsidR="000524FD" w:rsidRPr="00094E01" w:rsidRDefault="000524FD">
      <w:pPr>
        <w:rPr>
          <w:lang w:val="nl-NL"/>
        </w:rPr>
      </w:pPr>
    </w:p>
    <w:sectPr w:rsidR="000524FD" w:rsidRPr="00094E01" w:rsidSect="004666EF">
      <w:pgSz w:w="12240" w:h="15840" w:code="1"/>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abi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21"/>
    <w:multiLevelType w:val="hybridMultilevel"/>
    <w:tmpl w:val="65DACEA4"/>
    <w:lvl w:ilvl="0" w:tplc="6D0A75EC">
      <w:start w:val="1"/>
      <w:numFmt w:val="lowerLetter"/>
      <w:lvlText w:val="%1."/>
      <w:lvlJc w:val="left"/>
      <w:pPr>
        <w:tabs>
          <w:tab w:val="num" w:pos="435"/>
        </w:tabs>
        <w:ind w:left="435" w:hanging="360"/>
      </w:pPr>
    </w:lvl>
    <w:lvl w:ilvl="1" w:tplc="090ECFFC">
      <w:start w:val="1"/>
      <w:numFmt w:val="lowerLetter"/>
      <w:lvlText w:val="%2."/>
      <w:lvlJc w:val="left"/>
      <w:pPr>
        <w:tabs>
          <w:tab w:val="num" w:pos="1155"/>
        </w:tabs>
        <w:ind w:left="115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0A2A65"/>
    <w:multiLevelType w:val="hybridMultilevel"/>
    <w:tmpl w:val="0BE49516"/>
    <w:lvl w:ilvl="0" w:tplc="04090019">
      <w:start w:val="1"/>
      <w:numFmt w:val="lowerLetter"/>
      <w:lvlText w:val="%1."/>
      <w:lvlJc w:val="left"/>
      <w:pPr>
        <w:tabs>
          <w:tab w:val="num" w:pos="720"/>
        </w:tabs>
        <w:ind w:left="720" w:hanging="360"/>
      </w:pPr>
    </w:lvl>
    <w:lvl w:ilvl="1" w:tplc="F4DE9994">
      <w:start w:val="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33774D"/>
    <w:multiLevelType w:val="hybridMultilevel"/>
    <w:tmpl w:val="BA7A944C"/>
    <w:lvl w:ilvl="0" w:tplc="6E54018C">
      <w:start w:val="2"/>
      <w:numFmt w:val="bullet"/>
      <w:lvlText w:val="-"/>
      <w:lvlJc w:val="left"/>
      <w:pPr>
        <w:tabs>
          <w:tab w:val="num" w:pos="1155"/>
        </w:tabs>
        <w:ind w:left="1155" w:hanging="360"/>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nsid w:val="07D64060"/>
    <w:multiLevelType w:val="hybridMultilevel"/>
    <w:tmpl w:val="A0E4BC34"/>
    <w:lvl w:ilvl="0" w:tplc="3DFE94BE">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06095A"/>
    <w:multiLevelType w:val="hybridMultilevel"/>
    <w:tmpl w:val="25B4BCF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BB453E"/>
    <w:multiLevelType w:val="hybridMultilevel"/>
    <w:tmpl w:val="EBCCA4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818B7"/>
    <w:multiLevelType w:val="hybridMultilevel"/>
    <w:tmpl w:val="31726E2A"/>
    <w:lvl w:ilvl="0" w:tplc="672686BA">
      <w:start w:val="1"/>
      <w:numFmt w:val="upperLetter"/>
      <w:lvlText w:val="%1."/>
      <w:lvlJc w:val="left"/>
      <w:pPr>
        <w:tabs>
          <w:tab w:val="num" w:pos="495"/>
        </w:tabs>
        <w:ind w:left="495" w:hanging="4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152033BF"/>
    <w:multiLevelType w:val="hybridMultilevel"/>
    <w:tmpl w:val="ED882D4E"/>
    <w:lvl w:ilvl="0" w:tplc="1C041A4C">
      <w:start w:val="1"/>
      <w:numFmt w:val="upperRoman"/>
      <w:lvlText w:val="%1."/>
      <w:lvlJc w:val="left"/>
      <w:pPr>
        <w:tabs>
          <w:tab w:val="num" w:pos="938"/>
        </w:tabs>
        <w:ind w:left="938" w:hanging="720"/>
      </w:pPr>
    </w:lvl>
    <w:lvl w:ilvl="1" w:tplc="1ED63BD6">
      <w:start w:val="3"/>
      <w:numFmt w:val="decimal"/>
      <w:lvlText w:val="%2"/>
      <w:lvlJc w:val="left"/>
      <w:pPr>
        <w:tabs>
          <w:tab w:val="num" w:pos="1232"/>
        </w:tabs>
        <w:ind w:left="1232" w:hanging="360"/>
      </w:pPr>
    </w:lvl>
    <w:lvl w:ilvl="2" w:tplc="51989C9A">
      <w:start w:val="1"/>
      <w:numFmt w:val="upperLetter"/>
      <w:lvlText w:val="%3."/>
      <w:lvlJc w:val="left"/>
      <w:pPr>
        <w:tabs>
          <w:tab w:val="num" w:pos="2198"/>
        </w:tabs>
        <w:ind w:left="219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8">
    <w:nsid w:val="194F157E"/>
    <w:multiLevelType w:val="hybridMultilevel"/>
    <w:tmpl w:val="A9C68DB8"/>
    <w:lvl w:ilvl="0" w:tplc="04090019">
      <w:start w:val="1"/>
      <w:numFmt w:val="lowerLetter"/>
      <w:lvlText w:val="%1."/>
      <w:lvlJc w:val="left"/>
      <w:pPr>
        <w:tabs>
          <w:tab w:val="num" w:pos="720"/>
        </w:tabs>
        <w:ind w:left="720" w:hanging="360"/>
      </w:pPr>
    </w:lvl>
    <w:lvl w:ilvl="1" w:tplc="7200EF20">
      <w:numFmt w:val="bullet"/>
      <w:lvlText w:val=""/>
      <w:lvlJc w:val="left"/>
      <w:pPr>
        <w:tabs>
          <w:tab w:val="num" w:pos="1440"/>
        </w:tabs>
        <w:ind w:left="1440" w:hanging="360"/>
      </w:pPr>
      <w:rPr>
        <w:rFonts w:ascii="Symbol" w:eastAsia="Times New Roman" w:hAnsi="Symbol" w:cs="Times New Roman" w:hint="default"/>
      </w:rPr>
    </w:lvl>
    <w:lvl w:ilvl="2" w:tplc="68A057EA">
      <w:start w:val="2"/>
      <w:numFmt w:val="bullet"/>
      <w:lvlText w:val="-"/>
      <w:lvlJc w:val="left"/>
      <w:pPr>
        <w:tabs>
          <w:tab w:val="num" w:pos="2340"/>
        </w:tabs>
        <w:ind w:left="2340" w:hanging="360"/>
      </w:pPr>
      <w:rPr>
        <w:rFonts w:ascii=".VnTime" w:eastAsia="Times New Roman" w:hAnsi=".VnTime"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622B96"/>
    <w:multiLevelType w:val="hybridMultilevel"/>
    <w:tmpl w:val="D8140896"/>
    <w:lvl w:ilvl="0" w:tplc="0409000F">
      <w:start w:val="1"/>
      <w:numFmt w:val="decimal"/>
      <w:lvlText w:val="%1."/>
      <w:lvlJc w:val="left"/>
      <w:pPr>
        <w:tabs>
          <w:tab w:val="num" w:pos="720"/>
        </w:tabs>
        <w:ind w:left="720" w:hanging="360"/>
      </w:pPr>
    </w:lvl>
    <w:lvl w:ilvl="1" w:tplc="01325AB6">
      <w:start w:val="1"/>
      <w:numFmt w:val="upperRoman"/>
      <w:lvlText w:val="%2."/>
      <w:lvlJc w:val="left"/>
      <w:pPr>
        <w:tabs>
          <w:tab w:val="num" w:pos="1800"/>
        </w:tabs>
        <w:ind w:left="1800" w:hanging="720"/>
      </w:pPr>
    </w:lvl>
    <w:lvl w:ilvl="2" w:tplc="28000464">
      <w:start w:val="2"/>
      <w:numFmt w:val="decimal"/>
      <w:lvlText w:val="%3"/>
      <w:lvlJc w:val="left"/>
      <w:pPr>
        <w:tabs>
          <w:tab w:val="num" w:pos="2340"/>
        </w:tabs>
        <w:ind w:left="2340" w:hanging="360"/>
      </w:pPr>
    </w:lvl>
    <w:lvl w:ilvl="3" w:tplc="A482AEB6">
      <w:start w:val="7"/>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7455B6"/>
    <w:multiLevelType w:val="hybridMultilevel"/>
    <w:tmpl w:val="C0D2C626"/>
    <w:lvl w:ilvl="0" w:tplc="04090019">
      <w:start w:val="1"/>
      <w:numFmt w:val="lowerLetter"/>
      <w:lvlText w:val="%1."/>
      <w:lvlJc w:val="left"/>
      <w:pPr>
        <w:tabs>
          <w:tab w:val="num" w:pos="720"/>
        </w:tabs>
        <w:ind w:left="720" w:hanging="360"/>
      </w:pPr>
    </w:lvl>
    <w:lvl w:ilvl="1" w:tplc="3E14EE4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155DEF"/>
    <w:multiLevelType w:val="hybridMultilevel"/>
    <w:tmpl w:val="D4EA8BD8"/>
    <w:lvl w:ilvl="0" w:tplc="072C8D58">
      <w:start w:val="1"/>
      <w:numFmt w:val="decimal"/>
      <w:lvlText w:val="%1."/>
      <w:lvlJc w:val="left"/>
      <w:pPr>
        <w:tabs>
          <w:tab w:val="num" w:pos="1014"/>
        </w:tabs>
        <w:ind w:left="10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2F0655"/>
    <w:multiLevelType w:val="hybridMultilevel"/>
    <w:tmpl w:val="55FC1154"/>
    <w:lvl w:ilvl="0" w:tplc="9E2EBC7E">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737967"/>
    <w:multiLevelType w:val="hybridMultilevel"/>
    <w:tmpl w:val="A6849260"/>
    <w:lvl w:ilvl="0" w:tplc="04090019">
      <w:start w:val="1"/>
      <w:numFmt w:val="lowerLetter"/>
      <w:lvlText w:val="%1."/>
      <w:lvlJc w:val="left"/>
      <w:pPr>
        <w:tabs>
          <w:tab w:val="num" w:pos="720"/>
        </w:tabs>
        <w:ind w:left="720" w:hanging="360"/>
      </w:pPr>
    </w:lvl>
    <w:lvl w:ilvl="1" w:tplc="E5EE884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AA3FF3"/>
    <w:multiLevelType w:val="hybridMultilevel"/>
    <w:tmpl w:val="53ECFA18"/>
    <w:lvl w:ilvl="0" w:tplc="EC389D6C">
      <w:start w:val="1"/>
      <w:numFmt w:val="upperLetter"/>
      <w:lvlText w:val="%1."/>
      <w:lvlJc w:val="left"/>
      <w:pPr>
        <w:tabs>
          <w:tab w:val="num" w:pos="822"/>
        </w:tabs>
        <w:ind w:left="822" w:hanging="495"/>
      </w:pPr>
      <w:rPr>
        <w:rFonts w:hint="default"/>
      </w:rPr>
    </w:lvl>
    <w:lvl w:ilvl="1" w:tplc="FD5684AC">
      <w:start w:val="2"/>
      <w:numFmt w:val="decimal"/>
      <w:lvlText w:val="%2"/>
      <w:lvlJc w:val="left"/>
      <w:pPr>
        <w:tabs>
          <w:tab w:val="num" w:pos="1155"/>
        </w:tabs>
        <w:ind w:left="1155" w:hanging="360"/>
      </w:pPr>
      <w:rPr>
        <w:rFonts w:hint="default"/>
      </w:rPr>
    </w:lvl>
    <w:lvl w:ilvl="2" w:tplc="F9C0FF04">
      <w:start w:val="2"/>
      <w:numFmt w:val="decimal"/>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nsid w:val="47961756"/>
    <w:multiLevelType w:val="hybridMultilevel"/>
    <w:tmpl w:val="7F741EEE"/>
    <w:lvl w:ilvl="0" w:tplc="B2CA609A">
      <w:start w:val="1"/>
      <w:numFmt w:val="upperRoman"/>
      <w:lvlText w:val="%1."/>
      <w:lvlJc w:val="left"/>
      <w:pPr>
        <w:tabs>
          <w:tab w:val="num" w:pos="1080"/>
        </w:tabs>
        <w:ind w:left="1080" w:hanging="720"/>
      </w:pPr>
    </w:lvl>
    <w:lvl w:ilvl="1" w:tplc="EB30107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A82311"/>
    <w:multiLevelType w:val="hybridMultilevel"/>
    <w:tmpl w:val="2CF65E34"/>
    <w:lvl w:ilvl="0" w:tplc="0409000F">
      <w:start w:val="1"/>
      <w:numFmt w:val="decimal"/>
      <w:lvlText w:val="%1."/>
      <w:lvlJc w:val="left"/>
      <w:pPr>
        <w:tabs>
          <w:tab w:val="num" w:pos="905"/>
        </w:tabs>
        <w:ind w:left="905" w:hanging="360"/>
      </w:pPr>
    </w:lvl>
    <w:lvl w:ilvl="1" w:tplc="04090019">
      <w:start w:val="1"/>
      <w:numFmt w:val="decimal"/>
      <w:lvlText w:val="%2."/>
      <w:lvlJc w:val="left"/>
      <w:pPr>
        <w:tabs>
          <w:tab w:val="num" w:pos="1625"/>
        </w:tabs>
        <w:ind w:left="1625" w:hanging="360"/>
      </w:pPr>
    </w:lvl>
    <w:lvl w:ilvl="2" w:tplc="0409001B">
      <w:start w:val="1"/>
      <w:numFmt w:val="decimal"/>
      <w:lvlText w:val="%3."/>
      <w:lvlJc w:val="left"/>
      <w:pPr>
        <w:tabs>
          <w:tab w:val="num" w:pos="2345"/>
        </w:tabs>
        <w:ind w:left="2345" w:hanging="360"/>
      </w:pPr>
    </w:lvl>
    <w:lvl w:ilvl="3" w:tplc="0409000F">
      <w:start w:val="1"/>
      <w:numFmt w:val="decimal"/>
      <w:lvlText w:val="%4."/>
      <w:lvlJc w:val="left"/>
      <w:pPr>
        <w:tabs>
          <w:tab w:val="num" w:pos="3065"/>
        </w:tabs>
        <w:ind w:left="3065" w:hanging="360"/>
      </w:pPr>
    </w:lvl>
    <w:lvl w:ilvl="4" w:tplc="04090019">
      <w:start w:val="1"/>
      <w:numFmt w:val="decimal"/>
      <w:lvlText w:val="%5."/>
      <w:lvlJc w:val="left"/>
      <w:pPr>
        <w:tabs>
          <w:tab w:val="num" w:pos="3785"/>
        </w:tabs>
        <w:ind w:left="3785" w:hanging="360"/>
      </w:pPr>
    </w:lvl>
    <w:lvl w:ilvl="5" w:tplc="0409001B">
      <w:start w:val="1"/>
      <w:numFmt w:val="decimal"/>
      <w:lvlText w:val="%6."/>
      <w:lvlJc w:val="left"/>
      <w:pPr>
        <w:tabs>
          <w:tab w:val="num" w:pos="4505"/>
        </w:tabs>
        <w:ind w:left="4505" w:hanging="360"/>
      </w:pPr>
    </w:lvl>
    <w:lvl w:ilvl="6" w:tplc="0409000F">
      <w:start w:val="1"/>
      <w:numFmt w:val="decimal"/>
      <w:lvlText w:val="%7."/>
      <w:lvlJc w:val="left"/>
      <w:pPr>
        <w:tabs>
          <w:tab w:val="num" w:pos="5225"/>
        </w:tabs>
        <w:ind w:left="5225" w:hanging="360"/>
      </w:pPr>
    </w:lvl>
    <w:lvl w:ilvl="7" w:tplc="04090019">
      <w:start w:val="1"/>
      <w:numFmt w:val="decimal"/>
      <w:lvlText w:val="%8."/>
      <w:lvlJc w:val="left"/>
      <w:pPr>
        <w:tabs>
          <w:tab w:val="num" w:pos="5945"/>
        </w:tabs>
        <w:ind w:left="5945" w:hanging="360"/>
      </w:pPr>
    </w:lvl>
    <w:lvl w:ilvl="8" w:tplc="0409001B">
      <w:start w:val="1"/>
      <w:numFmt w:val="decimal"/>
      <w:lvlText w:val="%9."/>
      <w:lvlJc w:val="left"/>
      <w:pPr>
        <w:tabs>
          <w:tab w:val="num" w:pos="6665"/>
        </w:tabs>
        <w:ind w:left="6665" w:hanging="360"/>
      </w:pPr>
    </w:lvl>
  </w:abstractNum>
  <w:abstractNum w:abstractNumId="17">
    <w:nsid w:val="4A0034B5"/>
    <w:multiLevelType w:val="hybridMultilevel"/>
    <w:tmpl w:val="2FBED4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D5C94"/>
    <w:multiLevelType w:val="hybridMultilevel"/>
    <w:tmpl w:val="EFFE817E"/>
    <w:lvl w:ilvl="0" w:tplc="465CCA34">
      <w:start w:val="1"/>
      <w:numFmt w:val="upperRoman"/>
      <w:lvlText w:val="%1."/>
      <w:lvlJc w:val="left"/>
      <w:pPr>
        <w:tabs>
          <w:tab w:val="num" w:pos="1080"/>
        </w:tabs>
        <w:ind w:left="1080" w:hanging="720"/>
      </w:pPr>
    </w:lvl>
    <w:lvl w:ilvl="1" w:tplc="6624CDA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D22EF3"/>
    <w:multiLevelType w:val="hybridMultilevel"/>
    <w:tmpl w:val="F940AEB0"/>
    <w:lvl w:ilvl="0" w:tplc="D0640B12">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5F3CB7"/>
    <w:multiLevelType w:val="hybridMultilevel"/>
    <w:tmpl w:val="E522CF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901B12"/>
    <w:multiLevelType w:val="hybridMultilevel"/>
    <w:tmpl w:val="632297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587CF6"/>
    <w:multiLevelType w:val="hybridMultilevel"/>
    <w:tmpl w:val="E75A1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654EC7"/>
    <w:multiLevelType w:val="hybridMultilevel"/>
    <w:tmpl w:val="E9C81B9C"/>
    <w:lvl w:ilvl="0" w:tplc="04090001">
      <w:start w:val="1"/>
      <w:numFmt w:val="bullet"/>
      <w:lvlText w:val=""/>
      <w:lvlJc w:val="left"/>
      <w:pPr>
        <w:tabs>
          <w:tab w:val="num" w:pos="905"/>
        </w:tabs>
        <w:ind w:left="905" w:hanging="360"/>
      </w:pPr>
      <w:rPr>
        <w:rFonts w:ascii="Symbol" w:hAnsi="Symbol" w:hint="default"/>
      </w:rPr>
    </w:lvl>
    <w:lvl w:ilvl="1" w:tplc="04090003">
      <w:start w:val="1"/>
      <w:numFmt w:val="decimal"/>
      <w:lvlText w:val="%2."/>
      <w:lvlJc w:val="left"/>
      <w:pPr>
        <w:tabs>
          <w:tab w:val="num" w:pos="905"/>
        </w:tabs>
        <w:ind w:left="905" w:hanging="360"/>
      </w:pPr>
    </w:lvl>
    <w:lvl w:ilvl="2" w:tplc="04090005">
      <w:start w:val="1"/>
      <w:numFmt w:val="decimal"/>
      <w:lvlText w:val="%3."/>
      <w:lvlJc w:val="left"/>
      <w:pPr>
        <w:tabs>
          <w:tab w:val="num" w:pos="1625"/>
        </w:tabs>
        <w:ind w:left="1625" w:hanging="360"/>
      </w:pPr>
    </w:lvl>
    <w:lvl w:ilvl="3" w:tplc="04090001">
      <w:start w:val="1"/>
      <w:numFmt w:val="decimal"/>
      <w:lvlText w:val="%4."/>
      <w:lvlJc w:val="left"/>
      <w:pPr>
        <w:tabs>
          <w:tab w:val="num" w:pos="2345"/>
        </w:tabs>
        <w:ind w:left="2345" w:hanging="360"/>
      </w:pPr>
    </w:lvl>
    <w:lvl w:ilvl="4" w:tplc="04090003">
      <w:start w:val="1"/>
      <w:numFmt w:val="decimal"/>
      <w:lvlText w:val="%5."/>
      <w:lvlJc w:val="left"/>
      <w:pPr>
        <w:tabs>
          <w:tab w:val="num" w:pos="3065"/>
        </w:tabs>
        <w:ind w:left="3065" w:hanging="360"/>
      </w:pPr>
    </w:lvl>
    <w:lvl w:ilvl="5" w:tplc="04090005">
      <w:start w:val="1"/>
      <w:numFmt w:val="decimal"/>
      <w:lvlText w:val="%6."/>
      <w:lvlJc w:val="left"/>
      <w:pPr>
        <w:tabs>
          <w:tab w:val="num" w:pos="3785"/>
        </w:tabs>
        <w:ind w:left="3785" w:hanging="360"/>
      </w:pPr>
    </w:lvl>
    <w:lvl w:ilvl="6" w:tplc="04090001">
      <w:start w:val="1"/>
      <w:numFmt w:val="decimal"/>
      <w:lvlText w:val="%7."/>
      <w:lvlJc w:val="left"/>
      <w:pPr>
        <w:tabs>
          <w:tab w:val="num" w:pos="4505"/>
        </w:tabs>
        <w:ind w:left="4505" w:hanging="360"/>
      </w:pPr>
    </w:lvl>
    <w:lvl w:ilvl="7" w:tplc="04090003">
      <w:start w:val="1"/>
      <w:numFmt w:val="decimal"/>
      <w:lvlText w:val="%8."/>
      <w:lvlJc w:val="left"/>
      <w:pPr>
        <w:tabs>
          <w:tab w:val="num" w:pos="5225"/>
        </w:tabs>
        <w:ind w:left="5225" w:hanging="360"/>
      </w:pPr>
    </w:lvl>
    <w:lvl w:ilvl="8" w:tplc="04090005">
      <w:start w:val="1"/>
      <w:numFmt w:val="decimal"/>
      <w:lvlText w:val="%9."/>
      <w:lvlJc w:val="left"/>
      <w:pPr>
        <w:tabs>
          <w:tab w:val="num" w:pos="5945"/>
        </w:tabs>
        <w:ind w:left="5945" w:hanging="360"/>
      </w:pPr>
    </w:lvl>
  </w:abstractNum>
  <w:abstractNum w:abstractNumId="24">
    <w:nsid w:val="5B5D4A0E"/>
    <w:multiLevelType w:val="hybridMultilevel"/>
    <w:tmpl w:val="65E68A98"/>
    <w:lvl w:ilvl="0" w:tplc="12A6EC3C">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241C44"/>
    <w:multiLevelType w:val="hybridMultilevel"/>
    <w:tmpl w:val="509611C0"/>
    <w:lvl w:ilvl="0" w:tplc="04090015">
      <w:start w:val="1"/>
      <w:numFmt w:val="upperLetter"/>
      <w:lvlText w:val="%1."/>
      <w:lvlJc w:val="left"/>
      <w:pPr>
        <w:tabs>
          <w:tab w:val="num" w:pos="720"/>
        </w:tabs>
        <w:ind w:left="720" w:hanging="360"/>
      </w:pPr>
      <w:rPr>
        <w:rFonts w:hint="default"/>
      </w:rPr>
    </w:lvl>
    <w:lvl w:ilvl="1" w:tplc="5BE002A4">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BC4B09"/>
    <w:multiLevelType w:val="hybridMultilevel"/>
    <w:tmpl w:val="311ECCE2"/>
    <w:lvl w:ilvl="0" w:tplc="04090019">
      <w:start w:val="1"/>
      <w:numFmt w:val="lowerLetter"/>
      <w:lvlText w:val="%1."/>
      <w:lvlJc w:val="left"/>
      <w:pPr>
        <w:tabs>
          <w:tab w:val="num" w:pos="720"/>
        </w:tabs>
        <w:ind w:left="720" w:hanging="360"/>
      </w:pPr>
    </w:lvl>
    <w:lvl w:ilvl="1" w:tplc="AF4A16C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A83BA4"/>
    <w:multiLevelType w:val="hybridMultilevel"/>
    <w:tmpl w:val="E2626A48"/>
    <w:lvl w:ilvl="0" w:tplc="12581D36">
      <w:start w:val="1"/>
      <w:numFmt w:val="upperLetter"/>
      <w:lvlText w:val="%1."/>
      <w:lvlJc w:val="left"/>
      <w:pPr>
        <w:tabs>
          <w:tab w:val="num" w:pos="435"/>
        </w:tabs>
        <w:ind w:left="435" w:hanging="360"/>
      </w:pPr>
      <w:rPr>
        <w:rFonts w:hint="default"/>
        <w:i w:val="0"/>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nsid w:val="6CBA6155"/>
    <w:multiLevelType w:val="hybridMultilevel"/>
    <w:tmpl w:val="70364052"/>
    <w:lvl w:ilvl="0" w:tplc="C652C664">
      <w:start w:val="1"/>
      <w:numFmt w:val="decimal"/>
      <w:lvlText w:val="%1."/>
      <w:lvlJc w:val="left"/>
      <w:pPr>
        <w:tabs>
          <w:tab w:val="num" w:pos="1275"/>
        </w:tabs>
        <w:ind w:left="12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DB2A10"/>
    <w:multiLevelType w:val="hybridMultilevel"/>
    <w:tmpl w:val="681C9BE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362F35"/>
    <w:multiLevelType w:val="hybridMultilevel"/>
    <w:tmpl w:val="BCA0BA26"/>
    <w:lvl w:ilvl="0" w:tplc="1CCE588C">
      <w:start w:val="1"/>
      <w:numFmt w:val="upperRoman"/>
      <w:lvlText w:val="%1."/>
      <w:lvlJc w:val="left"/>
      <w:pPr>
        <w:tabs>
          <w:tab w:val="num" w:pos="1080"/>
        </w:tabs>
        <w:ind w:left="1080" w:hanging="720"/>
      </w:pPr>
    </w:lvl>
    <w:lvl w:ilvl="1" w:tplc="F866292E">
      <w:start w:val="3"/>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3F3F02"/>
    <w:multiLevelType w:val="hybridMultilevel"/>
    <w:tmpl w:val="7D2C901E"/>
    <w:lvl w:ilvl="0" w:tplc="AC8868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881B4B"/>
    <w:multiLevelType w:val="hybridMultilevel"/>
    <w:tmpl w:val="FED85B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985121"/>
    <w:multiLevelType w:val="hybridMultilevel"/>
    <w:tmpl w:val="A27E2A38"/>
    <w:lvl w:ilvl="0" w:tplc="04090019">
      <w:start w:val="1"/>
      <w:numFmt w:val="lowerLetter"/>
      <w:lvlText w:val="%1."/>
      <w:lvlJc w:val="left"/>
      <w:pPr>
        <w:tabs>
          <w:tab w:val="num" w:pos="720"/>
        </w:tabs>
        <w:ind w:left="720" w:hanging="360"/>
      </w:pPr>
    </w:lvl>
    <w:lvl w:ilvl="1" w:tplc="F39C4474">
      <w:start w:val="1"/>
      <w:numFmt w:val="decimal"/>
      <w:lvlText w:val="%2."/>
      <w:lvlJc w:val="left"/>
      <w:pPr>
        <w:tabs>
          <w:tab w:val="num" w:pos="1668"/>
        </w:tabs>
        <w:ind w:left="166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6"/>
  </w:num>
  <w:num w:numId="3">
    <w:abstractNumId w:val="2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2"/>
  </w:num>
  <w:num w:numId="27">
    <w:abstractNumId w:val="31"/>
  </w:num>
  <w:num w:numId="28">
    <w:abstractNumId w:val="19"/>
  </w:num>
  <w:num w:numId="29">
    <w:abstractNumId w:val="5"/>
  </w:num>
  <w:num w:numId="30">
    <w:abstractNumId w:val="25"/>
  </w:num>
  <w:num w:numId="31">
    <w:abstractNumId w:val="20"/>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01"/>
    <w:rsid w:val="000524FD"/>
    <w:rsid w:val="00094E01"/>
    <w:rsid w:val="0046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01"/>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094E01"/>
    <w:pPr>
      <w:keepNext/>
      <w:tabs>
        <w:tab w:val="left" w:pos="4820"/>
      </w:tabs>
      <w:jc w:val="center"/>
      <w:outlineLvl w:val="0"/>
    </w:pPr>
    <w:rPr>
      <w:rFonts w:ascii=".VnArabiaH" w:hAnsi=".VnArabiaH"/>
      <w:sz w:val="32"/>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94E01"/>
    <w:rPr>
      <w:rFonts w:ascii=".VnArabiaH" w:eastAsia="Times New Roman" w:hAnsi=".VnArabiaH" w:cs="Times New Roman"/>
      <w:sz w:val="32"/>
      <w:szCs w:val="20"/>
      <w:lang w:eastAsia="vi-VN"/>
    </w:rPr>
  </w:style>
  <w:style w:type="table" w:styleId="TableGrid">
    <w:name w:val="Table Grid"/>
    <w:basedOn w:val="TableNormal"/>
    <w:rsid w:val="00094E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94E01"/>
    <w:pPr>
      <w:tabs>
        <w:tab w:val="center" w:pos="4320"/>
        <w:tab w:val="right" w:pos="8640"/>
      </w:tabs>
    </w:pPr>
  </w:style>
  <w:style w:type="character" w:customStyle="1" w:styleId="FooterChar">
    <w:name w:val="Footer Char"/>
    <w:basedOn w:val="DefaultParagraphFont"/>
    <w:link w:val="Footer"/>
    <w:rsid w:val="00094E01"/>
    <w:rPr>
      <w:rFonts w:ascii=".VnTime" w:eastAsia="Times New Roman" w:hAnsi=".VnTime" w:cs="Times New Roman"/>
      <w:sz w:val="28"/>
      <w:szCs w:val="28"/>
      <w:lang w:eastAsia="en-US"/>
    </w:rPr>
  </w:style>
  <w:style w:type="character" w:styleId="PageNumber">
    <w:name w:val="page number"/>
    <w:basedOn w:val="DefaultParagraphFont"/>
    <w:rsid w:val="00094E01"/>
  </w:style>
  <w:style w:type="paragraph" w:styleId="Header">
    <w:name w:val="header"/>
    <w:basedOn w:val="Normal"/>
    <w:link w:val="HeaderChar"/>
    <w:rsid w:val="00094E01"/>
    <w:pPr>
      <w:tabs>
        <w:tab w:val="center" w:pos="4320"/>
        <w:tab w:val="right" w:pos="8640"/>
      </w:tabs>
    </w:pPr>
  </w:style>
  <w:style w:type="character" w:customStyle="1" w:styleId="HeaderChar">
    <w:name w:val="Header Char"/>
    <w:basedOn w:val="DefaultParagraphFont"/>
    <w:link w:val="Header"/>
    <w:rsid w:val="00094E01"/>
    <w:rPr>
      <w:rFonts w:ascii=".VnTime" w:eastAsia="Times New Roman" w:hAnsi=".VnTime"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01"/>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094E01"/>
    <w:pPr>
      <w:keepNext/>
      <w:tabs>
        <w:tab w:val="left" w:pos="4820"/>
      </w:tabs>
      <w:jc w:val="center"/>
      <w:outlineLvl w:val="0"/>
    </w:pPr>
    <w:rPr>
      <w:rFonts w:ascii=".VnArabiaH" w:hAnsi=".VnArabiaH"/>
      <w:sz w:val="32"/>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94E01"/>
    <w:rPr>
      <w:rFonts w:ascii=".VnArabiaH" w:eastAsia="Times New Roman" w:hAnsi=".VnArabiaH" w:cs="Times New Roman"/>
      <w:sz w:val="32"/>
      <w:szCs w:val="20"/>
      <w:lang w:eastAsia="vi-VN"/>
    </w:rPr>
  </w:style>
  <w:style w:type="table" w:styleId="TableGrid">
    <w:name w:val="Table Grid"/>
    <w:basedOn w:val="TableNormal"/>
    <w:rsid w:val="00094E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94E01"/>
    <w:pPr>
      <w:tabs>
        <w:tab w:val="center" w:pos="4320"/>
        <w:tab w:val="right" w:pos="8640"/>
      </w:tabs>
    </w:pPr>
  </w:style>
  <w:style w:type="character" w:customStyle="1" w:styleId="FooterChar">
    <w:name w:val="Footer Char"/>
    <w:basedOn w:val="DefaultParagraphFont"/>
    <w:link w:val="Footer"/>
    <w:rsid w:val="00094E01"/>
    <w:rPr>
      <w:rFonts w:ascii=".VnTime" w:eastAsia="Times New Roman" w:hAnsi=".VnTime" w:cs="Times New Roman"/>
      <w:sz w:val="28"/>
      <w:szCs w:val="28"/>
      <w:lang w:eastAsia="en-US"/>
    </w:rPr>
  </w:style>
  <w:style w:type="character" w:styleId="PageNumber">
    <w:name w:val="page number"/>
    <w:basedOn w:val="DefaultParagraphFont"/>
    <w:rsid w:val="00094E01"/>
  </w:style>
  <w:style w:type="paragraph" w:styleId="Header">
    <w:name w:val="header"/>
    <w:basedOn w:val="Normal"/>
    <w:link w:val="HeaderChar"/>
    <w:rsid w:val="00094E01"/>
    <w:pPr>
      <w:tabs>
        <w:tab w:val="center" w:pos="4320"/>
        <w:tab w:val="right" w:pos="8640"/>
      </w:tabs>
    </w:pPr>
  </w:style>
  <w:style w:type="character" w:customStyle="1" w:styleId="HeaderChar">
    <w:name w:val="Header Char"/>
    <w:basedOn w:val="DefaultParagraphFont"/>
    <w:link w:val="Header"/>
    <w:rsid w:val="00094E01"/>
    <w:rPr>
      <w:rFonts w:ascii=".VnTime" w:eastAsia="Times New Roman" w:hAnsi=".VnTime"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2018-02-24T13:25:00Z</dcterms:created>
  <dcterms:modified xsi:type="dcterms:W3CDTF">2018-02-24T13:25:00Z</dcterms:modified>
</cp:coreProperties>
</file>