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20" w:type="dxa"/>
        <w:tblInd w:w="-522" w:type="dxa"/>
        <w:tblLook w:val="01E0" w:firstRow="1" w:lastRow="1" w:firstColumn="1" w:lastColumn="1" w:noHBand="0" w:noVBand="0"/>
      </w:tblPr>
      <w:tblGrid>
        <w:gridCol w:w="4770"/>
        <w:gridCol w:w="5250"/>
      </w:tblGrid>
      <w:tr w:rsidR="00A2056A" w:rsidRPr="00A2056A" w:rsidTr="007E6A9E">
        <w:trPr>
          <w:trHeight w:val="1071"/>
        </w:trPr>
        <w:tc>
          <w:tcPr>
            <w:tcW w:w="4770" w:type="dxa"/>
            <w:hideMark/>
          </w:tcPr>
          <w:p w:rsidR="00A2056A" w:rsidRPr="00A2056A" w:rsidRDefault="00A2056A" w:rsidP="00A2056A">
            <w:pPr>
              <w:spacing w:line="240" w:lineRule="auto"/>
              <w:jc w:val="center"/>
              <w:rPr>
                <w:rFonts w:eastAsia="Times New Roman"/>
                <w:b/>
                <w:bCs/>
                <w:sz w:val="27"/>
                <w:szCs w:val="27"/>
                <w:lang w:val="it-IT"/>
              </w:rPr>
            </w:pPr>
            <w:r w:rsidRPr="00A2056A">
              <w:rPr>
                <w:rFonts w:eastAsia="Times New Roman"/>
                <w:b/>
                <w:bCs/>
                <w:sz w:val="27"/>
                <w:szCs w:val="27"/>
                <w:lang w:val="it-IT"/>
              </w:rPr>
              <w:t xml:space="preserve">PHÒNG GDĐT </w:t>
            </w:r>
            <w:r w:rsidR="009A2E7D">
              <w:rPr>
                <w:rFonts w:eastAsia="Times New Roman"/>
                <w:b/>
                <w:bCs/>
                <w:sz w:val="27"/>
                <w:szCs w:val="27"/>
                <w:lang w:val="it-IT"/>
              </w:rPr>
              <w:t>......</w:t>
            </w:r>
          </w:p>
          <w:p w:rsidR="00A2056A" w:rsidRPr="00A2056A" w:rsidRDefault="00A2056A" w:rsidP="00A2056A">
            <w:pPr>
              <w:spacing w:line="240" w:lineRule="auto"/>
              <w:jc w:val="center"/>
              <w:rPr>
                <w:rFonts w:eastAsia="Times New Roman"/>
                <w:b/>
                <w:bCs/>
                <w:sz w:val="27"/>
                <w:szCs w:val="27"/>
                <w:lang w:val="it-IT"/>
              </w:rPr>
            </w:pPr>
            <w:r w:rsidRPr="00A2056A">
              <w:rPr>
                <w:rFonts w:eastAsia="Times New Roman"/>
                <w:b/>
                <w:bCs/>
                <w:sz w:val="27"/>
                <w:szCs w:val="27"/>
                <w:lang w:val="it-IT"/>
              </w:rPr>
              <w:t xml:space="preserve">Trường THCS </w:t>
            </w:r>
            <w:r w:rsidR="009A2E7D">
              <w:rPr>
                <w:rFonts w:eastAsia="Times New Roman"/>
                <w:b/>
                <w:bCs/>
                <w:sz w:val="27"/>
                <w:szCs w:val="27"/>
                <w:lang w:val="it-IT"/>
              </w:rPr>
              <w:t>.......</w:t>
            </w:r>
            <w:bookmarkStart w:id="0" w:name="_GoBack"/>
            <w:bookmarkEnd w:id="0"/>
          </w:p>
          <w:p w:rsidR="00A2056A" w:rsidRPr="00A2056A" w:rsidRDefault="00A2056A" w:rsidP="00A2056A">
            <w:pPr>
              <w:spacing w:line="240" w:lineRule="auto"/>
              <w:jc w:val="center"/>
              <w:rPr>
                <w:rFonts w:eastAsia="Times New Roman"/>
                <w:b/>
                <w:sz w:val="27"/>
                <w:szCs w:val="27"/>
                <w:lang w:val="it-IT"/>
              </w:rPr>
            </w:pPr>
            <w:r w:rsidRPr="00A2056A">
              <w:rPr>
                <w:rFonts w:eastAsia="Calibri"/>
                <w:noProof/>
                <w:sz w:val="27"/>
                <w:szCs w:val="27"/>
              </w:rPr>
              <mc:AlternateContent>
                <mc:Choice Requires="wps">
                  <w:drawing>
                    <wp:anchor distT="0" distB="0" distL="114300" distR="114300" simplePos="0" relativeHeight="251659264" behindDoc="0" locked="0" layoutInCell="1" allowOverlap="1" wp14:anchorId="3C5E1A50" wp14:editId="012448C1">
                      <wp:simplePos x="0" y="0"/>
                      <wp:positionH relativeFrom="column">
                        <wp:posOffset>664845</wp:posOffset>
                      </wp:positionH>
                      <wp:positionV relativeFrom="paragraph">
                        <wp:posOffset>92075</wp:posOffset>
                      </wp:positionV>
                      <wp:extent cx="160020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1FF9D26" id="Straight Connector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35pt,7.25pt" to="178.3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14rGw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"/>
                  </w:pict>
                </mc:Fallback>
              </mc:AlternateContent>
            </w:r>
          </w:p>
        </w:tc>
        <w:tc>
          <w:tcPr>
            <w:tcW w:w="5250" w:type="dxa"/>
            <w:hideMark/>
          </w:tcPr>
          <w:p w:rsidR="00A2056A" w:rsidRPr="00A2056A" w:rsidRDefault="00A2056A" w:rsidP="00A2056A">
            <w:pPr>
              <w:spacing w:line="240" w:lineRule="auto"/>
              <w:ind w:firstLine="27"/>
              <w:jc w:val="center"/>
              <w:rPr>
                <w:rFonts w:eastAsia="Times New Roman"/>
                <w:b/>
                <w:sz w:val="27"/>
                <w:szCs w:val="27"/>
                <w:lang w:val="it-IT"/>
              </w:rPr>
            </w:pPr>
            <w:r w:rsidRPr="00A2056A">
              <w:rPr>
                <w:rFonts w:eastAsia="Calibri"/>
                <w:b/>
                <w:bCs/>
                <w:sz w:val="27"/>
                <w:szCs w:val="27"/>
                <w:lang w:val="it-IT"/>
              </w:rPr>
              <w:t xml:space="preserve">CẤU TRÚC </w:t>
            </w:r>
            <w:r w:rsidRPr="00A2056A">
              <w:rPr>
                <w:rFonts w:eastAsia="Times New Roman"/>
                <w:b/>
                <w:sz w:val="27"/>
                <w:szCs w:val="27"/>
                <w:lang w:val="it-IT"/>
              </w:rPr>
              <w:t>ĐỀ TUYỂN SINH LỚP 10 MÔN: NGỮ VĂN</w:t>
            </w:r>
          </w:p>
          <w:p w:rsidR="00A2056A" w:rsidRPr="00A2056A" w:rsidRDefault="00A2056A" w:rsidP="00A2056A">
            <w:pPr>
              <w:spacing w:line="240" w:lineRule="auto"/>
              <w:ind w:firstLine="27"/>
              <w:jc w:val="center"/>
              <w:rPr>
                <w:rFonts w:eastAsia="Times New Roman"/>
                <w:b/>
                <w:sz w:val="27"/>
                <w:szCs w:val="27"/>
                <w:lang w:val="it-IT"/>
              </w:rPr>
            </w:pPr>
            <w:r w:rsidRPr="00A2056A">
              <w:rPr>
                <w:rFonts w:eastAsia="Times New Roman"/>
                <w:b/>
                <w:sz w:val="27"/>
                <w:szCs w:val="27"/>
                <w:lang w:val="it-IT"/>
              </w:rPr>
              <w:t>NĂM HỌC 2024 - 2025</w:t>
            </w:r>
          </w:p>
          <w:p w:rsidR="00A2056A" w:rsidRPr="00A2056A" w:rsidRDefault="00A2056A" w:rsidP="00A2056A">
            <w:pPr>
              <w:spacing w:line="240" w:lineRule="auto"/>
              <w:jc w:val="left"/>
              <w:rPr>
                <w:rFonts w:eastAsia="Times New Roman"/>
                <w:b/>
                <w:sz w:val="27"/>
                <w:szCs w:val="27"/>
                <w:lang w:val="it-IT"/>
              </w:rPr>
            </w:pPr>
          </w:p>
        </w:tc>
      </w:tr>
    </w:tbl>
    <w:p w:rsidR="00A2056A" w:rsidRPr="00A2056A" w:rsidRDefault="00A2056A" w:rsidP="00A2056A">
      <w:pPr>
        <w:jc w:val="left"/>
        <w:rPr>
          <w:rFonts w:eastAsia="Times New Roman"/>
          <w:b/>
          <w:sz w:val="27"/>
          <w:szCs w:val="27"/>
          <w:lang w:val="en-GB"/>
        </w:rPr>
      </w:pPr>
    </w:p>
    <w:p w:rsidR="00A2056A" w:rsidRPr="00A2056A" w:rsidRDefault="00A2056A" w:rsidP="00A2056A">
      <w:pPr>
        <w:jc w:val="center"/>
        <w:rPr>
          <w:rFonts w:eastAsia="Times New Roman"/>
          <w:b/>
          <w:sz w:val="27"/>
          <w:szCs w:val="27"/>
          <w:lang w:val="en-GB"/>
        </w:rPr>
      </w:pPr>
      <w:r w:rsidRPr="00A2056A">
        <w:rPr>
          <w:rFonts w:eastAsia="Times New Roman"/>
          <w:b/>
          <w:sz w:val="27"/>
          <w:szCs w:val="27"/>
          <w:lang w:val="en-GB"/>
        </w:rPr>
        <w:t>ĐỀ THI TUYỂN SINH VÀO LỚP 10 THPT – MÔN NGỮ VĂN</w:t>
      </w:r>
    </w:p>
    <w:p w:rsidR="00A2056A" w:rsidRPr="00A2056A" w:rsidRDefault="00A2056A" w:rsidP="00A2056A">
      <w:pPr>
        <w:jc w:val="center"/>
        <w:rPr>
          <w:rFonts w:eastAsia="Times New Roman"/>
          <w:b/>
          <w:sz w:val="27"/>
          <w:szCs w:val="27"/>
          <w:lang w:val="en-GB"/>
        </w:rPr>
      </w:pPr>
      <w:r w:rsidRPr="00A2056A">
        <w:rPr>
          <w:rFonts w:eastAsia="Times New Roman"/>
          <w:b/>
          <w:sz w:val="27"/>
          <w:szCs w:val="27"/>
          <w:lang w:val="en-GB"/>
        </w:rPr>
        <w:t>Năm 2024 - 2025</w:t>
      </w:r>
    </w:p>
    <w:p w:rsidR="00A2056A" w:rsidRDefault="00A2056A" w:rsidP="00141FEB">
      <w:pPr>
        <w:rPr>
          <w:rFonts w:eastAsia="Times New Roman"/>
          <w:b/>
          <w:sz w:val="27"/>
          <w:lang w:val="en-GB"/>
        </w:rPr>
      </w:pPr>
    </w:p>
    <w:p w:rsidR="00141FEB" w:rsidRPr="00B45DA1" w:rsidRDefault="00D47E49" w:rsidP="00141FEB">
      <w:pPr>
        <w:rPr>
          <w:rFonts w:eastAsia="Times New Roman"/>
          <w:b/>
          <w:sz w:val="27"/>
          <w:lang w:val="en-GB"/>
        </w:rPr>
      </w:pPr>
      <w:r w:rsidRPr="00B45DA1">
        <w:rPr>
          <w:rFonts w:eastAsia="Times New Roman"/>
          <w:b/>
          <w:sz w:val="27"/>
          <w:lang w:val="en-GB"/>
        </w:rPr>
        <w:t>A. BẢNG NĂNG LỰC VÀ CẤP ĐỘ TƯ DUY</w:t>
      </w:r>
    </w:p>
    <w:tbl>
      <w:tblPr>
        <w:tblStyle w:val="TableGrid1"/>
        <w:tblW w:w="9722" w:type="dxa"/>
        <w:tblLook w:val="04A0" w:firstRow="1" w:lastRow="0" w:firstColumn="1" w:lastColumn="0" w:noHBand="0" w:noVBand="1"/>
      </w:tblPr>
      <w:tblGrid>
        <w:gridCol w:w="607"/>
        <w:gridCol w:w="1014"/>
        <w:gridCol w:w="1971"/>
        <w:gridCol w:w="651"/>
        <w:gridCol w:w="741"/>
        <w:gridCol w:w="754"/>
        <w:gridCol w:w="741"/>
        <w:gridCol w:w="791"/>
        <w:gridCol w:w="745"/>
        <w:gridCol w:w="783"/>
        <w:gridCol w:w="924"/>
      </w:tblGrid>
      <w:tr w:rsidR="00141FEB" w:rsidRPr="00141FEB" w:rsidTr="00141FEB">
        <w:trPr>
          <w:trHeight w:val="280"/>
        </w:trPr>
        <w:tc>
          <w:tcPr>
            <w:tcW w:w="607" w:type="dxa"/>
            <w:vMerge w:val="restart"/>
          </w:tcPr>
          <w:p w:rsidR="00141FEB" w:rsidRPr="00141FEB" w:rsidRDefault="00141FEB" w:rsidP="00141FEB">
            <w:pPr>
              <w:jc w:val="center"/>
              <w:rPr>
                <w:rFonts w:ascii="Times New Roman" w:eastAsia="Times New Roman" w:hAnsi="Times New Roman"/>
                <w:b/>
                <w:noProof/>
                <w:sz w:val="24"/>
                <w:szCs w:val="24"/>
                <w:lang w:val="vi-VN"/>
              </w:rPr>
            </w:pPr>
            <w:r w:rsidRPr="00141FEB">
              <w:rPr>
                <w:rFonts w:ascii="Times New Roman" w:eastAsia="Times New Roman" w:hAnsi="Times New Roman"/>
                <w:b/>
                <w:noProof/>
                <w:sz w:val="24"/>
                <w:szCs w:val="24"/>
                <w:lang w:val="vi-VN"/>
              </w:rPr>
              <w:t>TT</w:t>
            </w:r>
          </w:p>
        </w:tc>
        <w:tc>
          <w:tcPr>
            <w:tcW w:w="1014" w:type="dxa"/>
            <w:vMerge w:val="restart"/>
          </w:tcPr>
          <w:p w:rsidR="00141FEB" w:rsidRPr="00141FEB" w:rsidRDefault="00141FEB" w:rsidP="00141FEB">
            <w:pPr>
              <w:jc w:val="center"/>
              <w:rPr>
                <w:rFonts w:ascii="Times New Roman" w:eastAsia="Times New Roman" w:hAnsi="Times New Roman"/>
                <w:b/>
                <w:noProof/>
                <w:sz w:val="24"/>
                <w:szCs w:val="24"/>
                <w:lang w:val="en-US"/>
              </w:rPr>
            </w:pPr>
            <w:r>
              <w:rPr>
                <w:rFonts w:ascii="Times New Roman" w:eastAsia="Times New Roman" w:hAnsi="Times New Roman"/>
                <w:b/>
                <w:noProof/>
                <w:sz w:val="24"/>
                <w:szCs w:val="24"/>
                <w:lang w:val="en-US"/>
              </w:rPr>
              <w:t>Thành phần năng lực</w:t>
            </w:r>
          </w:p>
        </w:tc>
        <w:tc>
          <w:tcPr>
            <w:tcW w:w="1970" w:type="dxa"/>
            <w:vMerge w:val="restart"/>
          </w:tcPr>
          <w:p w:rsidR="00141FEB" w:rsidRPr="00141FEB" w:rsidRDefault="00141FEB" w:rsidP="00141FEB">
            <w:pPr>
              <w:jc w:val="center"/>
              <w:rPr>
                <w:rFonts w:ascii="Times New Roman" w:eastAsia="Times New Roman" w:hAnsi="Times New Roman"/>
                <w:b/>
                <w:noProof/>
                <w:sz w:val="24"/>
                <w:szCs w:val="24"/>
                <w:lang w:val="en-US"/>
              </w:rPr>
            </w:pPr>
            <w:r>
              <w:rPr>
                <w:rFonts w:ascii="Times New Roman" w:eastAsia="Times New Roman" w:hAnsi="Times New Roman"/>
                <w:b/>
                <w:noProof/>
                <w:sz w:val="24"/>
                <w:szCs w:val="24"/>
                <w:lang w:val="en-US"/>
              </w:rPr>
              <w:t>Mạch nội dung</w:t>
            </w:r>
          </w:p>
        </w:tc>
        <w:tc>
          <w:tcPr>
            <w:tcW w:w="651" w:type="dxa"/>
            <w:vMerge w:val="restart"/>
          </w:tcPr>
          <w:p w:rsidR="00141FEB" w:rsidRPr="00141FEB" w:rsidRDefault="00141FEB" w:rsidP="00141FEB">
            <w:pPr>
              <w:jc w:val="center"/>
              <w:rPr>
                <w:rFonts w:ascii="Times New Roman" w:eastAsia="Times New Roman" w:hAnsi="Times New Roman"/>
                <w:b/>
                <w:noProof/>
                <w:sz w:val="24"/>
                <w:szCs w:val="24"/>
                <w:lang w:val="en-US"/>
              </w:rPr>
            </w:pPr>
            <w:r w:rsidRPr="00141FEB">
              <w:rPr>
                <w:rFonts w:ascii="Times New Roman" w:eastAsia="Times New Roman" w:hAnsi="Times New Roman"/>
                <w:b/>
                <w:noProof/>
                <w:sz w:val="24"/>
                <w:szCs w:val="24"/>
                <w:lang w:val="en-US"/>
              </w:rPr>
              <w:t>Số câu</w:t>
            </w:r>
          </w:p>
        </w:tc>
        <w:tc>
          <w:tcPr>
            <w:tcW w:w="5479" w:type="dxa"/>
            <w:gridSpan w:val="7"/>
          </w:tcPr>
          <w:p w:rsidR="00141FEB" w:rsidRPr="00141FEB" w:rsidRDefault="00141FEB" w:rsidP="00141FEB">
            <w:pPr>
              <w:jc w:val="center"/>
              <w:rPr>
                <w:rFonts w:ascii="Times New Roman" w:eastAsia="Times New Roman" w:hAnsi="Times New Roman"/>
                <w:b/>
                <w:noProof/>
                <w:sz w:val="24"/>
                <w:szCs w:val="24"/>
                <w:lang w:val="vi-VN"/>
              </w:rPr>
            </w:pPr>
            <w:r w:rsidRPr="00141FEB">
              <w:rPr>
                <w:rFonts w:ascii="Times New Roman" w:eastAsia="Times New Roman" w:hAnsi="Times New Roman"/>
                <w:b/>
                <w:noProof/>
                <w:sz w:val="24"/>
                <w:szCs w:val="24"/>
                <w:lang w:val="vi-VN"/>
              </w:rPr>
              <w:t>Cấp độ tư duy</w:t>
            </w:r>
          </w:p>
        </w:tc>
      </w:tr>
      <w:tr w:rsidR="00141FEB" w:rsidRPr="00141FEB" w:rsidTr="00141FEB">
        <w:trPr>
          <w:trHeight w:val="591"/>
        </w:trPr>
        <w:tc>
          <w:tcPr>
            <w:tcW w:w="607" w:type="dxa"/>
            <w:vMerge/>
          </w:tcPr>
          <w:p w:rsidR="00141FEB" w:rsidRPr="00141FEB" w:rsidRDefault="00141FEB" w:rsidP="00141FEB">
            <w:pPr>
              <w:jc w:val="center"/>
              <w:rPr>
                <w:rFonts w:ascii="Times New Roman" w:eastAsia="Times New Roman" w:hAnsi="Times New Roman"/>
                <w:b/>
                <w:noProof/>
                <w:sz w:val="24"/>
                <w:szCs w:val="24"/>
              </w:rPr>
            </w:pPr>
          </w:p>
        </w:tc>
        <w:tc>
          <w:tcPr>
            <w:tcW w:w="1014" w:type="dxa"/>
            <w:vMerge/>
          </w:tcPr>
          <w:p w:rsidR="00141FEB" w:rsidRPr="00141FEB" w:rsidRDefault="00141FEB" w:rsidP="00141FEB">
            <w:pPr>
              <w:jc w:val="center"/>
              <w:rPr>
                <w:rFonts w:ascii="Times New Roman" w:eastAsia="Times New Roman" w:hAnsi="Times New Roman"/>
                <w:b/>
                <w:noProof/>
                <w:sz w:val="24"/>
                <w:szCs w:val="24"/>
              </w:rPr>
            </w:pPr>
          </w:p>
        </w:tc>
        <w:tc>
          <w:tcPr>
            <w:tcW w:w="1970" w:type="dxa"/>
            <w:vMerge/>
          </w:tcPr>
          <w:p w:rsidR="00141FEB" w:rsidRPr="00141FEB" w:rsidRDefault="00141FEB" w:rsidP="00141FEB">
            <w:pPr>
              <w:jc w:val="center"/>
              <w:rPr>
                <w:rFonts w:ascii="Times New Roman" w:eastAsia="Times New Roman" w:hAnsi="Times New Roman"/>
                <w:b/>
                <w:noProof/>
                <w:sz w:val="24"/>
                <w:szCs w:val="24"/>
              </w:rPr>
            </w:pPr>
          </w:p>
        </w:tc>
        <w:tc>
          <w:tcPr>
            <w:tcW w:w="651" w:type="dxa"/>
            <w:vMerge/>
          </w:tcPr>
          <w:p w:rsidR="00141FEB" w:rsidRPr="00141FEB" w:rsidRDefault="00141FEB" w:rsidP="00141FEB">
            <w:pPr>
              <w:jc w:val="center"/>
              <w:rPr>
                <w:rFonts w:eastAsia="Times New Roman"/>
                <w:b/>
                <w:i/>
                <w:iCs/>
                <w:noProof/>
                <w:sz w:val="24"/>
                <w:szCs w:val="24"/>
                <w:lang w:val="vi-VN"/>
              </w:rPr>
            </w:pPr>
          </w:p>
        </w:tc>
        <w:tc>
          <w:tcPr>
            <w:tcW w:w="1495" w:type="dxa"/>
            <w:gridSpan w:val="2"/>
          </w:tcPr>
          <w:p w:rsidR="00141FEB" w:rsidRPr="00141FEB" w:rsidRDefault="00141FEB" w:rsidP="00141FEB">
            <w:pPr>
              <w:jc w:val="center"/>
              <w:rPr>
                <w:rFonts w:ascii="Times New Roman" w:eastAsia="Times New Roman" w:hAnsi="Times New Roman"/>
                <w:b/>
                <w:i/>
                <w:iCs/>
                <w:noProof/>
                <w:sz w:val="24"/>
                <w:szCs w:val="24"/>
                <w:lang w:val="vi-VN"/>
              </w:rPr>
            </w:pPr>
            <w:r w:rsidRPr="00141FEB">
              <w:rPr>
                <w:rFonts w:ascii="Times New Roman" w:eastAsia="Times New Roman" w:hAnsi="Times New Roman"/>
                <w:b/>
                <w:i/>
                <w:iCs/>
                <w:noProof/>
                <w:sz w:val="24"/>
                <w:szCs w:val="24"/>
                <w:lang w:val="vi-VN"/>
              </w:rPr>
              <w:t>Nhận biết</w:t>
            </w:r>
          </w:p>
        </w:tc>
        <w:tc>
          <w:tcPr>
            <w:tcW w:w="1532" w:type="dxa"/>
            <w:gridSpan w:val="2"/>
          </w:tcPr>
          <w:p w:rsidR="00141FEB" w:rsidRPr="00141FEB" w:rsidRDefault="00141FEB" w:rsidP="00141FEB">
            <w:pPr>
              <w:jc w:val="center"/>
              <w:rPr>
                <w:rFonts w:ascii="Times New Roman" w:eastAsia="Times New Roman" w:hAnsi="Times New Roman"/>
                <w:b/>
                <w:i/>
                <w:iCs/>
                <w:noProof/>
                <w:sz w:val="24"/>
                <w:szCs w:val="24"/>
                <w:lang w:val="vi-VN"/>
              </w:rPr>
            </w:pPr>
            <w:r w:rsidRPr="00141FEB">
              <w:rPr>
                <w:rFonts w:ascii="Times New Roman" w:eastAsia="Times New Roman" w:hAnsi="Times New Roman"/>
                <w:b/>
                <w:i/>
                <w:iCs/>
                <w:noProof/>
                <w:sz w:val="24"/>
                <w:szCs w:val="24"/>
                <w:lang w:val="vi-VN"/>
              </w:rPr>
              <w:t>Thông hiểu</w:t>
            </w:r>
          </w:p>
        </w:tc>
        <w:tc>
          <w:tcPr>
            <w:tcW w:w="1528" w:type="dxa"/>
            <w:gridSpan w:val="2"/>
          </w:tcPr>
          <w:p w:rsidR="00141FEB" w:rsidRPr="00141FEB" w:rsidRDefault="00141FEB" w:rsidP="00141FEB">
            <w:pPr>
              <w:jc w:val="center"/>
              <w:rPr>
                <w:rFonts w:ascii="Times New Roman" w:eastAsia="Times New Roman" w:hAnsi="Times New Roman"/>
                <w:b/>
                <w:i/>
                <w:iCs/>
                <w:noProof/>
                <w:sz w:val="24"/>
                <w:szCs w:val="24"/>
                <w:lang w:val="vi-VN"/>
              </w:rPr>
            </w:pPr>
            <w:r w:rsidRPr="00141FEB">
              <w:rPr>
                <w:rFonts w:ascii="Times New Roman" w:eastAsia="Times New Roman" w:hAnsi="Times New Roman"/>
                <w:b/>
                <w:i/>
                <w:iCs/>
                <w:noProof/>
                <w:sz w:val="24"/>
                <w:szCs w:val="24"/>
                <w:lang w:val="vi-VN"/>
              </w:rPr>
              <w:t>Vận dụng</w:t>
            </w:r>
          </w:p>
        </w:tc>
        <w:tc>
          <w:tcPr>
            <w:tcW w:w="922" w:type="dxa"/>
            <w:vMerge w:val="restart"/>
          </w:tcPr>
          <w:p w:rsidR="00141FEB" w:rsidRPr="00141FEB" w:rsidRDefault="00141FEB" w:rsidP="00141FEB">
            <w:pPr>
              <w:jc w:val="center"/>
              <w:rPr>
                <w:rFonts w:ascii="Times New Roman" w:eastAsia="Times New Roman" w:hAnsi="Times New Roman"/>
                <w:b/>
                <w:noProof/>
                <w:sz w:val="24"/>
                <w:szCs w:val="24"/>
                <w:lang w:val="vi-VN"/>
              </w:rPr>
            </w:pPr>
            <w:r w:rsidRPr="00141FEB">
              <w:rPr>
                <w:rFonts w:ascii="Times New Roman" w:eastAsia="Times New Roman" w:hAnsi="Times New Roman"/>
                <w:b/>
                <w:noProof/>
                <w:sz w:val="24"/>
                <w:szCs w:val="24"/>
                <w:lang w:val="vi-VN"/>
              </w:rPr>
              <w:t>Tổng</w:t>
            </w:r>
          </w:p>
        </w:tc>
      </w:tr>
      <w:tr w:rsidR="00141FEB" w:rsidRPr="00141FEB" w:rsidTr="00141FEB">
        <w:trPr>
          <w:trHeight w:val="575"/>
        </w:trPr>
        <w:tc>
          <w:tcPr>
            <w:tcW w:w="607" w:type="dxa"/>
            <w:vMerge/>
          </w:tcPr>
          <w:p w:rsidR="00141FEB" w:rsidRPr="00141FEB" w:rsidRDefault="00141FEB" w:rsidP="00141FEB">
            <w:pPr>
              <w:jc w:val="center"/>
              <w:rPr>
                <w:rFonts w:ascii="Times New Roman" w:eastAsia="Times New Roman" w:hAnsi="Times New Roman"/>
                <w:b/>
                <w:noProof/>
                <w:sz w:val="24"/>
                <w:szCs w:val="24"/>
              </w:rPr>
            </w:pPr>
          </w:p>
        </w:tc>
        <w:tc>
          <w:tcPr>
            <w:tcW w:w="1014" w:type="dxa"/>
            <w:vMerge/>
          </w:tcPr>
          <w:p w:rsidR="00141FEB" w:rsidRPr="00141FEB" w:rsidRDefault="00141FEB" w:rsidP="00141FEB">
            <w:pPr>
              <w:jc w:val="center"/>
              <w:rPr>
                <w:rFonts w:ascii="Times New Roman" w:eastAsia="Times New Roman" w:hAnsi="Times New Roman"/>
                <w:b/>
                <w:noProof/>
                <w:sz w:val="24"/>
                <w:szCs w:val="24"/>
              </w:rPr>
            </w:pPr>
          </w:p>
        </w:tc>
        <w:tc>
          <w:tcPr>
            <w:tcW w:w="1970" w:type="dxa"/>
            <w:vMerge/>
          </w:tcPr>
          <w:p w:rsidR="00141FEB" w:rsidRPr="00141FEB" w:rsidRDefault="00141FEB" w:rsidP="00141FEB">
            <w:pPr>
              <w:jc w:val="center"/>
              <w:rPr>
                <w:rFonts w:ascii="Times New Roman" w:eastAsia="Times New Roman" w:hAnsi="Times New Roman"/>
                <w:b/>
                <w:noProof/>
                <w:sz w:val="24"/>
                <w:szCs w:val="24"/>
              </w:rPr>
            </w:pPr>
          </w:p>
        </w:tc>
        <w:tc>
          <w:tcPr>
            <w:tcW w:w="651" w:type="dxa"/>
            <w:vMerge/>
          </w:tcPr>
          <w:p w:rsidR="00141FEB" w:rsidRPr="00141FEB" w:rsidRDefault="00141FEB" w:rsidP="00141FEB">
            <w:pPr>
              <w:jc w:val="center"/>
              <w:rPr>
                <w:rFonts w:eastAsia="Times New Roman"/>
                <w:b/>
                <w:noProof/>
                <w:sz w:val="24"/>
                <w:szCs w:val="24"/>
                <w:lang w:val="vi-VN"/>
              </w:rPr>
            </w:pPr>
          </w:p>
        </w:tc>
        <w:tc>
          <w:tcPr>
            <w:tcW w:w="741" w:type="dxa"/>
          </w:tcPr>
          <w:p w:rsidR="00141FEB" w:rsidRPr="00141FEB" w:rsidRDefault="00141FEB" w:rsidP="00141FEB">
            <w:pPr>
              <w:jc w:val="center"/>
              <w:rPr>
                <w:rFonts w:ascii="Times New Roman" w:eastAsia="Times New Roman" w:hAnsi="Times New Roman"/>
                <w:b/>
                <w:noProof/>
                <w:sz w:val="24"/>
                <w:szCs w:val="24"/>
                <w:lang w:val="vi-VN"/>
              </w:rPr>
            </w:pPr>
            <w:r w:rsidRPr="00141FEB">
              <w:rPr>
                <w:rFonts w:ascii="Times New Roman" w:eastAsia="Times New Roman" w:hAnsi="Times New Roman"/>
                <w:b/>
                <w:noProof/>
                <w:sz w:val="24"/>
                <w:szCs w:val="24"/>
                <w:lang w:val="vi-VN"/>
              </w:rPr>
              <w:t>Số câu</w:t>
            </w:r>
          </w:p>
        </w:tc>
        <w:tc>
          <w:tcPr>
            <w:tcW w:w="754" w:type="dxa"/>
          </w:tcPr>
          <w:p w:rsidR="00141FEB" w:rsidRPr="00141FEB" w:rsidRDefault="00141FEB" w:rsidP="00141FEB">
            <w:pPr>
              <w:jc w:val="center"/>
              <w:rPr>
                <w:rFonts w:ascii="Times New Roman" w:eastAsia="Times New Roman" w:hAnsi="Times New Roman"/>
                <w:b/>
                <w:noProof/>
                <w:sz w:val="24"/>
                <w:szCs w:val="24"/>
                <w:lang w:val="vi-VN"/>
              </w:rPr>
            </w:pPr>
            <w:r w:rsidRPr="00141FEB">
              <w:rPr>
                <w:rFonts w:ascii="Times New Roman" w:eastAsia="Times New Roman" w:hAnsi="Times New Roman"/>
                <w:b/>
                <w:noProof/>
                <w:sz w:val="24"/>
                <w:szCs w:val="24"/>
                <w:lang w:val="vi-VN"/>
              </w:rPr>
              <w:t>Tỉ lệ</w:t>
            </w:r>
          </w:p>
        </w:tc>
        <w:tc>
          <w:tcPr>
            <w:tcW w:w="741" w:type="dxa"/>
          </w:tcPr>
          <w:p w:rsidR="00141FEB" w:rsidRPr="00141FEB" w:rsidRDefault="00141FEB" w:rsidP="00141FEB">
            <w:pPr>
              <w:jc w:val="center"/>
              <w:rPr>
                <w:rFonts w:ascii="Times New Roman" w:eastAsia="Times New Roman" w:hAnsi="Times New Roman"/>
                <w:b/>
                <w:noProof/>
                <w:sz w:val="24"/>
                <w:szCs w:val="24"/>
                <w:lang w:val="vi-VN"/>
              </w:rPr>
            </w:pPr>
            <w:r w:rsidRPr="00141FEB">
              <w:rPr>
                <w:rFonts w:ascii="Times New Roman" w:eastAsia="Times New Roman" w:hAnsi="Times New Roman"/>
                <w:b/>
                <w:noProof/>
                <w:sz w:val="24"/>
                <w:szCs w:val="24"/>
                <w:lang w:val="vi-VN"/>
              </w:rPr>
              <w:t>Số câu</w:t>
            </w:r>
          </w:p>
        </w:tc>
        <w:tc>
          <w:tcPr>
            <w:tcW w:w="790" w:type="dxa"/>
          </w:tcPr>
          <w:p w:rsidR="00141FEB" w:rsidRPr="00141FEB" w:rsidRDefault="00141FEB" w:rsidP="00141FEB">
            <w:pPr>
              <w:jc w:val="center"/>
              <w:rPr>
                <w:rFonts w:ascii="Times New Roman" w:eastAsia="Times New Roman" w:hAnsi="Times New Roman"/>
                <w:b/>
                <w:noProof/>
                <w:sz w:val="24"/>
                <w:szCs w:val="24"/>
                <w:lang w:val="vi-VN"/>
              </w:rPr>
            </w:pPr>
            <w:r w:rsidRPr="00141FEB">
              <w:rPr>
                <w:rFonts w:ascii="Times New Roman" w:eastAsia="Times New Roman" w:hAnsi="Times New Roman"/>
                <w:b/>
                <w:noProof/>
                <w:sz w:val="24"/>
                <w:szCs w:val="24"/>
                <w:lang w:val="vi-VN"/>
              </w:rPr>
              <w:t>Tỉ lệ</w:t>
            </w:r>
          </w:p>
        </w:tc>
        <w:tc>
          <w:tcPr>
            <w:tcW w:w="745" w:type="dxa"/>
          </w:tcPr>
          <w:p w:rsidR="00141FEB" w:rsidRPr="00141FEB" w:rsidRDefault="00141FEB" w:rsidP="00141FEB">
            <w:pPr>
              <w:jc w:val="center"/>
              <w:rPr>
                <w:rFonts w:ascii="Times New Roman" w:eastAsia="Times New Roman" w:hAnsi="Times New Roman"/>
                <w:b/>
                <w:noProof/>
                <w:sz w:val="24"/>
                <w:szCs w:val="24"/>
                <w:lang w:val="vi-VN"/>
              </w:rPr>
            </w:pPr>
            <w:r w:rsidRPr="00141FEB">
              <w:rPr>
                <w:rFonts w:ascii="Times New Roman" w:eastAsia="Times New Roman" w:hAnsi="Times New Roman"/>
                <w:b/>
                <w:noProof/>
                <w:sz w:val="24"/>
                <w:szCs w:val="24"/>
                <w:lang w:val="vi-VN"/>
              </w:rPr>
              <w:t>Số câu</w:t>
            </w:r>
          </w:p>
        </w:tc>
        <w:tc>
          <w:tcPr>
            <w:tcW w:w="783" w:type="dxa"/>
          </w:tcPr>
          <w:p w:rsidR="00141FEB" w:rsidRPr="00141FEB" w:rsidRDefault="00141FEB" w:rsidP="00141FEB">
            <w:pPr>
              <w:jc w:val="center"/>
              <w:rPr>
                <w:rFonts w:ascii="Times New Roman" w:eastAsia="Times New Roman" w:hAnsi="Times New Roman"/>
                <w:b/>
                <w:noProof/>
                <w:sz w:val="24"/>
                <w:szCs w:val="24"/>
                <w:lang w:val="vi-VN"/>
              </w:rPr>
            </w:pPr>
            <w:r w:rsidRPr="00141FEB">
              <w:rPr>
                <w:rFonts w:ascii="Times New Roman" w:eastAsia="Times New Roman" w:hAnsi="Times New Roman"/>
                <w:b/>
                <w:noProof/>
                <w:sz w:val="24"/>
                <w:szCs w:val="24"/>
                <w:lang w:val="vi-VN"/>
              </w:rPr>
              <w:t>Tỉ lệ</w:t>
            </w:r>
          </w:p>
        </w:tc>
        <w:tc>
          <w:tcPr>
            <w:tcW w:w="922" w:type="dxa"/>
            <w:vMerge/>
          </w:tcPr>
          <w:p w:rsidR="00141FEB" w:rsidRPr="00141FEB" w:rsidRDefault="00141FEB" w:rsidP="00141FEB">
            <w:pPr>
              <w:jc w:val="center"/>
              <w:rPr>
                <w:rFonts w:ascii="Times New Roman" w:eastAsia="Times New Roman" w:hAnsi="Times New Roman"/>
                <w:b/>
                <w:noProof/>
                <w:sz w:val="24"/>
                <w:szCs w:val="24"/>
              </w:rPr>
            </w:pPr>
          </w:p>
        </w:tc>
      </w:tr>
      <w:tr w:rsidR="00141FEB" w:rsidRPr="00141FEB" w:rsidTr="00141FEB">
        <w:trPr>
          <w:trHeight w:val="855"/>
        </w:trPr>
        <w:tc>
          <w:tcPr>
            <w:tcW w:w="607" w:type="dxa"/>
          </w:tcPr>
          <w:p w:rsidR="00141FEB" w:rsidRPr="00141FEB" w:rsidRDefault="00141FEB" w:rsidP="00141FEB">
            <w:pPr>
              <w:jc w:val="center"/>
              <w:rPr>
                <w:rFonts w:ascii="Times New Roman" w:eastAsia="Times New Roman" w:hAnsi="Times New Roman"/>
                <w:b/>
                <w:noProof/>
                <w:sz w:val="24"/>
                <w:szCs w:val="24"/>
                <w:lang w:val="vi-VN"/>
              </w:rPr>
            </w:pPr>
            <w:r w:rsidRPr="00141FEB">
              <w:rPr>
                <w:rFonts w:ascii="Times New Roman" w:eastAsia="Times New Roman" w:hAnsi="Times New Roman"/>
                <w:b/>
                <w:noProof/>
                <w:sz w:val="24"/>
                <w:szCs w:val="24"/>
                <w:lang w:val="vi-VN"/>
              </w:rPr>
              <w:t>I</w:t>
            </w:r>
          </w:p>
        </w:tc>
        <w:tc>
          <w:tcPr>
            <w:tcW w:w="1014" w:type="dxa"/>
          </w:tcPr>
          <w:p w:rsidR="00141FEB" w:rsidRPr="00141FEB" w:rsidRDefault="00141FEB" w:rsidP="00141FEB">
            <w:pPr>
              <w:jc w:val="center"/>
              <w:rPr>
                <w:rFonts w:ascii="Times New Roman" w:eastAsia="Times New Roman" w:hAnsi="Times New Roman"/>
                <w:b/>
                <w:noProof/>
                <w:sz w:val="24"/>
                <w:szCs w:val="24"/>
                <w:lang w:val="vi-VN"/>
              </w:rPr>
            </w:pPr>
            <w:r w:rsidRPr="00141FEB">
              <w:rPr>
                <w:rFonts w:ascii="Times New Roman" w:eastAsia="Times New Roman" w:hAnsi="Times New Roman"/>
                <w:b/>
                <w:noProof/>
                <w:sz w:val="24"/>
                <w:szCs w:val="24"/>
                <w:lang w:val="vi-VN"/>
              </w:rPr>
              <w:t>Đọc hiểu</w:t>
            </w:r>
          </w:p>
        </w:tc>
        <w:tc>
          <w:tcPr>
            <w:tcW w:w="1970" w:type="dxa"/>
          </w:tcPr>
          <w:p w:rsidR="00141FEB" w:rsidRPr="00141FEB" w:rsidRDefault="00141FEB" w:rsidP="00141FEB">
            <w:pPr>
              <w:rPr>
                <w:rFonts w:ascii="Times New Roman" w:eastAsia="Times New Roman" w:hAnsi="Times New Roman"/>
                <w:bCs/>
                <w:noProof/>
                <w:sz w:val="24"/>
                <w:szCs w:val="24"/>
              </w:rPr>
            </w:pPr>
            <w:r w:rsidRPr="00141FEB">
              <w:rPr>
                <w:rFonts w:ascii="Times New Roman" w:eastAsia="Times New Roman" w:hAnsi="Times New Roman"/>
                <w:bCs/>
                <w:noProof/>
                <w:sz w:val="24"/>
                <w:szCs w:val="24"/>
              </w:rPr>
              <w:t>Văn bản văn học: Truyện ngắn</w:t>
            </w:r>
          </w:p>
        </w:tc>
        <w:tc>
          <w:tcPr>
            <w:tcW w:w="651" w:type="dxa"/>
          </w:tcPr>
          <w:p w:rsidR="00141FEB" w:rsidRPr="00141FEB" w:rsidRDefault="00141FEB" w:rsidP="00141FEB">
            <w:pPr>
              <w:jc w:val="center"/>
              <w:rPr>
                <w:rFonts w:ascii="Times New Roman" w:eastAsia="Times New Roman" w:hAnsi="Times New Roman"/>
                <w:b/>
                <w:bCs/>
                <w:noProof/>
                <w:sz w:val="24"/>
                <w:szCs w:val="24"/>
                <w:lang w:val="en-US"/>
              </w:rPr>
            </w:pPr>
            <w:r w:rsidRPr="00141FEB">
              <w:rPr>
                <w:rFonts w:ascii="Times New Roman" w:eastAsia="Times New Roman" w:hAnsi="Times New Roman"/>
                <w:b/>
                <w:bCs/>
                <w:noProof/>
                <w:sz w:val="24"/>
                <w:szCs w:val="24"/>
                <w:lang w:val="en-US"/>
              </w:rPr>
              <w:t>5</w:t>
            </w:r>
          </w:p>
        </w:tc>
        <w:tc>
          <w:tcPr>
            <w:tcW w:w="741" w:type="dxa"/>
          </w:tcPr>
          <w:p w:rsidR="00141FEB" w:rsidRPr="00141FEB" w:rsidRDefault="00141FEB" w:rsidP="00141FEB">
            <w:pPr>
              <w:jc w:val="center"/>
              <w:rPr>
                <w:rFonts w:ascii="Times New Roman" w:eastAsia="Times New Roman" w:hAnsi="Times New Roman"/>
                <w:bCs/>
                <w:noProof/>
                <w:sz w:val="24"/>
                <w:szCs w:val="24"/>
                <w:lang w:val="vi-VN"/>
              </w:rPr>
            </w:pPr>
            <w:r w:rsidRPr="00141FEB">
              <w:rPr>
                <w:rFonts w:ascii="Times New Roman" w:eastAsia="Times New Roman" w:hAnsi="Times New Roman"/>
                <w:bCs/>
                <w:noProof/>
                <w:sz w:val="24"/>
                <w:szCs w:val="24"/>
                <w:lang w:val="vi-VN"/>
              </w:rPr>
              <w:t>2</w:t>
            </w:r>
          </w:p>
        </w:tc>
        <w:tc>
          <w:tcPr>
            <w:tcW w:w="754" w:type="dxa"/>
          </w:tcPr>
          <w:p w:rsidR="00141FEB" w:rsidRPr="00141FEB" w:rsidRDefault="00141FEB" w:rsidP="00141FEB">
            <w:pPr>
              <w:jc w:val="center"/>
              <w:rPr>
                <w:rFonts w:ascii="Times New Roman" w:eastAsia="Times New Roman" w:hAnsi="Times New Roman"/>
                <w:bCs/>
                <w:noProof/>
                <w:sz w:val="24"/>
                <w:szCs w:val="24"/>
                <w:lang w:val="vi-VN"/>
              </w:rPr>
            </w:pPr>
            <w:r w:rsidRPr="00141FEB">
              <w:rPr>
                <w:rFonts w:ascii="Times New Roman" w:eastAsia="Times New Roman" w:hAnsi="Times New Roman"/>
                <w:bCs/>
                <w:noProof/>
                <w:sz w:val="24"/>
                <w:szCs w:val="24"/>
                <w:lang w:val="vi-VN"/>
              </w:rPr>
              <w:t>10%</w:t>
            </w:r>
          </w:p>
        </w:tc>
        <w:tc>
          <w:tcPr>
            <w:tcW w:w="741" w:type="dxa"/>
          </w:tcPr>
          <w:p w:rsidR="00141FEB" w:rsidRPr="00141FEB" w:rsidRDefault="00141FEB" w:rsidP="00141FEB">
            <w:pPr>
              <w:jc w:val="center"/>
              <w:rPr>
                <w:rFonts w:ascii="Times New Roman" w:eastAsia="Times New Roman" w:hAnsi="Times New Roman"/>
                <w:bCs/>
                <w:noProof/>
                <w:sz w:val="24"/>
                <w:szCs w:val="24"/>
                <w:lang w:val="vi-VN"/>
              </w:rPr>
            </w:pPr>
            <w:r w:rsidRPr="00141FEB">
              <w:rPr>
                <w:rFonts w:ascii="Times New Roman" w:eastAsia="Times New Roman" w:hAnsi="Times New Roman"/>
                <w:bCs/>
                <w:noProof/>
                <w:sz w:val="24"/>
                <w:szCs w:val="24"/>
                <w:lang w:val="vi-VN"/>
              </w:rPr>
              <w:t>2</w:t>
            </w:r>
          </w:p>
        </w:tc>
        <w:tc>
          <w:tcPr>
            <w:tcW w:w="790" w:type="dxa"/>
          </w:tcPr>
          <w:p w:rsidR="00141FEB" w:rsidRPr="00141FEB" w:rsidRDefault="00141FEB" w:rsidP="00141FEB">
            <w:pPr>
              <w:jc w:val="center"/>
              <w:rPr>
                <w:rFonts w:ascii="Times New Roman" w:eastAsia="Times New Roman" w:hAnsi="Times New Roman"/>
                <w:bCs/>
                <w:noProof/>
                <w:sz w:val="24"/>
                <w:szCs w:val="24"/>
                <w:lang w:val="vi-VN"/>
              </w:rPr>
            </w:pPr>
            <w:r w:rsidRPr="00141FEB">
              <w:rPr>
                <w:rFonts w:ascii="Times New Roman" w:eastAsia="Times New Roman" w:hAnsi="Times New Roman"/>
                <w:bCs/>
                <w:noProof/>
                <w:sz w:val="24"/>
                <w:szCs w:val="24"/>
                <w:lang w:val="vi-VN"/>
              </w:rPr>
              <w:t>20%</w:t>
            </w:r>
          </w:p>
        </w:tc>
        <w:tc>
          <w:tcPr>
            <w:tcW w:w="745" w:type="dxa"/>
          </w:tcPr>
          <w:p w:rsidR="00141FEB" w:rsidRPr="00141FEB" w:rsidRDefault="00141FEB" w:rsidP="00141FEB">
            <w:pPr>
              <w:jc w:val="center"/>
              <w:rPr>
                <w:rFonts w:ascii="Times New Roman" w:eastAsia="Times New Roman" w:hAnsi="Times New Roman"/>
                <w:bCs/>
                <w:noProof/>
                <w:sz w:val="24"/>
                <w:szCs w:val="24"/>
                <w:lang w:val="vi-VN"/>
              </w:rPr>
            </w:pPr>
            <w:r w:rsidRPr="00141FEB">
              <w:rPr>
                <w:rFonts w:ascii="Times New Roman" w:eastAsia="Times New Roman" w:hAnsi="Times New Roman"/>
                <w:bCs/>
                <w:noProof/>
                <w:sz w:val="24"/>
                <w:szCs w:val="24"/>
                <w:lang w:val="vi-VN"/>
              </w:rPr>
              <w:t>1</w:t>
            </w:r>
          </w:p>
        </w:tc>
        <w:tc>
          <w:tcPr>
            <w:tcW w:w="783" w:type="dxa"/>
          </w:tcPr>
          <w:p w:rsidR="00141FEB" w:rsidRPr="00141FEB" w:rsidRDefault="00141FEB" w:rsidP="00141FEB">
            <w:pPr>
              <w:jc w:val="center"/>
              <w:rPr>
                <w:rFonts w:ascii="Times New Roman" w:eastAsia="Times New Roman" w:hAnsi="Times New Roman"/>
                <w:bCs/>
                <w:noProof/>
                <w:sz w:val="24"/>
                <w:szCs w:val="24"/>
                <w:lang w:val="vi-VN"/>
              </w:rPr>
            </w:pPr>
            <w:r w:rsidRPr="00141FEB">
              <w:rPr>
                <w:rFonts w:ascii="Times New Roman" w:eastAsia="Times New Roman" w:hAnsi="Times New Roman"/>
                <w:bCs/>
                <w:noProof/>
                <w:sz w:val="24"/>
                <w:szCs w:val="24"/>
                <w:lang w:val="vi-VN"/>
              </w:rPr>
              <w:t>10%</w:t>
            </w:r>
          </w:p>
        </w:tc>
        <w:tc>
          <w:tcPr>
            <w:tcW w:w="922" w:type="dxa"/>
          </w:tcPr>
          <w:p w:rsidR="00141FEB" w:rsidRPr="00141FEB" w:rsidRDefault="00141FEB" w:rsidP="00141FEB">
            <w:pPr>
              <w:jc w:val="center"/>
              <w:rPr>
                <w:rFonts w:ascii="Times New Roman" w:eastAsia="Times New Roman" w:hAnsi="Times New Roman"/>
                <w:b/>
                <w:noProof/>
                <w:sz w:val="24"/>
                <w:szCs w:val="24"/>
                <w:lang w:val="vi-VN"/>
              </w:rPr>
            </w:pPr>
            <w:r w:rsidRPr="00141FEB">
              <w:rPr>
                <w:rFonts w:ascii="Times New Roman" w:eastAsia="Times New Roman" w:hAnsi="Times New Roman"/>
                <w:b/>
                <w:noProof/>
                <w:sz w:val="24"/>
                <w:szCs w:val="24"/>
                <w:lang w:val="vi-VN"/>
              </w:rPr>
              <w:t>40%</w:t>
            </w:r>
          </w:p>
        </w:tc>
      </w:tr>
      <w:tr w:rsidR="00141FEB" w:rsidRPr="00141FEB" w:rsidTr="00141FEB">
        <w:trPr>
          <w:trHeight w:val="2287"/>
        </w:trPr>
        <w:tc>
          <w:tcPr>
            <w:tcW w:w="607" w:type="dxa"/>
            <w:vMerge w:val="restart"/>
          </w:tcPr>
          <w:p w:rsidR="00141FEB" w:rsidRPr="00141FEB" w:rsidRDefault="00141FEB" w:rsidP="00141FEB">
            <w:pPr>
              <w:jc w:val="center"/>
              <w:rPr>
                <w:rFonts w:ascii="Times New Roman" w:eastAsia="Times New Roman" w:hAnsi="Times New Roman"/>
                <w:b/>
                <w:noProof/>
                <w:sz w:val="24"/>
                <w:szCs w:val="24"/>
                <w:lang w:val="vi-VN"/>
              </w:rPr>
            </w:pPr>
            <w:r w:rsidRPr="00141FEB">
              <w:rPr>
                <w:rFonts w:ascii="Times New Roman" w:eastAsia="Times New Roman" w:hAnsi="Times New Roman"/>
                <w:b/>
                <w:noProof/>
                <w:sz w:val="24"/>
                <w:szCs w:val="24"/>
                <w:lang w:val="vi-VN"/>
              </w:rPr>
              <w:t>II</w:t>
            </w:r>
          </w:p>
        </w:tc>
        <w:tc>
          <w:tcPr>
            <w:tcW w:w="1014" w:type="dxa"/>
            <w:vMerge w:val="restart"/>
          </w:tcPr>
          <w:p w:rsidR="00141FEB" w:rsidRPr="00141FEB" w:rsidRDefault="00141FEB" w:rsidP="00141FEB">
            <w:pPr>
              <w:jc w:val="center"/>
              <w:rPr>
                <w:rFonts w:ascii="Times New Roman" w:eastAsia="Times New Roman" w:hAnsi="Times New Roman"/>
                <w:b/>
                <w:noProof/>
                <w:sz w:val="24"/>
                <w:szCs w:val="24"/>
                <w:lang w:val="vi-VN"/>
              </w:rPr>
            </w:pPr>
            <w:r w:rsidRPr="00141FEB">
              <w:rPr>
                <w:rFonts w:ascii="Times New Roman" w:eastAsia="Times New Roman" w:hAnsi="Times New Roman"/>
                <w:b/>
                <w:noProof/>
                <w:sz w:val="24"/>
                <w:szCs w:val="24"/>
                <w:lang w:val="vi-VN"/>
              </w:rPr>
              <w:t>Viết</w:t>
            </w:r>
          </w:p>
        </w:tc>
        <w:tc>
          <w:tcPr>
            <w:tcW w:w="1970" w:type="dxa"/>
          </w:tcPr>
          <w:p w:rsidR="00141FEB" w:rsidRPr="00141FEB" w:rsidRDefault="00141FEB" w:rsidP="00141FEB">
            <w:pPr>
              <w:rPr>
                <w:rFonts w:ascii="Times New Roman" w:eastAsia="Times New Roman" w:hAnsi="Times New Roman"/>
                <w:b/>
                <w:noProof/>
                <w:sz w:val="24"/>
                <w:szCs w:val="24"/>
                <w:lang w:val="vi-VN"/>
              </w:rPr>
            </w:pPr>
            <w:r w:rsidRPr="00141FEB">
              <w:rPr>
                <w:rFonts w:ascii="Times New Roman" w:eastAsia="Times New Roman" w:hAnsi="Times New Roman"/>
                <w:b/>
                <w:noProof/>
                <w:sz w:val="24"/>
                <w:szCs w:val="24"/>
                <w:lang w:val="vi-VN"/>
              </w:rPr>
              <w:t>Viết đoạn văn</w:t>
            </w:r>
          </w:p>
          <w:p w:rsidR="00141FEB" w:rsidRPr="00141FEB" w:rsidRDefault="00141FEB" w:rsidP="00141FEB">
            <w:pPr>
              <w:rPr>
                <w:rFonts w:ascii="Times New Roman" w:eastAsia="Times New Roman" w:hAnsi="Times New Roman"/>
                <w:bCs/>
                <w:noProof/>
                <w:sz w:val="24"/>
                <w:szCs w:val="24"/>
              </w:rPr>
            </w:pPr>
            <w:r w:rsidRPr="00141FEB">
              <w:rPr>
                <w:rFonts w:ascii="Times New Roman" w:eastAsia="Times New Roman" w:hAnsi="Times New Roman"/>
                <w:bCs/>
                <w:noProof/>
                <w:sz w:val="24"/>
                <w:szCs w:val="24"/>
                <w:lang w:val="vi-VN"/>
              </w:rPr>
              <w:t xml:space="preserve">Viết đoạn văn </w:t>
            </w:r>
            <w:r w:rsidRPr="00141FEB">
              <w:rPr>
                <w:rFonts w:ascii="Times New Roman" w:eastAsia="Times New Roman" w:hAnsi="Times New Roman"/>
                <w:bCs/>
                <w:noProof/>
                <w:sz w:val="24"/>
                <w:szCs w:val="24"/>
              </w:rPr>
              <w:t>phân tích/bình luận một khía cạnh nội dung, nghệ thuật trong tác phẩm văn học</w:t>
            </w:r>
          </w:p>
        </w:tc>
        <w:tc>
          <w:tcPr>
            <w:tcW w:w="651" w:type="dxa"/>
          </w:tcPr>
          <w:p w:rsidR="00141FEB" w:rsidRPr="00141FEB" w:rsidRDefault="00141FEB" w:rsidP="00141FEB">
            <w:pPr>
              <w:jc w:val="center"/>
              <w:rPr>
                <w:rFonts w:ascii="Times New Roman" w:eastAsia="Times New Roman" w:hAnsi="Times New Roman"/>
                <w:b/>
                <w:bCs/>
                <w:noProof/>
                <w:sz w:val="24"/>
                <w:szCs w:val="24"/>
                <w:lang w:val="en-US"/>
              </w:rPr>
            </w:pPr>
            <w:r w:rsidRPr="00141FEB">
              <w:rPr>
                <w:rFonts w:ascii="Times New Roman" w:eastAsia="Times New Roman" w:hAnsi="Times New Roman"/>
                <w:b/>
                <w:bCs/>
                <w:noProof/>
                <w:sz w:val="24"/>
                <w:szCs w:val="24"/>
                <w:lang w:val="en-US"/>
              </w:rPr>
              <w:t>1</w:t>
            </w:r>
          </w:p>
        </w:tc>
        <w:tc>
          <w:tcPr>
            <w:tcW w:w="1495" w:type="dxa"/>
            <w:gridSpan w:val="2"/>
          </w:tcPr>
          <w:p w:rsidR="00141FEB" w:rsidRPr="00141FEB" w:rsidRDefault="00141FEB" w:rsidP="00141FEB">
            <w:pPr>
              <w:jc w:val="center"/>
              <w:rPr>
                <w:rFonts w:ascii="Times New Roman" w:eastAsia="Times New Roman" w:hAnsi="Times New Roman"/>
                <w:bCs/>
                <w:noProof/>
                <w:sz w:val="24"/>
                <w:szCs w:val="24"/>
                <w:lang w:val="vi-VN"/>
              </w:rPr>
            </w:pPr>
            <w:r w:rsidRPr="00141FEB">
              <w:rPr>
                <w:rFonts w:ascii="Times New Roman" w:eastAsia="Times New Roman" w:hAnsi="Times New Roman"/>
                <w:bCs/>
                <w:noProof/>
                <w:sz w:val="24"/>
                <w:szCs w:val="24"/>
                <w:lang w:val="vi-VN"/>
              </w:rPr>
              <w:t>5%</w:t>
            </w:r>
          </w:p>
        </w:tc>
        <w:tc>
          <w:tcPr>
            <w:tcW w:w="1532" w:type="dxa"/>
            <w:gridSpan w:val="2"/>
          </w:tcPr>
          <w:p w:rsidR="00141FEB" w:rsidRPr="00141FEB" w:rsidRDefault="00141FEB" w:rsidP="00141FEB">
            <w:pPr>
              <w:jc w:val="center"/>
              <w:rPr>
                <w:rFonts w:ascii="Times New Roman" w:eastAsia="Times New Roman" w:hAnsi="Times New Roman"/>
                <w:bCs/>
                <w:noProof/>
                <w:sz w:val="24"/>
                <w:szCs w:val="24"/>
                <w:lang w:val="vi-VN"/>
              </w:rPr>
            </w:pPr>
            <w:r w:rsidRPr="00141FEB">
              <w:rPr>
                <w:rFonts w:ascii="Times New Roman" w:eastAsia="Times New Roman" w:hAnsi="Times New Roman"/>
                <w:bCs/>
                <w:noProof/>
                <w:sz w:val="24"/>
                <w:szCs w:val="24"/>
                <w:lang w:val="vi-VN"/>
              </w:rPr>
              <w:t>5%</w:t>
            </w:r>
          </w:p>
        </w:tc>
        <w:tc>
          <w:tcPr>
            <w:tcW w:w="1528" w:type="dxa"/>
            <w:gridSpan w:val="2"/>
          </w:tcPr>
          <w:p w:rsidR="00141FEB" w:rsidRPr="00141FEB" w:rsidRDefault="00141FEB" w:rsidP="00141FEB">
            <w:pPr>
              <w:jc w:val="center"/>
              <w:rPr>
                <w:rFonts w:ascii="Times New Roman" w:eastAsia="Times New Roman" w:hAnsi="Times New Roman"/>
                <w:bCs/>
                <w:noProof/>
                <w:sz w:val="24"/>
                <w:szCs w:val="24"/>
                <w:lang w:val="vi-VN"/>
              </w:rPr>
            </w:pPr>
            <w:r w:rsidRPr="00141FEB">
              <w:rPr>
                <w:rFonts w:ascii="Times New Roman" w:eastAsia="Times New Roman" w:hAnsi="Times New Roman"/>
                <w:bCs/>
                <w:noProof/>
                <w:sz w:val="24"/>
                <w:szCs w:val="24"/>
                <w:lang w:val="vi-VN"/>
              </w:rPr>
              <w:t>10%</w:t>
            </w:r>
          </w:p>
        </w:tc>
        <w:tc>
          <w:tcPr>
            <w:tcW w:w="922" w:type="dxa"/>
          </w:tcPr>
          <w:p w:rsidR="00141FEB" w:rsidRPr="00141FEB" w:rsidRDefault="00141FEB" w:rsidP="00141FEB">
            <w:pPr>
              <w:jc w:val="center"/>
              <w:rPr>
                <w:rFonts w:ascii="Times New Roman" w:eastAsia="Times New Roman" w:hAnsi="Times New Roman"/>
                <w:b/>
                <w:noProof/>
                <w:sz w:val="24"/>
                <w:szCs w:val="24"/>
                <w:lang w:val="vi-VN"/>
              </w:rPr>
            </w:pPr>
            <w:r w:rsidRPr="00141FEB">
              <w:rPr>
                <w:rFonts w:ascii="Times New Roman" w:eastAsia="Times New Roman" w:hAnsi="Times New Roman"/>
                <w:b/>
                <w:noProof/>
                <w:sz w:val="24"/>
                <w:szCs w:val="24"/>
                <w:lang w:val="vi-VN"/>
              </w:rPr>
              <w:t>20%</w:t>
            </w:r>
          </w:p>
        </w:tc>
      </w:tr>
      <w:tr w:rsidR="00141FEB" w:rsidRPr="00141FEB" w:rsidTr="00141FEB">
        <w:trPr>
          <w:trHeight w:val="1431"/>
        </w:trPr>
        <w:tc>
          <w:tcPr>
            <w:tcW w:w="607" w:type="dxa"/>
            <w:vMerge/>
          </w:tcPr>
          <w:p w:rsidR="00141FEB" w:rsidRPr="00141FEB" w:rsidRDefault="00141FEB" w:rsidP="00141FEB">
            <w:pPr>
              <w:jc w:val="center"/>
              <w:rPr>
                <w:rFonts w:ascii="Times New Roman" w:eastAsia="Times New Roman" w:hAnsi="Times New Roman"/>
                <w:b/>
                <w:noProof/>
                <w:sz w:val="24"/>
                <w:szCs w:val="24"/>
              </w:rPr>
            </w:pPr>
          </w:p>
        </w:tc>
        <w:tc>
          <w:tcPr>
            <w:tcW w:w="1014" w:type="dxa"/>
            <w:vMerge/>
          </w:tcPr>
          <w:p w:rsidR="00141FEB" w:rsidRPr="00141FEB" w:rsidRDefault="00141FEB" w:rsidP="00141FEB">
            <w:pPr>
              <w:jc w:val="center"/>
              <w:rPr>
                <w:rFonts w:ascii="Times New Roman" w:eastAsia="Times New Roman" w:hAnsi="Times New Roman"/>
                <w:b/>
                <w:noProof/>
                <w:sz w:val="24"/>
                <w:szCs w:val="24"/>
              </w:rPr>
            </w:pPr>
          </w:p>
        </w:tc>
        <w:tc>
          <w:tcPr>
            <w:tcW w:w="1970" w:type="dxa"/>
          </w:tcPr>
          <w:p w:rsidR="00141FEB" w:rsidRPr="00141FEB" w:rsidRDefault="00141FEB" w:rsidP="00141FEB">
            <w:pPr>
              <w:widowControl w:val="0"/>
              <w:tabs>
                <w:tab w:val="left" w:pos="183"/>
              </w:tabs>
              <w:autoSpaceDE w:val="0"/>
              <w:autoSpaceDN w:val="0"/>
              <w:ind w:right="-15"/>
              <w:rPr>
                <w:rFonts w:ascii="Times New Roman" w:eastAsia="Times New Roman" w:hAnsi="Times New Roman"/>
                <w:b/>
                <w:sz w:val="24"/>
                <w:szCs w:val="24"/>
              </w:rPr>
            </w:pPr>
            <w:r w:rsidRPr="00141FEB">
              <w:rPr>
                <w:rFonts w:ascii="Times New Roman" w:eastAsia="Times New Roman" w:hAnsi="Times New Roman"/>
                <w:b/>
                <w:sz w:val="24"/>
                <w:szCs w:val="24"/>
              </w:rPr>
              <w:t>Viết bài văn</w:t>
            </w:r>
          </w:p>
          <w:p w:rsidR="00141FEB" w:rsidRPr="00141FEB" w:rsidRDefault="00141FEB" w:rsidP="00141FEB">
            <w:pPr>
              <w:widowControl w:val="0"/>
              <w:tabs>
                <w:tab w:val="left" w:pos="183"/>
              </w:tabs>
              <w:autoSpaceDE w:val="0"/>
              <w:autoSpaceDN w:val="0"/>
              <w:ind w:right="-15"/>
              <w:rPr>
                <w:rFonts w:ascii="Times New Roman" w:eastAsia="Times New Roman" w:hAnsi="Times New Roman"/>
                <w:bCs/>
                <w:sz w:val="24"/>
                <w:szCs w:val="24"/>
              </w:rPr>
            </w:pPr>
            <w:r w:rsidRPr="00141FEB">
              <w:rPr>
                <w:rFonts w:ascii="Times New Roman" w:eastAsia="Times New Roman" w:hAnsi="Times New Roman"/>
                <w:bCs/>
                <w:sz w:val="24"/>
                <w:szCs w:val="24"/>
              </w:rPr>
              <w:t xml:space="preserve">Viết văn bản nghị luận về một vấn đề của đời </w:t>
            </w:r>
            <w:r>
              <w:rPr>
                <w:rFonts w:ascii="Times New Roman" w:eastAsia="Times New Roman" w:hAnsi="Times New Roman"/>
                <w:bCs/>
                <w:sz w:val="24"/>
                <w:szCs w:val="24"/>
              </w:rPr>
              <w:t>sống.</w:t>
            </w:r>
          </w:p>
        </w:tc>
        <w:tc>
          <w:tcPr>
            <w:tcW w:w="651" w:type="dxa"/>
          </w:tcPr>
          <w:p w:rsidR="00141FEB" w:rsidRPr="00141FEB" w:rsidRDefault="00141FEB" w:rsidP="00141FEB">
            <w:pPr>
              <w:jc w:val="center"/>
              <w:rPr>
                <w:rFonts w:ascii="Times New Roman" w:eastAsia="Times New Roman" w:hAnsi="Times New Roman"/>
                <w:b/>
                <w:bCs/>
                <w:noProof/>
                <w:sz w:val="24"/>
                <w:szCs w:val="24"/>
                <w:lang w:val="en-US"/>
              </w:rPr>
            </w:pPr>
            <w:r w:rsidRPr="00141FEB">
              <w:rPr>
                <w:rFonts w:ascii="Times New Roman" w:eastAsia="Times New Roman" w:hAnsi="Times New Roman"/>
                <w:b/>
                <w:bCs/>
                <w:noProof/>
                <w:sz w:val="24"/>
                <w:szCs w:val="24"/>
                <w:lang w:val="en-US"/>
              </w:rPr>
              <w:t>1</w:t>
            </w:r>
          </w:p>
        </w:tc>
        <w:tc>
          <w:tcPr>
            <w:tcW w:w="1495" w:type="dxa"/>
            <w:gridSpan w:val="2"/>
          </w:tcPr>
          <w:p w:rsidR="00141FEB" w:rsidRPr="00141FEB" w:rsidRDefault="00141FEB" w:rsidP="00141FEB">
            <w:pPr>
              <w:jc w:val="center"/>
              <w:rPr>
                <w:rFonts w:ascii="Times New Roman" w:eastAsia="Times New Roman" w:hAnsi="Times New Roman"/>
                <w:bCs/>
                <w:noProof/>
                <w:sz w:val="24"/>
                <w:szCs w:val="24"/>
                <w:lang w:val="vi-VN"/>
              </w:rPr>
            </w:pPr>
            <w:r w:rsidRPr="00141FEB">
              <w:rPr>
                <w:rFonts w:ascii="Times New Roman" w:eastAsia="Times New Roman" w:hAnsi="Times New Roman"/>
                <w:bCs/>
                <w:noProof/>
                <w:sz w:val="24"/>
                <w:szCs w:val="24"/>
                <w:lang w:val="vi-VN"/>
              </w:rPr>
              <w:t>10%</w:t>
            </w:r>
          </w:p>
        </w:tc>
        <w:tc>
          <w:tcPr>
            <w:tcW w:w="1532" w:type="dxa"/>
            <w:gridSpan w:val="2"/>
          </w:tcPr>
          <w:p w:rsidR="00141FEB" w:rsidRPr="00141FEB" w:rsidRDefault="00141FEB" w:rsidP="00141FEB">
            <w:pPr>
              <w:jc w:val="center"/>
              <w:rPr>
                <w:rFonts w:ascii="Times New Roman" w:eastAsia="Times New Roman" w:hAnsi="Times New Roman"/>
                <w:bCs/>
                <w:noProof/>
                <w:sz w:val="24"/>
                <w:szCs w:val="24"/>
                <w:lang w:val="vi-VN"/>
              </w:rPr>
            </w:pPr>
            <w:r w:rsidRPr="00141FEB">
              <w:rPr>
                <w:rFonts w:ascii="Times New Roman" w:eastAsia="Times New Roman" w:hAnsi="Times New Roman"/>
                <w:bCs/>
                <w:noProof/>
                <w:sz w:val="24"/>
                <w:szCs w:val="24"/>
                <w:lang w:val="vi-VN"/>
              </w:rPr>
              <w:t>10%</w:t>
            </w:r>
          </w:p>
        </w:tc>
        <w:tc>
          <w:tcPr>
            <w:tcW w:w="1528" w:type="dxa"/>
            <w:gridSpan w:val="2"/>
          </w:tcPr>
          <w:p w:rsidR="00141FEB" w:rsidRPr="00141FEB" w:rsidRDefault="00141FEB" w:rsidP="00141FEB">
            <w:pPr>
              <w:jc w:val="center"/>
              <w:rPr>
                <w:rFonts w:ascii="Times New Roman" w:eastAsia="Times New Roman" w:hAnsi="Times New Roman"/>
                <w:bCs/>
                <w:noProof/>
                <w:sz w:val="24"/>
                <w:szCs w:val="24"/>
                <w:lang w:val="vi-VN"/>
              </w:rPr>
            </w:pPr>
            <w:r w:rsidRPr="00141FEB">
              <w:rPr>
                <w:rFonts w:ascii="Times New Roman" w:eastAsia="Times New Roman" w:hAnsi="Times New Roman"/>
                <w:bCs/>
                <w:noProof/>
                <w:sz w:val="24"/>
                <w:szCs w:val="24"/>
                <w:lang w:val="vi-VN"/>
              </w:rPr>
              <w:t>20%</w:t>
            </w:r>
          </w:p>
        </w:tc>
        <w:tc>
          <w:tcPr>
            <w:tcW w:w="922" w:type="dxa"/>
          </w:tcPr>
          <w:p w:rsidR="00141FEB" w:rsidRPr="00141FEB" w:rsidRDefault="00141FEB" w:rsidP="00141FEB">
            <w:pPr>
              <w:jc w:val="center"/>
              <w:rPr>
                <w:rFonts w:ascii="Times New Roman" w:eastAsia="Times New Roman" w:hAnsi="Times New Roman"/>
                <w:b/>
                <w:noProof/>
                <w:sz w:val="24"/>
                <w:szCs w:val="24"/>
                <w:lang w:val="vi-VN"/>
              </w:rPr>
            </w:pPr>
            <w:r w:rsidRPr="00141FEB">
              <w:rPr>
                <w:rFonts w:ascii="Times New Roman" w:eastAsia="Times New Roman" w:hAnsi="Times New Roman"/>
                <w:b/>
                <w:noProof/>
                <w:sz w:val="24"/>
                <w:szCs w:val="24"/>
                <w:lang w:val="vi-VN"/>
              </w:rPr>
              <w:t>40%</w:t>
            </w:r>
          </w:p>
        </w:tc>
      </w:tr>
      <w:tr w:rsidR="00141FEB" w:rsidRPr="00141FEB" w:rsidTr="00141FEB">
        <w:trPr>
          <w:trHeight w:val="280"/>
        </w:trPr>
        <w:tc>
          <w:tcPr>
            <w:tcW w:w="3592" w:type="dxa"/>
            <w:gridSpan w:val="3"/>
          </w:tcPr>
          <w:p w:rsidR="00141FEB" w:rsidRPr="00141FEB" w:rsidRDefault="00141FEB" w:rsidP="00141FEB">
            <w:pPr>
              <w:jc w:val="center"/>
              <w:rPr>
                <w:rFonts w:ascii="Times New Roman" w:eastAsia="Times New Roman" w:hAnsi="Times New Roman"/>
                <w:b/>
                <w:noProof/>
                <w:sz w:val="24"/>
                <w:szCs w:val="24"/>
                <w:lang w:val="vi-VN"/>
              </w:rPr>
            </w:pPr>
            <w:r w:rsidRPr="00141FEB">
              <w:rPr>
                <w:rFonts w:ascii="Times New Roman" w:eastAsia="Times New Roman" w:hAnsi="Times New Roman"/>
                <w:b/>
                <w:noProof/>
                <w:sz w:val="24"/>
                <w:szCs w:val="24"/>
                <w:lang w:val="vi-VN"/>
              </w:rPr>
              <w:t>Tỉ lệ</w:t>
            </w:r>
          </w:p>
        </w:tc>
        <w:tc>
          <w:tcPr>
            <w:tcW w:w="651" w:type="dxa"/>
          </w:tcPr>
          <w:p w:rsidR="00141FEB" w:rsidRPr="00141FEB" w:rsidRDefault="00141FEB" w:rsidP="00141FEB">
            <w:pPr>
              <w:jc w:val="center"/>
              <w:rPr>
                <w:rFonts w:ascii="Times New Roman" w:eastAsia="Times New Roman" w:hAnsi="Times New Roman"/>
                <w:b/>
                <w:noProof/>
                <w:sz w:val="24"/>
                <w:szCs w:val="24"/>
                <w:lang w:val="vi-VN"/>
              </w:rPr>
            </w:pPr>
          </w:p>
        </w:tc>
        <w:tc>
          <w:tcPr>
            <w:tcW w:w="1495" w:type="dxa"/>
            <w:gridSpan w:val="2"/>
          </w:tcPr>
          <w:p w:rsidR="00141FEB" w:rsidRPr="00141FEB" w:rsidRDefault="00141FEB" w:rsidP="00141FEB">
            <w:pPr>
              <w:jc w:val="center"/>
              <w:rPr>
                <w:rFonts w:ascii="Times New Roman" w:eastAsia="Times New Roman" w:hAnsi="Times New Roman"/>
                <w:b/>
                <w:noProof/>
                <w:sz w:val="24"/>
                <w:szCs w:val="24"/>
                <w:lang w:val="vi-VN"/>
              </w:rPr>
            </w:pPr>
            <w:r w:rsidRPr="00141FEB">
              <w:rPr>
                <w:rFonts w:ascii="Times New Roman" w:eastAsia="Times New Roman" w:hAnsi="Times New Roman"/>
                <w:b/>
                <w:noProof/>
                <w:sz w:val="24"/>
                <w:szCs w:val="24"/>
                <w:lang w:val="vi-VN"/>
              </w:rPr>
              <w:t>25%</w:t>
            </w:r>
          </w:p>
        </w:tc>
        <w:tc>
          <w:tcPr>
            <w:tcW w:w="1532" w:type="dxa"/>
            <w:gridSpan w:val="2"/>
          </w:tcPr>
          <w:p w:rsidR="00141FEB" w:rsidRPr="00141FEB" w:rsidRDefault="00141FEB" w:rsidP="00141FEB">
            <w:pPr>
              <w:jc w:val="center"/>
              <w:rPr>
                <w:rFonts w:ascii="Times New Roman" w:eastAsia="Times New Roman" w:hAnsi="Times New Roman"/>
                <w:b/>
                <w:noProof/>
                <w:sz w:val="24"/>
                <w:szCs w:val="24"/>
                <w:lang w:val="vi-VN"/>
              </w:rPr>
            </w:pPr>
            <w:r w:rsidRPr="00141FEB">
              <w:rPr>
                <w:rFonts w:ascii="Times New Roman" w:eastAsia="Times New Roman" w:hAnsi="Times New Roman"/>
                <w:b/>
                <w:noProof/>
                <w:sz w:val="24"/>
                <w:szCs w:val="24"/>
                <w:lang w:val="vi-VN"/>
              </w:rPr>
              <w:t>35%</w:t>
            </w:r>
          </w:p>
        </w:tc>
        <w:tc>
          <w:tcPr>
            <w:tcW w:w="1528" w:type="dxa"/>
            <w:gridSpan w:val="2"/>
          </w:tcPr>
          <w:p w:rsidR="00141FEB" w:rsidRPr="00141FEB" w:rsidRDefault="00141FEB" w:rsidP="00141FEB">
            <w:pPr>
              <w:jc w:val="center"/>
              <w:rPr>
                <w:rFonts w:ascii="Times New Roman" w:eastAsia="Times New Roman" w:hAnsi="Times New Roman"/>
                <w:b/>
                <w:noProof/>
                <w:sz w:val="24"/>
                <w:szCs w:val="24"/>
                <w:lang w:val="vi-VN"/>
              </w:rPr>
            </w:pPr>
            <w:r w:rsidRPr="00141FEB">
              <w:rPr>
                <w:rFonts w:ascii="Times New Roman" w:eastAsia="Times New Roman" w:hAnsi="Times New Roman"/>
                <w:b/>
                <w:noProof/>
                <w:sz w:val="24"/>
                <w:szCs w:val="24"/>
                <w:lang w:val="vi-VN"/>
              </w:rPr>
              <w:t>40%</w:t>
            </w:r>
          </w:p>
        </w:tc>
        <w:tc>
          <w:tcPr>
            <w:tcW w:w="922" w:type="dxa"/>
          </w:tcPr>
          <w:p w:rsidR="00141FEB" w:rsidRPr="00141FEB" w:rsidRDefault="00141FEB" w:rsidP="00141FEB">
            <w:pPr>
              <w:jc w:val="center"/>
              <w:rPr>
                <w:rFonts w:ascii="Times New Roman" w:eastAsia="Times New Roman" w:hAnsi="Times New Roman"/>
                <w:b/>
                <w:noProof/>
                <w:sz w:val="24"/>
                <w:szCs w:val="24"/>
                <w:lang w:val="vi-VN"/>
              </w:rPr>
            </w:pPr>
            <w:r w:rsidRPr="00141FEB">
              <w:rPr>
                <w:rFonts w:ascii="Times New Roman" w:eastAsia="Times New Roman" w:hAnsi="Times New Roman"/>
                <w:b/>
                <w:noProof/>
                <w:sz w:val="24"/>
                <w:szCs w:val="24"/>
                <w:lang w:val="vi-VN"/>
              </w:rPr>
              <w:t>100%</w:t>
            </w:r>
          </w:p>
        </w:tc>
      </w:tr>
      <w:tr w:rsidR="00141FEB" w:rsidRPr="00141FEB" w:rsidTr="00141FEB">
        <w:trPr>
          <w:trHeight w:val="75"/>
        </w:trPr>
        <w:tc>
          <w:tcPr>
            <w:tcW w:w="3592" w:type="dxa"/>
            <w:gridSpan w:val="3"/>
          </w:tcPr>
          <w:p w:rsidR="00141FEB" w:rsidRPr="00141FEB" w:rsidRDefault="00141FEB" w:rsidP="00141FEB">
            <w:pPr>
              <w:jc w:val="center"/>
              <w:rPr>
                <w:rFonts w:ascii="Times New Roman" w:eastAsia="Times New Roman" w:hAnsi="Times New Roman"/>
                <w:b/>
                <w:noProof/>
                <w:sz w:val="24"/>
                <w:szCs w:val="24"/>
                <w:lang w:val="vi-VN"/>
              </w:rPr>
            </w:pPr>
            <w:r w:rsidRPr="00141FEB">
              <w:rPr>
                <w:rFonts w:ascii="Times New Roman" w:eastAsia="Times New Roman" w:hAnsi="Times New Roman"/>
                <w:b/>
                <w:noProof/>
                <w:sz w:val="24"/>
                <w:szCs w:val="24"/>
                <w:lang w:val="vi-VN"/>
              </w:rPr>
              <w:t>Tổng</w:t>
            </w:r>
          </w:p>
        </w:tc>
        <w:tc>
          <w:tcPr>
            <w:tcW w:w="651" w:type="dxa"/>
          </w:tcPr>
          <w:p w:rsidR="00141FEB" w:rsidRPr="00141FEB" w:rsidRDefault="00141FEB" w:rsidP="00141FEB">
            <w:pPr>
              <w:jc w:val="center"/>
              <w:rPr>
                <w:rFonts w:ascii="Times New Roman" w:eastAsia="Times New Roman" w:hAnsi="Times New Roman"/>
                <w:b/>
                <w:noProof/>
                <w:sz w:val="24"/>
                <w:szCs w:val="24"/>
                <w:lang w:val="en-US"/>
              </w:rPr>
            </w:pPr>
            <w:r w:rsidRPr="00141FEB">
              <w:rPr>
                <w:rFonts w:ascii="Times New Roman" w:eastAsia="Times New Roman" w:hAnsi="Times New Roman"/>
                <w:b/>
                <w:noProof/>
                <w:sz w:val="24"/>
                <w:szCs w:val="24"/>
                <w:lang w:val="en-US"/>
              </w:rPr>
              <w:t>7</w:t>
            </w:r>
          </w:p>
        </w:tc>
        <w:tc>
          <w:tcPr>
            <w:tcW w:w="5479" w:type="dxa"/>
            <w:gridSpan w:val="7"/>
          </w:tcPr>
          <w:p w:rsidR="00141FEB" w:rsidRPr="00141FEB" w:rsidRDefault="00141FEB" w:rsidP="00141FEB">
            <w:pPr>
              <w:jc w:val="center"/>
              <w:rPr>
                <w:rFonts w:ascii="Times New Roman" w:eastAsia="Times New Roman" w:hAnsi="Times New Roman"/>
                <w:b/>
                <w:noProof/>
                <w:sz w:val="24"/>
                <w:szCs w:val="24"/>
                <w:lang w:val="vi-VN"/>
              </w:rPr>
            </w:pPr>
            <w:r w:rsidRPr="00141FEB">
              <w:rPr>
                <w:rFonts w:ascii="Times New Roman" w:eastAsia="Times New Roman" w:hAnsi="Times New Roman"/>
                <w:b/>
                <w:noProof/>
                <w:sz w:val="24"/>
                <w:szCs w:val="24"/>
                <w:lang w:val="vi-VN"/>
              </w:rPr>
              <w:t>100%</w:t>
            </w:r>
          </w:p>
        </w:tc>
      </w:tr>
    </w:tbl>
    <w:p w:rsidR="00141FEB" w:rsidRPr="00B45DA1" w:rsidRDefault="00D47E49" w:rsidP="00141FEB">
      <w:pPr>
        <w:rPr>
          <w:rFonts w:eastAsia="Times New Roman"/>
          <w:b/>
          <w:sz w:val="27"/>
          <w:lang w:val="en-GB"/>
        </w:rPr>
      </w:pPr>
      <w:r w:rsidRPr="00B45DA1">
        <w:rPr>
          <w:rFonts w:eastAsia="Times New Roman"/>
          <w:b/>
          <w:sz w:val="27"/>
          <w:lang w:val="en-GB"/>
        </w:rPr>
        <w:t>B. MA TRẬN ĐỀ</w:t>
      </w:r>
    </w:p>
    <w:tbl>
      <w:tblPr>
        <w:tblStyle w:val="TableGrid1"/>
        <w:tblW w:w="9779" w:type="dxa"/>
        <w:tblLook w:val="04A0" w:firstRow="1" w:lastRow="0" w:firstColumn="1" w:lastColumn="0" w:noHBand="0" w:noVBand="1"/>
      </w:tblPr>
      <w:tblGrid>
        <w:gridCol w:w="546"/>
        <w:gridCol w:w="734"/>
        <w:gridCol w:w="2394"/>
        <w:gridCol w:w="951"/>
        <w:gridCol w:w="714"/>
        <w:gridCol w:w="951"/>
        <w:gridCol w:w="864"/>
        <w:gridCol w:w="961"/>
        <w:gridCol w:w="834"/>
        <w:gridCol w:w="830"/>
      </w:tblGrid>
      <w:tr w:rsidR="00141FEB" w:rsidRPr="00141FEB" w:rsidTr="00B45DA1">
        <w:trPr>
          <w:trHeight w:val="273"/>
        </w:trPr>
        <w:tc>
          <w:tcPr>
            <w:tcW w:w="546" w:type="dxa"/>
            <w:vMerge w:val="restart"/>
          </w:tcPr>
          <w:p w:rsidR="00141FEB" w:rsidRPr="00141FEB" w:rsidRDefault="00141FEB" w:rsidP="002A41E5">
            <w:pPr>
              <w:jc w:val="center"/>
              <w:rPr>
                <w:rFonts w:ascii="Times New Roman" w:eastAsia="Times New Roman" w:hAnsi="Times New Roman"/>
                <w:b/>
                <w:noProof/>
                <w:sz w:val="24"/>
                <w:szCs w:val="24"/>
                <w:lang w:val="vi-VN"/>
              </w:rPr>
            </w:pPr>
            <w:r w:rsidRPr="00141FEB">
              <w:rPr>
                <w:rFonts w:ascii="Times New Roman" w:eastAsia="Times New Roman" w:hAnsi="Times New Roman"/>
                <w:b/>
                <w:noProof/>
                <w:sz w:val="24"/>
                <w:szCs w:val="24"/>
                <w:lang w:val="vi-VN"/>
              </w:rPr>
              <w:t>TT</w:t>
            </w:r>
          </w:p>
        </w:tc>
        <w:tc>
          <w:tcPr>
            <w:tcW w:w="734" w:type="dxa"/>
            <w:vMerge w:val="restart"/>
          </w:tcPr>
          <w:p w:rsidR="00141FEB" w:rsidRPr="00141FEB" w:rsidRDefault="00141FEB" w:rsidP="002A41E5">
            <w:pPr>
              <w:jc w:val="center"/>
              <w:rPr>
                <w:rFonts w:ascii="Times New Roman" w:eastAsia="Times New Roman" w:hAnsi="Times New Roman"/>
                <w:b/>
                <w:noProof/>
                <w:sz w:val="24"/>
                <w:szCs w:val="24"/>
                <w:lang w:val="vi-VN"/>
              </w:rPr>
            </w:pPr>
            <w:r w:rsidRPr="00141FEB">
              <w:rPr>
                <w:rFonts w:ascii="Times New Roman" w:eastAsia="Times New Roman" w:hAnsi="Times New Roman"/>
                <w:b/>
                <w:noProof/>
                <w:sz w:val="24"/>
                <w:szCs w:val="24"/>
                <w:lang w:val="vi-VN"/>
              </w:rPr>
              <w:t>Kỹ năng</w:t>
            </w:r>
          </w:p>
        </w:tc>
        <w:tc>
          <w:tcPr>
            <w:tcW w:w="2394" w:type="dxa"/>
            <w:vMerge w:val="restart"/>
          </w:tcPr>
          <w:p w:rsidR="00141FEB" w:rsidRPr="00141FEB" w:rsidRDefault="00141FEB" w:rsidP="002A41E5">
            <w:pPr>
              <w:jc w:val="center"/>
              <w:rPr>
                <w:rFonts w:ascii="Times New Roman" w:eastAsia="Times New Roman" w:hAnsi="Times New Roman"/>
                <w:b/>
                <w:noProof/>
                <w:sz w:val="24"/>
                <w:szCs w:val="24"/>
                <w:lang w:val="vi-VN"/>
              </w:rPr>
            </w:pPr>
            <w:r w:rsidRPr="00141FEB">
              <w:rPr>
                <w:rFonts w:ascii="Times New Roman" w:eastAsia="Times New Roman" w:hAnsi="Times New Roman"/>
                <w:b/>
                <w:noProof/>
                <w:sz w:val="24"/>
                <w:szCs w:val="24"/>
                <w:lang w:val="vi-VN"/>
              </w:rPr>
              <w:t>Nội dung/đơn vị kỹ năng</w:t>
            </w:r>
          </w:p>
        </w:tc>
        <w:tc>
          <w:tcPr>
            <w:tcW w:w="6105" w:type="dxa"/>
            <w:gridSpan w:val="7"/>
          </w:tcPr>
          <w:p w:rsidR="00141FEB" w:rsidRPr="00141FEB" w:rsidRDefault="00141FEB" w:rsidP="002A41E5">
            <w:pPr>
              <w:jc w:val="center"/>
              <w:rPr>
                <w:rFonts w:ascii="Times New Roman" w:eastAsia="Times New Roman" w:hAnsi="Times New Roman"/>
                <w:b/>
                <w:noProof/>
                <w:sz w:val="24"/>
                <w:szCs w:val="24"/>
                <w:lang w:val="vi-VN"/>
              </w:rPr>
            </w:pPr>
            <w:r w:rsidRPr="00141FEB">
              <w:rPr>
                <w:rFonts w:ascii="Times New Roman" w:eastAsia="Times New Roman" w:hAnsi="Times New Roman"/>
                <w:b/>
                <w:noProof/>
                <w:sz w:val="24"/>
                <w:szCs w:val="24"/>
                <w:lang w:val="vi-VN"/>
              </w:rPr>
              <w:t>Cấp độ tư duy</w:t>
            </w:r>
          </w:p>
        </w:tc>
      </w:tr>
      <w:tr w:rsidR="00941A91" w:rsidRPr="00141FEB" w:rsidTr="00B45DA1">
        <w:trPr>
          <w:trHeight w:val="288"/>
        </w:trPr>
        <w:tc>
          <w:tcPr>
            <w:tcW w:w="546" w:type="dxa"/>
            <w:vMerge/>
          </w:tcPr>
          <w:p w:rsidR="00141FEB" w:rsidRPr="00141FEB" w:rsidRDefault="00141FEB" w:rsidP="002A41E5">
            <w:pPr>
              <w:jc w:val="center"/>
              <w:rPr>
                <w:rFonts w:ascii="Times New Roman" w:eastAsia="Times New Roman" w:hAnsi="Times New Roman"/>
                <w:b/>
                <w:noProof/>
                <w:sz w:val="24"/>
                <w:szCs w:val="24"/>
              </w:rPr>
            </w:pPr>
          </w:p>
        </w:tc>
        <w:tc>
          <w:tcPr>
            <w:tcW w:w="734" w:type="dxa"/>
            <w:vMerge/>
          </w:tcPr>
          <w:p w:rsidR="00141FEB" w:rsidRPr="00141FEB" w:rsidRDefault="00141FEB" w:rsidP="002A41E5">
            <w:pPr>
              <w:jc w:val="center"/>
              <w:rPr>
                <w:rFonts w:ascii="Times New Roman" w:eastAsia="Times New Roman" w:hAnsi="Times New Roman"/>
                <w:b/>
                <w:noProof/>
                <w:sz w:val="24"/>
                <w:szCs w:val="24"/>
              </w:rPr>
            </w:pPr>
          </w:p>
        </w:tc>
        <w:tc>
          <w:tcPr>
            <w:tcW w:w="2394" w:type="dxa"/>
            <w:vMerge/>
          </w:tcPr>
          <w:p w:rsidR="00141FEB" w:rsidRPr="00141FEB" w:rsidRDefault="00141FEB" w:rsidP="002A41E5">
            <w:pPr>
              <w:jc w:val="center"/>
              <w:rPr>
                <w:rFonts w:ascii="Times New Roman" w:eastAsia="Times New Roman" w:hAnsi="Times New Roman"/>
                <w:b/>
                <w:noProof/>
                <w:sz w:val="24"/>
                <w:szCs w:val="24"/>
              </w:rPr>
            </w:pPr>
          </w:p>
        </w:tc>
        <w:tc>
          <w:tcPr>
            <w:tcW w:w="1665" w:type="dxa"/>
            <w:gridSpan w:val="2"/>
          </w:tcPr>
          <w:p w:rsidR="00141FEB" w:rsidRPr="00141FEB" w:rsidRDefault="00141FEB" w:rsidP="002A41E5">
            <w:pPr>
              <w:jc w:val="center"/>
              <w:rPr>
                <w:rFonts w:ascii="Times New Roman" w:eastAsia="Times New Roman" w:hAnsi="Times New Roman"/>
                <w:b/>
                <w:i/>
                <w:iCs/>
                <w:noProof/>
                <w:sz w:val="24"/>
                <w:szCs w:val="24"/>
                <w:lang w:val="vi-VN"/>
              </w:rPr>
            </w:pPr>
            <w:r w:rsidRPr="00141FEB">
              <w:rPr>
                <w:rFonts w:ascii="Times New Roman" w:eastAsia="Times New Roman" w:hAnsi="Times New Roman"/>
                <w:b/>
                <w:i/>
                <w:iCs/>
                <w:noProof/>
                <w:sz w:val="24"/>
                <w:szCs w:val="24"/>
                <w:lang w:val="vi-VN"/>
              </w:rPr>
              <w:t>Nhận biết</w:t>
            </w:r>
          </w:p>
        </w:tc>
        <w:tc>
          <w:tcPr>
            <w:tcW w:w="1815" w:type="dxa"/>
            <w:gridSpan w:val="2"/>
          </w:tcPr>
          <w:p w:rsidR="00141FEB" w:rsidRPr="00141FEB" w:rsidRDefault="00141FEB" w:rsidP="002A41E5">
            <w:pPr>
              <w:jc w:val="center"/>
              <w:rPr>
                <w:rFonts w:ascii="Times New Roman" w:eastAsia="Times New Roman" w:hAnsi="Times New Roman"/>
                <w:b/>
                <w:i/>
                <w:iCs/>
                <w:noProof/>
                <w:sz w:val="24"/>
                <w:szCs w:val="24"/>
                <w:lang w:val="vi-VN"/>
              </w:rPr>
            </w:pPr>
            <w:r w:rsidRPr="00141FEB">
              <w:rPr>
                <w:rFonts w:ascii="Times New Roman" w:eastAsia="Times New Roman" w:hAnsi="Times New Roman"/>
                <w:b/>
                <w:i/>
                <w:iCs/>
                <w:noProof/>
                <w:sz w:val="24"/>
                <w:szCs w:val="24"/>
                <w:lang w:val="vi-VN"/>
              </w:rPr>
              <w:t>Thông hiểu</w:t>
            </w:r>
          </w:p>
        </w:tc>
        <w:tc>
          <w:tcPr>
            <w:tcW w:w="1795" w:type="dxa"/>
            <w:gridSpan w:val="2"/>
          </w:tcPr>
          <w:p w:rsidR="00141FEB" w:rsidRPr="00141FEB" w:rsidRDefault="00141FEB" w:rsidP="002A41E5">
            <w:pPr>
              <w:jc w:val="center"/>
              <w:rPr>
                <w:rFonts w:ascii="Times New Roman" w:eastAsia="Times New Roman" w:hAnsi="Times New Roman"/>
                <w:b/>
                <w:i/>
                <w:iCs/>
                <w:noProof/>
                <w:sz w:val="24"/>
                <w:szCs w:val="24"/>
                <w:lang w:val="vi-VN"/>
              </w:rPr>
            </w:pPr>
            <w:r w:rsidRPr="00141FEB">
              <w:rPr>
                <w:rFonts w:ascii="Times New Roman" w:eastAsia="Times New Roman" w:hAnsi="Times New Roman"/>
                <w:b/>
                <w:i/>
                <w:iCs/>
                <w:noProof/>
                <w:sz w:val="24"/>
                <w:szCs w:val="24"/>
                <w:lang w:val="vi-VN"/>
              </w:rPr>
              <w:t>Vận dụng</w:t>
            </w:r>
          </w:p>
        </w:tc>
        <w:tc>
          <w:tcPr>
            <w:tcW w:w="830" w:type="dxa"/>
            <w:vMerge w:val="restart"/>
          </w:tcPr>
          <w:p w:rsidR="00141FEB" w:rsidRPr="00141FEB" w:rsidRDefault="00141FEB" w:rsidP="002A41E5">
            <w:pPr>
              <w:jc w:val="center"/>
              <w:rPr>
                <w:rFonts w:ascii="Times New Roman" w:eastAsia="Times New Roman" w:hAnsi="Times New Roman"/>
                <w:b/>
                <w:noProof/>
                <w:sz w:val="24"/>
                <w:szCs w:val="24"/>
                <w:lang w:val="vi-VN"/>
              </w:rPr>
            </w:pPr>
            <w:r w:rsidRPr="00141FEB">
              <w:rPr>
                <w:rFonts w:ascii="Times New Roman" w:eastAsia="Times New Roman" w:hAnsi="Times New Roman"/>
                <w:b/>
                <w:noProof/>
                <w:sz w:val="24"/>
                <w:szCs w:val="24"/>
                <w:lang w:val="vi-VN"/>
              </w:rPr>
              <w:t>Tổng</w:t>
            </w:r>
          </w:p>
        </w:tc>
      </w:tr>
      <w:tr w:rsidR="00941A91" w:rsidRPr="00141FEB" w:rsidTr="00B45DA1">
        <w:trPr>
          <w:trHeight w:val="288"/>
        </w:trPr>
        <w:tc>
          <w:tcPr>
            <w:tcW w:w="546" w:type="dxa"/>
            <w:vMerge/>
          </w:tcPr>
          <w:p w:rsidR="00141FEB" w:rsidRPr="00141FEB" w:rsidRDefault="00141FEB" w:rsidP="002A41E5">
            <w:pPr>
              <w:jc w:val="center"/>
              <w:rPr>
                <w:rFonts w:ascii="Times New Roman" w:eastAsia="Times New Roman" w:hAnsi="Times New Roman"/>
                <w:b/>
                <w:noProof/>
                <w:sz w:val="24"/>
                <w:szCs w:val="24"/>
              </w:rPr>
            </w:pPr>
          </w:p>
        </w:tc>
        <w:tc>
          <w:tcPr>
            <w:tcW w:w="734" w:type="dxa"/>
            <w:vMerge/>
          </w:tcPr>
          <w:p w:rsidR="00141FEB" w:rsidRPr="00141FEB" w:rsidRDefault="00141FEB" w:rsidP="002A41E5">
            <w:pPr>
              <w:jc w:val="center"/>
              <w:rPr>
                <w:rFonts w:ascii="Times New Roman" w:eastAsia="Times New Roman" w:hAnsi="Times New Roman"/>
                <w:b/>
                <w:noProof/>
                <w:sz w:val="24"/>
                <w:szCs w:val="24"/>
              </w:rPr>
            </w:pPr>
          </w:p>
        </w:tc>
        <w:tc>
          <w:tcPr>
            <w:tcW w:w="2394" w:type="dxa"/>
            <w:vMerge/>
          </w:tcPr>
          <w:p w:rsidR="00141FEB" w:rsidRPr="00141FEB" w:rsidRDefault="00141FEB" w:rsidP="002A41E5">
            <w:pPr>
              <w:jc w:val="center"/>
              <w:rPr>
                <w:rFonts w:ascii="Times New Roman" w:eastAsia="Times New Roman" w:hAnsi="Times New Roman"/>
                <w:b/>
                <w:noProof/>
                <w:sz w:val="24"/>
                <w:szCs w:val="24"/>
              </w:rPr>
            </w:pPr>
          </w:p>
        </w:tc>
        <w:tc>
          <w:tcPr>
            <w:tcW w:w="951" w:type="dxa"/>
          </w:tcPr>
          <w:p w:rsidR="00141FEB" w:rsidRPr="00141FEB" w:rsidRDefault="00141FEB" w:rsidP="002A41E5">
            <w:pPr>
              <w:jc w:val="center"/>
              <w:rPr>
                <w:rFonts w:ascii="Times New Roman" w:eastAsia="Times New Roman" w:hAnsi="Times New Roman"/>
                <w:b/>
                <w:noProof/>
                <w:sz w:val="24"/>
                <w:szCs w:val="24"/>
                <w:lang w:val="vi-VN"/>
              </w:rPr>
            </w:pPr>
            <w:r w:rsidRPr="00141FEB">
              <w:rPr>
                <w:rFonts w:ascii="Times New Roman" w:eastAsia="Times New Roman" w:hAnsi="Times New Roman"/>
                <w:b/>
                <w:noProof/>
                <w:sz w:val="24"/>
                <w:szCs w:val="24"/>
                <w:lang w:val="vi-VN"/>
              </w:rPr>
              <w:t>Số câu</w:t>
            </w:r>
          </w:p>
        </w:tc>
        <w:tc>
          <w:tcPr>
            <w:tcW w:w="714" w:type="dxa"/>
          </w:tcPr>
          <w:p w:rsidR="00141FEB" w:rsidRPr="00141FEB" w:rsidRDefault="00141FEB" w:rsidP="002A41E5">
            <w:pPr>
              <w:jc w:val="center"/>
              <w:rPr>
                <w:rFonts w:ascii="Times New Roman" w:eastAsia="Times New Roman" w:hAnsi="Times New Roman"/>
                <w:b/>
                <w:noProof/>
                <w:sz w:val="24"/>
                <w:szCs w:val="24"/>
                <w:lang w:val="vi-VN"/>
              </w:rPr>
            </w:pPr>
            <w:r w:rsidRPr="00141FEB">
              <w:rPr>
                <w:rFonts w:ascii="Times New Roman" w:eastAsia="Times New Roman" w:hAnsi="Times New Roman"/>
                <w:b/>
                <w:noProof/>
                <w:sz w:val="24"/>
                <w:szCs w:val="24"/>
                <w:lang w:val="vi-VN"/>
              </w:rPr>
              <w:t>Tỉ lệ</w:t>
            </w:r>
          </w:p>
        </w:tc>
        <w:tc>
          <w:tcPr>
            <w:tcW w:w="951" w:type="dxa"/>
          </w:tcPr>
          <w:p w:rsidR="00141FEB" w:rsidRPr="00141FEB" w:rsidRDefault="00141FEB" w:rsidP="002A41E5">
            <w:pPr>
              <w:jc w:val="center"/>
              <w:rPr>
                <w:rFonts w:ascii="Times New Roman" w:eastAsia="Times New Roman" w:hAnsi="Times New Roman"/>
                <w:b/>
                <w:noProof/>
                <w:sz w:val="24"/>
                <w:szCs w:val="24"/>
                <w:lang w:val="vi-VN"/>
              </w:rPr>
            </w:pPr>
            <w:r w:rsidRPr="00141FEB">
              <w:rPr>
                <w:rFonts w:ascii="Times New Roman" w:eastAsia="Times New Roman" w:hAnsi="Times New Roman"/>
                <w:b/>
                <w:noProof/>
                <w:sz w:val="24"/>
                <w:szCs w:val="24"/>
                <w:lang w:val="vi-VN"/>
              </w:rPr>
              <w:t>Số câu</w:t>
            </w:r>
          </w:p>
        </w:tc>
        <w:tc>
          <w:tcPr>
            <w:tcW w:w="864" w:type="dxa"/>
          </w:tcPr>
          <w:p w:rsidR="00141FEB" w:rsidRPr="00141FEB" w:rsidRDefault="00141FEB" w:rsidP="002A41E5">
            <w:pPr>
              <w:jc w:val="center"/>
              <w:rPr>
                <w:rFonts w:ascii="Times New Roman" w:eastAsia="Times New Roman" w:hAnsi="Times New Roman"/>
                <w:b/>
                <w:noProof/>
                <w:sz w:val="24"/>
                <w:szCs w:val="24"/>
                <w:lang w:val="vi-VN"/>
              </w:rPr>
            </w:pPr>
            <w:r w:rsidRPr="00141FEB">
              <w:rPr>
                <w:rFonts w:ascii="Times New Roman" w:eastAsia="Times New Roman" w:hAnsi="Times New Roman"/>
                <w:b/>
                <w:noProof/>
                <w:sz w:val="24"/>
                <w:szCs w:val="24"/>
                <w:lang w:val="vi-VN"/>
              </w:rPr>
              <w:t>Tỉ lệ</w:t>
            </w:r>
          </w:p>
        </w:tc>
        <w:tc>
          <w:tcPr>
            <w:tcW w:w="961" w:type="dxa"/>
          </w:tcPr>
          <w:p w:rsidR="00141FEB" w:rsidRPr="00141FEB" w:rsidRDefault="00141FEB" w:rsidP="002A41E5">
            <w:pPr>
              <w:jc w:val="center"/>
              <w:rPr>
                <w:rFonts w:ascii="Times New Roman" w:eastAsia="Times New Roman" w:hAnsi="Times New Roman"/>
                <w:b/>
                <w:noProof/>
                <w:sz w:val="24"/>
                <w:szCs w:val="24"/>
                <w:lang w:val="vi-VN"/>
              </w:rPr>
            </w:pPr>
            <w:r w:rsidRPr="00141FEB">
              <w:rPr>
                <w:rFonts w:ascii="Times New Roman" w:eastAsia="Times New Roman" w:hAnsi="Times New Roman"/>
                <w:b/>
                <w:noProof/>
                <w:sz w:val="24"/>
                <w:szCs w:val="24"/>
                <w:lang w:val="vi-VN"/>
              </w:rPr>
              <w:t>Số câu</w:t>
            </w:r>
          </w:p>
        </w:tc>
        <w:tc>
          <w:tcPr>
            <w:tcW w:w="834" w:type="dxa"/>
          </w:tcPr>
          <w:p w:rsidR="00141FEB" w:rsidRPr="00141FEB" w:rsidRDefault="00141FEB" w:rsidP="002A41E5">
            <w:pPr>
              <w:jc w:val="center"/>
              <w:rPr>
                <w:rFonts w:ascii="Times New Roman" w:eastAsia="Times New Roman" w:hAnsi="Times New Roman"/>
                <w:b/>
                <w:noProof/>
                <w:sz w:val="24"/>
                <w:szCs w:val="24"/>
                <w:lang w:val="vi-VN"/>
              </w:rPr>
            </w:pPr>
            <w:r w:rsidRPr="00141FEB">
              <w:rPr>
                <w:rFonts w:ascii="Times New Roman" w:eastAsia="Times New Roman" w:hAnsi="Times New Roman"/>
                <w:b/>
                <w:noProof/>
                <w:sz w:val="24"/>
                <w:szCs w:val="24"/>
                <w:lang w:val="vi-VN"/>
              </w:rPr>
              <w:t>Tỉ lệ</w:t>
            </w:r>
          </w:p>
        </w:tc>
        <w:tc>
          <w:tcPr>
            <w:tcW w:w="830" w:type="dxa"/>
            <w:vMerge/>
          </w:tcPr>
          <w:p w:rsidR="00141FEB" w:rsidRPr="00141FEB" w:rsidRDefault="00141FEB" w:rsidP="002A41E5">
            <w:pPr>
              <w:jc w:val="center"/>
              <w:rPr>
                <w:rFonts w:ascii="Times New Roman" w:eastAsia="Times New Roman" w:hAnsi="Times New Roman"/>
                <w:b/>
                <w:noProof/>
                <w:sz w:val="24"/>
                <w:szCs w:val="24"/>
              </w:rPr>
            </w:pPr>
          </w:p>
        </w:tc>
      </w:tr>
      <w:tr w:rsidR="00941A91" w:rsidRPr="00141FEB" w:rsidTr="00B45DA1">
        <w:trPr>
          <w:trHeight w:val="561"/>
        </w:trPr>
        <w:tc>
          <w:tcPr>
            <w:tcW w:w="546" w:type="dxa"/>
          </w:tcPr>
          <w:p w:rsidR="00141FEB" w:rsidRPr="00141FEB" w:rsidRDefault="00141FEB" w:rsidP="002A41E5">
            <w:pPr>
              <w:jc w:val="center"/>
              <w:rPr>
                <w:rFonts w:ascii="Times New Roman" w:eastAsia="Times New Roman" w:hAnsi="Times New Roman"/>
                <w:b/>
                <w:noProof/>
                <w:sz w:val="24"/>
                <w:szCs w:val="24"/>
                <w:lang w:val="vi-VN"/>
              </w:rPr>
            </w:pPr>
            <w:r w:rsidRPr="00141FEB">
              <w:rPr>
                <w:rFonts w:ascii="Times New Roman" w:eastAsia="Times New Roman" w:hAnsi="Times New Roman"/>
                <w:b/>
                <w:noProof/>
                <w:sz w:val="24"/>
                <w:szCs w:val="24"/>
                <w:lang w:val="vi-VN"/>
              </w:rPr>
              <w:t>I</w:t>
            </w:r>
          </w:p>
        </w:tc>
        <w:tc>
          <w:tcPr>
            <w:tcW w:w="734" w:type="dxa"/>
          </w:tcPr>
          <w:p w:rsidR="00141FEB" w:rsidRPr="00141FEB" w:rsidRDefault="00141FEB" w:rsidP="002A41E5">
            <w:pPr>
              <w:jc w:val="center"/>
              <w:rPr>
                <w:rFonts w:ascii="Times New Roman" w:eastAsia="Times New Roman" w:hAnsi="Times New Roman"/>
                <w:b/>
                <w:noProof/>
                <w:sz w:val="24"/>
                <w:szCs w:val="24"/>
                <w:lang w:val="vi-VN"/>
              </w:rPr>
            </w:pPr>
            <w:r w:rsidRPr="00141FEB">
              <w:rPr>
                <w:rFonts w:ascii="Times New Roman" w:eastAsia="Times New Roman" w:hAnsi="Times New Roman"/>
                <w:b/>
                <w:noProof/>
                <w:sz w:val="24"/>
                <w:szCs w:val="24"/>
                <w:lang w:val="vi-VN"/>
              </w:rPr>
              <w:t>Đọc hiểu</w:t>
            </w:r>
          </w:p>
        </w:tc>
        <w:tc>
          <w:tcPr>
            <w:tcW w:w="2394" w:type="dxa"/>
          </w:tcPr>
          <w:p w:rsidR="00141FEB" w:rsidRPr="00141FEB" w:rsidRDefault="00141FEB" w:rsidP="002A41E5">
            <w:pPr>
              <w:rPr>
                <w:rFonts w:ascii="Times New Roman" w:eastAsia="Times New Roman" w:hAnsi="Times New Roman"/>
                <w:bCs/>
                <w:noProof/>
                <w:sz w:val="24"/>
                <w:szCs w:val="24"/>
              </w:rPr>
            </w:pPr>
            <w:r w:rsidRPr="00141FEB">
              <w:rPr>
                <w:rFonts w:ascii="Times New Roman" w:eastAsia="Times New Roman" w:hAnsi="Times New Roman"/>
                <w:bCs/>
                <w:noProof/>
                <w:sz w:val="24"/>
                <w:szCs w:val="24"/>
              </w:rPr>
              <w:t>Văn bản văn học: Truyện ngắn</w:t>
            </w:r>
          </w:p>
        </w:tc>
        <w:tc>
          <w:tcPr>
            <w:tcW w:w="951" w:type="dxa"/>
          </w:tcPr>
          <w:p w:rsidR="00141FEB" w:rsidRPr="00141FEB" w:rsidRDefault="00141FEB" w:rsidP="002A41E5">
            <w:pPr>
              <w:jc w:val="center"/>
              <w:rPr>
                <w:rFonts w:ascii="Times New Roman" w:eastAsia="Times New Roman" w:hAnsi="Times New Roman"/>
                <w:bCs/>
                <w:noProof/>
                <w:sz w:val="24"/>
                <w:szCs w:val="24"/>
                <w:lang w:val="vi-VN"/>
              </w:rPr>
            </w:pPr>
            <w:r w:rsidRPr="00141FEB">
              <w:rPr>
                <w:rFonts w:ascii="Times New Roman" w:eastAsia="Times New Roman" w:hAnsi="Times New Roman"/>
                <w:bCs/>
                <w:noProof/>
                <w:sz w:val="24"/>
                <w:szCs w:val="24"/>
                <w:lang w:val="vi-VN"/>
              </w:rPr>
              <w:t>2</w:t>
            </w:r>
          </w:p>
        </w:tc>
        <w:tc>
          <w:tcPr>
            <w:tcW w:w="714" w:type="dxa"/>
          </w:tcPr>
          <w:p w:rsidR="00141FEB" w:rsidRPr="00141FEB" w:rsidRDefault="00141FEB" w:rsidP="002A41E5">
            <w:pPr>
              <w:jc w:val="center"/>
              <w:rPr>
                <w:rFonts w:ascii="Times New Roman" w:eastAsia="Times New Roman" w:hAnsi="Times New Roman"/>
                <w:bCs/>
                <w:noProof/>
                <w:sz w:val="24"/>
                <w:szCs w:val="24"/>
                <w:lang w:val="vi-VN"/>
              </w:rPr>
            </w:pPr>
            <w:r w:rsidRPr="00141FEB">
              <w:rPr>
                <w:rFonts w:ascii="Times New Roman" w:eastAsia="Times New Roman" w:hAnsi="Times New Roman"/>
                <w:bCs/>
                <w:noProof/>
                <w:sz w:val="24"/>
                <w:szCs w:val="24"/>
                <w:lang w:val="vi-VN"/>
              </w:rPr>
              <w:t>10%</w:t>
            </w:r>
          </w:p>
        </w:tc>
        <w:tc>
          <w:tcPr>
            <w:tcW w:w="951" w:type="dxa"/>
          </w:tcPr>
          <w:p w:rsidR="00141FEB" w:rsidRPr="00141FEB" w:rsidRDefault="00141FEB" w:rsidP="002A41E5">
            <w:pPr>
              <w:jc w:val="center"/>
              <w:rPr>
                <w:rFonts w:ascii="Times New Roman" w:eastAsia="Times New Roman" w:hAnsi="Times New Roman"/>
                <w:bCs/>
                <w:noProof/>
                <w:sz w:val="24"/>
                <w:szCs w:val="24"/>
                <w:lang w:val="vi-VN"/>
              </w:rPr>
            </w:pPr>
            <w:r w:rsidRPr="00141FEB">
              <w:rPr>
                <w:rFonts w:ascii="Times New Roman" w:eastAsia="Times New Roman" w:hAnsi="Times New Roman"/>
                <w:bCs/>
                <w:noProof/>
                <w:sz w:val="24"/>
                <w:szCs w:val="24"/>
                <w:lang w:val="vi-VN"/>
              </w:rPr>
              <w:t>2</w:t>
            </w:r>
          </w:p>
        </w:tc>
        <w:tc>
          <w:tcPr>
            <w:tcW w:w="864" w:type="dxa"/>
          </w:tcPr>
          <w:p w:rsidR="00141FEB" w:rsidRPr="00141FEB" w:rsidRDefault="00141FEB" w:rsidP="002A41E5">
            <w:pPr>
              <w:jc w:val="center"/>
              <w:rPr>
                <w:rFonts w:ascii="Times New Roman" w:eastAsia="Times New Roman" w:hAnsi="Times New Roman"/>
                <w:bCs/>
                <w:noProof/>
                <w:sz w:val="24"/>
                <w:szCs w:val="24"/>
                <w:lang w:val="vi-VN"/>
              </w:rPr>
            </w:pPr>
            <w:r w:rsidRPr="00141FEB">
              <w:rPr>
                <w:rFonts w:ascii="Times New Roman" w:eastAsia="Times New Roman" w:hAnsi="Times New Roman"/>
                <w:bCs/>
                <w:noProof/>
                <w:sz w:val="24"/>
                <w:szCs w:val="24"/>
                <w:lang w:val="vi-VN"/>
              </w:rPr>
              <w:t>20%</w:t>
            </w:r>
          </w:p>
        </w:tc>
        <w:tc>
          <w:tcPr>
            <w:tcW w:w="961" w:type="dxa"/>
          </w:tcPr>
          <w:p w:rsidR="00141FEB" w:rsidRPr="00141FEB" w:rsidRDefault="00141FEB" w:rsidP="002A41E5">
            <w:pPr>
              <w:jc w:val="center"/>
              <w:rPr>
                <w:rFonts w:ascii="Times New Roman" w:eastAsia="Times New Roman" w:hAnsi="Times New Roman"/>
                <w:bCs/>
                <w:noProof/>
                <w:sz w:val="24"/>
                <w:szCs w:val="24"/>
                <w:lang w:val="vi-VN"/>
              </w:rPr>
            </w:pPr>
            <w:r w:rsidRPr="00141FEB">
              <w:rPr>
                <w:rFonts w:ascii="Times New Roman" w:eastAsia="Times New Roman" w:hAnsi="Times New Roman"/>
                <w:bCs/>
                <w:noProof/>
                <w:sz w:val="24"/>
                <w:szCs w:val="24"/>
                <w:lang w:val="vi-VN"/>
              </w:rPr>
              <w:t>1</w:t>
            </w:r>
          </w:p>
        </w:tc>
        <w:tc>
          <w:tcPr>
            <w:tcW w:w="834" w:type="dxa"/>
          </w:tcPr>
          <w:p w:rsidR="00141FEB" w:rsidRPr="00141FEB" w:rsidRDefault="00141FEB" w:rsidP="002A41E5">
            <w:pPr>
              <w:jc w:val="center"/>
              <w:rPr>
                <w:rFonts w:ascii="Times New Roman" w:eastAsia="Times New Roman" w:hAnsi="Times New Roman"/>
                <w:bCs/>
                <w:noProof/>
                <w:sz w:val="24"/>
                <w:szCs w:val="24"/>
                <w:lang w:val="vi-VN"/>
              </w:rPr>
            </w:pPr>
            <w:r w:rsidRPr="00141FEB">
              <w:rPr>
                <w:rFonts w:ascii="Times New Roman" w:eastAsia="Times New Roman" w:hAnsi="Times New Roman"/>
                <w:bCs/>
                <w:noProof/>
                <w:sz w:val="24"/>
                <w:szCs w:val="24"/>
                <w:lang w:val="vi-VN"/>
              </w:rPr>
              <w:t>10%</w:t>
            </w:r>
          </w:p>
        </w:tc>
        <w:tc>
          <w:tcPr>
            <w:tcW w:w="830" w:type="dxa"/>
          </w:tcPr>
          <w:p w:rsidR="00141FEB" w:rsidRPr="00141FEB" w:rsidRDefault="00141FEB" w:rsidP="002A41E5">
            <w:pPr>
              <w:jc w:val="center"/>
              <w:rPr>
                <w:rFonts w:ascii="Times New Roman" w:eastAsia="Times New Roman" w:hAnsi="Times New Roman"/>
                <w:b/>
                <w:noProof/>
                <w:sz w:val="24"/>
                <w:szCs w:val="24"/>
                <w:lang w:val="vi-VN"/>
              </w:rPr>
            </w:pPr>
            <w:r w:rsidRPr="00141FEB">
              <w:rPr>
                <w:rFonts w:ascii="Times New Roman" w:eastAsia="Times New Roman" w:hAnsi="Times New Roman"/>
                <w:b/>
                <w:noProof/>
                <w:sz w:val="24"/>
                <w:szCs w:val="24"/>
                <w:lang w:val="vi-VN"/>
              </w:rPr>
              <w:t>40%</w:t>
            </w:r>
          </w:p>
        </w:tc>
      </w:tr>
      <w:tr w:rsidR="00941A91" w:rsidRPr="00141FEB" w:rsidTr="00B45DA1">
        <w:trPr>
          <w:trHeight w:val="1670"/>
        </w:trPr>
        <w:tc>
          <w:tcPr>
            <w:tcW w:w="546" w:type="dxa"/>
            <w:vMerge w:val="restart"/>
          </w:tcPr>
          <w:p w:rsidR="00141FEB" w:rsidRPr="00141FEB" w:rsidRDefault="00141FEB" w:rsidP="002A41E5">
            <w:pPr>
              <w:jc w:val="center"/>
              <w:rPr>
                <w:rFonts w:ascii="Times New Roman" w:eastAsia="Times New Roman" w:hAnsi="Times New Roman"/>
                <w:b/>
                <w:noProof/>
                <w:sz w:val="24"/>
                <w:szCs w:val="24"/>
                <w:lang w:val="vi-VN"/>
              </w:rPr>
            </w:pPr>
            <w:r w:rsidRPr="00141FEB">
              <w:rPr>
                <w:rFonts w:ascii="Times New Roman" w:eastAsia="Times New Roman" w:hAnsi="Times New Roman"/>
                <w:b/>
                <w:noProof/>
                <w:sz w:val="24"/>
                <w:szCs w:val="24"/>
                <w:lang w:val="vi-VN"/>
              </w:rPr>
              <w:t>II</w:t>
            </w:r>
          </w:p>
        </w:tc>
        <w:tc>
          <w:tcPr>
            <w:tcW w:w="734" w:type="dxa"/>
            <w:vMerge w:val="restart"/>
          </w:tcPr>
          <w:p w:rsidR="00141FEB" w:rsidRPr="00141FEB" w:rsidRDefault="00141FEB" w:rsidP="002A41E5">
            <w:pPr>
              <w:jc w:val="center"/>
              <w:rPr>
                <w:rFonts w:ascii="Times New Roman" w:eastAsia="Times New Roman" w:hAnsi="Times New Roman"/>
                <w:b/>
                <w:noProof/>
                <w:sz w:val="24"/>
                <w:szCs w:val="24"/>
                <w:lang w:val="vi-VN"/>
              </w:rPr>
            </w:pPr>
            <w:r w:rsidRPr="00141FEB">
              <w:rPr>
                <w:rFonts w:ascii="Times New Roman" w:eastAsia="Times New Roman" w:hAnsi="Times New Roman"/>
                <w:b/>
                <w:noProof/>
                <w:sz w:val="24"/>
                <w:szCs w:val="24"/>
                <w:lang w:val="vi-VN"/>
              </w:rPr>
              <w:t>Viết</w:t>
            </w:r>
          </w:p>
        </w:tc>
        <w:tc>
          <w:tcPr>
            <w:tcW w:w="2394" w:type="dxa"/>
          </w:tcPr>
          <w:p w:rsidR="00141FEB" w:rsidRPr="00141FEB" w:rsidRDefault="00941A91" w:rsidP="002A41E5">
            <w:pPr>
              <w:rPr>
                <w:rFonts w:ascii="Times New Roman" w:eastAsia="Times New Roman" w:hAnsi="Times New Roman"/>
                <w:b/>
                <w:noProof/>
                <w:sz w:val="24"/>
                <w:szCs w:val="24"/>
                <w:lang w:val="vi-VN"/>
              </w:rPr>
            </w:pPr>
            <w:r>
              <w:rPr>
                <w:rFonts w:ascii="Times New Roman" w:eastAsia="Times New Roman" w:hAnsi="Times New Roman"/>
                <w:b/>
                <w:noProof/>
                <w:sz w:val="24"/>
                <w:szCs w:val="24"/>
                <w:lang w:val="en-US"/>
              </w:rPr>
              <w:t xml:space="preserve">1. </w:t>
            </w:r>
            <w:r w:rsidR="00141FEB" w:rsidRPr="00141FEB">
              <w:rPr>
                <w:rFonts w:ascii="Times New Roman" w:eastAsia="Times New Roman" w:hAnsi="Times New Roman"/>
                <w:b/>
                <w:noProof/>
                <w:sz w:val="24"/>
                <w:szCs w:val="24"/>
                <w:lang w:val="vi-VN"/>
              </w:rPr>
              <w:t>Viết đoạn văn</w:t>
            </w:r>
          </w:p>
          <w:p w:rsidR="00141FEB" w:rsidRPr="00141FEB" w:rsidRDefault="00141FEB" w:rsidP="002A41E5">
            <w:pPr>
              <w:rPr>
                <w:rFonts w:ascii="Times New Roman" w:eastAsia="Times New Roman" w:hAnsi="Times New Roman"/>
                <w:bCs/>
                <w:noProof/>
                <w:sz w:val="24"/>
                <w:szCs w:val="24"/>
              </w:rPr>
            </w:pPr>
            <w:r w:rsidRPr="00141FEB">
              <w:rPr>
                <w:rFonts w:ascii="Times New Roman" w:eastAsia="Times New Roman" w:hAnsi="Times New Roman"/>
                <w:bCs/>
                <w:noProof/>
                <w:sz w:val="24"/>
                <w:szCs w:val="24"/>
                <w:lang w:val="vi-VN"/>
              </w:rPr>
              <w:t xml:space="preserve">Viết đoạn văn </w:t>
            </w:r>
            <w:r w:rsidRPr="00141FEB">
              <w:rPr>
                <w:rFonts w:ascii="Times New Roman" w:eastAsia="Times New Roman" w:hAnsi="Times New Roman"/>
                <w:bCs/>
                <w:noProof/>
                <w:sz w:val="24"/>
                <w:szCs w:val="24"/>
              </w:rPr>
              <w:t>phân tích/bình luận một khía cạnh nội dung, nghệ thuật trong tác phẩm văn học</w:t>
            </w:r>
          </w:p>
        </w:tc>
        <w:tc>
          <w:tcPr>
            <w:tcW w:w="1665" w:type="dxa"/>
            <w:gridSpan w:val="2"/>
          </w:tcPr>
          <w:p w:rsidR="00141FEB" w:rsidRPr="00141FEB" w:rsidRDefault="00141FEB" w:rsidP="002A41E5">
            <w:pPr>
              <w:jc w:val="center"/>
              <w:rPr>
                <w:rFonts w:ascii="Times New Roman" w:eastAsia="Times New Roman" w:hAnsi="Times New Roman"/>
                <w:bCs/>
                <w:noProof/>
                <w:sz w:val="24"/>
                <w:szCs w:val="24"/>
                <w:lang w:val="vi-VN"/>
              </w:rPr>
            </w:pPr>
            <w:r w:rsidRPr="00141FEB">
              <w:rPr>
                <w:rFonts w:ascii="Times New Roman" w:eastAsia="Times New Roman" w:hAnsi="Times New Roman"/>
                <w:bCs/>
                <w:noProof/>
                <w:sz w:val="24"/>
                <w:szCs w:val="24"/>
                <w:lang w:val="vi-VN"/>
              </w:rPr>
              <w:t>5%</w:t>
            </w:r>
          </w:p>
        </w:tc>
        <w:tc>
          <w:tcPr>
            <w:tcW w:w="1815" w:type="dxa"/>
            <w:gridSpan w:val="2"/>
          </w:tcPr>
          <w:p w:rsidR="00141FEB" w:rsidRPr="00141FEB" w:rsidRDefault="00141FEB" w:rsidP="002A41E5">
            <w:pPr>
              <w:jc w:val="center"/>
              <w:rPr>
                <w:rFonts w:ascii="Times New Roman" w:eastAsia="Times New Roman" w:hAnsi="Times New Roman"/>
                <w:bCs/>
                <w:noProof/>
                <w:sz w:val="24"/>
                <w:szCs w:val="24"/>
                <w:lang w:val="vi-VN"/>
              </w:rPr>
            </w:pPr>
            <w:r w:rsidRPr="00141FEB">
              <w:rPr>
                <w:rFonts w:ascii="Times New Roman" w:eastAsia="Times New Roman" w:hAnsi="Times New Roman"/>
                <w:bCs/>
                <w:noProof/>
                <w:sz w:val="24"/>
                <w:szCs w:val="24"/>
                <w:lang w:val="vi-VN"/>
              </w:rPr>
              <w:t>5%</w:t>
            </w:r>
          </w:p>
        </w:tc>
        <w:tc>
          <w:tcPr>
            <w:tcW w:w="1795" w:type="dxa"/>
            <w:gridSpan w:val="2"/>
          </w:tcPr>
          <w:p w:rsidR="00141FEB" w:rsidRPr="00141FEB" w:rsidRDefault="00141FEB" w:rsidP="002A41E5">
            <w:pPr>
              <w:jc w:val="center"/>
              <w:rPr>
                <w:rFonts w:ascii="Times New Roman" w:eastAsia="Times New Roman" w:hAnsi="Times New Roman"/>
                <w:bCs/>
                <w:noProof/>
                <w:sz w:val="24"/>
                <w:szCs w:val="24"/>
                <w:lang w:val="vi-VN"/>
              </w:rPr>
            </w:pPr>
            <w:r w:rsidRPr="00141FEB">
              <w:rPr>
                <w:rFonts w:ascii="Times New Roman" w:eastAsia="Times New Roman" w:hAnsi="Times New Roman"/>
                <w:bCs/>
                <w:noProof/>
                <w:sz w:val="24"/>
                <w:szCs w:val="24"/>
                <w:lang w:val="vi-VN"/>
              </w:rPr>
              <w:t>10%</w:t>
            </w:r>
          </w:p>
        </w:tc>
        <w:tc>
          <w:tcPr>
            <w:tcW w:w="830" w:type="dxa"/>
          </w:tcPr>
          <w:p w:rsidR="00141FEB" w:rsidRPr="00141FEB" w:rsidRDefault="00141FEB" w:rsidP="002A41E5">
            <w:pPr>
              <w:jc w:val="center"/>
              <w:rPr>
                <w:rFonts w:ascii="Times New Roman" w:eastAsia="Times New Roman" w:hAnsi="Times New Roman"/>
                <w:b/>
                <w:noProof/>
                <w:sz w:val="24"/>
                <w:szCs w:val="24"/>
                <w:lang w:val="vi-VN"/>
              </w:rPr>
            </w:pPr>
            <w:r w:rsidRPr="00141FEB">
              <w:rPr>
                <w:rFonts w:ascii="Times New Roman" w:eastAsia="Times New Roman" w:hAnsi="Times New Roman"/>
                <w:b/>
                <w:noProof/>
                <w:sz w:val="24"/>
                <w:szCs w:val="24"/>
                <w:lang w:val="vi-VN"/>
              </w:rPr>
              <w:t>20%</w:t>
            </w:r>
          </w:p>
        </w:tc>
      </w:tr>
      <w:tr w:rsidR="00941A91" w:rsidRPr="00141FEB" w:rsidTr="00B45DA1">
        <w:trPr>
          <w:trHeight w:val="1123"/>
        </w:trPr>
        <w:tc>
          <w:tcPr>
            <w:tcW w:w="546" w:type="dxa"/>
            <w:vMerge/>
          </w:tcPr>
          <w:p w:rsidR="00141FEB" w:rsidRPr="00141FEB" w:rsidRDefault="00141FEB" w:rsidP="002A41E5">
            <w:pPr>
              <w:jc w:val="center"/>
              <w:rPr>
                <w:rFonts w:ascii="Times New Roman" w:eastAsia="Times New Roman" w:hAnsi="Times New Roman"/>
                <w:b/>
                <w:noProof/>
                <w:sz w:val="24"/>
                <w:szCs w:val="24"/>
              </w:rPr>
            </w:pPr>
          </w:p>
        </w:tc>
        <w:tc>
          <w:tcPr>
            <w:tcW w:w="734" w:type="dxa"/>
            <w:vMerge/>
          </w:tcPr>
          <w:p w:rsidR="00141FEB" w:rsidRPr="00141FEB" w:rsidRDefault="00141FEB" w:rsidP="002A41E5">
            <w:pPr>
              <w:jc w:val="center"/>
              <w:rPr>
                <w:rFonts w:ascii="Times New Roman" w:eastAsia="Times New Roman" w:hAnsi="Times New Roman"/>
                <w:b/>
                <w:noProof/>
                <w:sz w:val="24"/>
                <w:szCs w:val="24"/>
              </w:rPr>
            </w:pPr>
          </w:p>
        </w:tc>
        <w:tc>
          <w:tcPr>
            <w:tcW w:w="2394" w:type="dxa"/>
          </w:tcPr>
          <w:p w:rsidR="00141FEB" w:rsidRPr="00141FEB" w:rsidRDefault="00941A91" w:rsidP="002A41E5">
            <w:pPr>
              <w:widowControl w:val="0"/>
              <w:tabs>
                <w:tab w:val="left" w:pos="183"/>
              </w:tabs>
              <w:autoSpaceDE w:val="0"/>
              <w:autoSpaceDN w:val="0"/>
              <w:ind w:right="-15"/>
              <w:rPr>
                <w:rFonts w:ascii="Times New Roman" w:eastAsia="Times New Roman" w:hAnsi="Times New Roman"/>
                <w:b/>
                <w:sz w:val="24"/>
                <w:szCs w:val="24"/>
              </w:rPr>
            </w:pPr>
            <w:r>
              <w:rPr>
                <w:rFonts w:ascii="Times New Roman" w:eastAsia="Times New Roman" w:hAnsi="Times New Roman"/>
                <w:b/>
                <w:sz w:val="24"/>
                <w:szCs w:val="24"/>
              </w:rPr>
              <w:t xml:space="preserve">2. </w:t>
            </w:r>
            <w:r w:rsidR="00141FEB" w:rsidRPr="00141FEB">
              <w:rPr>
                <w:rFonts w:ascii="Times New Roman" w:eastAsia="Times New Roman" w:hAnsi="Times New Roman"/>
                <w:b/>
                <w:sz w:val="24"/>
                <w:szCs w:val="24"/>
              </w:rPr>
              <w:t>Viết bài văn</w:t>
            </w:r>
          </w:p>
          <w:p w:rsidR="00141FEB" w:rsidRPr="00141FEB" w:rsidRDefault="00141FEB" w:rsidP="002A41E5">
            <w:pPr>
              <w:widowControl w:val="0"/>
              <w:tabs>
                <w:tab w:val="left" w:pos="183"/>
              </w:tabs>
              <w:autoSpaceDE w:val="0"/>
              <w:autoSpaceDN w:val="0"/>
              <w:ind w:right="-15"/>
              <w:rPr>
                <w:rFonts w:ascii="Times New Roman" w:eastAsia="Times New Roman" w:hAnsi="Times New Roman"/>
                <w:bCs/>
                <w:sz w:val="24"/>
                <w:szCs w:val="24"/>
              </w:rPr>
            </w:pPr>
            <w:r w:rsidRPr="00141FEB">
              <w:rPr>
                <w:rFonts w:ascii="Times New Roman" w:eastAsia="Times New Roman" w:hAnsi="Times New Roman"/>
                <w:bCs/>
                <w:sz w:val="24"/>
                <w:szCs w:val="24"/>
              </w:rPr>
              <w:t xml:space="preserve">Viết văn bản nghị luận về một vấn đề của đời </w:t>
            </w:r>
            <w:r>
              <w:rPr>
                <w:rFonts w:ascii="Times New Roman" w:eastAsia="Times New Roman" w:hAnsi="Times New Roman"/>
                <w:bCs/>
                <w:sz w:val="24"/>
                <w:szCs w:val="24"/>
              </w:rPr>
              <w:t>sống</w:t>
            </w:r>
            <w:r w:rsidRPr="00141FEB">
              <w:rPr>
                <w:rFonts w:ascii="Times New Roman" w:eastAsia="Times New Roman" w:hAnsi="Times New Roman"/>
                <w:bCs/>
                <w:sz w:val="24"/>
                <w:szCs w:val="24"/>
              </w:rPr>
              <w:t>.</w:t>
            </w:r>
          </w:p>
        </w:tc>
        <w:tc>
          <w:tcPr>
            <w:tcW w:w="1665" w:type="dxa"/>
            <w:gridSpan w:val="2"/>
          </w:tcPr>
          <w:p w:rsidR="00141FEB" w:rsidRPr="00141FEB" w:rsidRDefault="00141FEB" w:rsidP="002A41E5">
            <w:pPr>
              <w:jc w:val="center"/>
              <w:rPr>
                <w:rFonts w:ascii="Times New Roman" w:eastAsia="Times New Roman" w:hAnsi="Times New Roman"/>
                <w:bCs/>
                <w:noProof/>
                <w:sz w:val="24"/>
                <w:szCs w:val="24"/>
                <w:lang w:val="vi-VN"/>
              </w:rPr>
            </w:pPr>
            <w:r w:rsidRPr="00141FEB">
              <w:rPr>
                <w:rFonts w:ascii="Times New Roman" w:eastAsia="Times New Roman" w:hAnsi="Times New Roman"/>
                <w:bCs/>
                <w:noProof/>
                <w:sz w:val="24"/>
                <w:szCs w:val="24"/>
                <w:lang w:val="vi-VN"/>
              </w:rPr>
              <w:t>10%</w:t>
            </w:r>
          </w:p>
        </w:tc>
        <w:tc>
          <w:tcPr>
            <w:tcW w:w="1815" w:type="dxa"/>
            <w:gridSpan w:val="2"/>
          </w:tcPr>
          <w:p w:rsidR="00141FEB" w:rsidRPr="00141FEB" w:rsidRDefault="00141FEB" w:rsidP="002A41E5">
            <w:pPr>
              <w:jc w:val="center"/>
              <w:rPr>
                <w:rFonts w:ascii="Times New Roman" w:eastAsia="Times New Roman" w:hAnsi="Times New Roman"/>
                <w:bCs/>
                <w:noProof/>
                <w:sz w:val="24"/>
                <w:szCs w:val="24"/>
                <w:lang w:val="vi-VN"/>
              </w:rPr>
            </w:pPr>
            <w:r w:rsidRPr="00141FEB">
              <w:rPr>
                <w:rFonts w:ascii="Times New Roman" w:eastAsia="Times New Roman" w:hAnsi="Times New Roman"/>
                <w:bCs/>
                <w:noProof/>
                <w:sz w:val="24"/>
                <w:szCs w:val="24"/>
                <w:lang w:val="vi-VN"/>
              </w:rPr>
              <w:t>10%</w:t>
            </w:r>
          </w:p>
        </w:tc>
        <w:tc>
          <w:tcPr>
            <w:tcW w:w="1795" w:type="dxa"/>
            <w:gridSpan w:val="2"/>
          </w:tcPr>
          <w:p w:rsidR="00141FEB" w:rsidRPr="00141FEB" w:rsidRDefault="00141FEB" w:rsidP="002A41E5">
            <w:pPr>
              <w:jc w:val="center"/>
              <w:rPr>
                <w:rFonts w:ascii="Times New Roman" w:eastAsia="Times New Roman" w:hAnsi="Times New Roman"/>
                <w:bCs/>
                <w:noProof/>
                <w:sz w:val="24"/>
                <w:szCs w:val="24"/>
                <w:lang w:val="vi-VN"/>
              </w:rPr>
            </w:pPr>
            <w:r w:rsidRPr="00141FEB">
              <w:rPr>
                <w:rFonts w:ascii="Times New Roman" w:eastAsia="Times New Roman" w:hAnsi="Times New Roman"/>
                <w:bCs/>
                <w:noProof/>
                <w:sz w:val="24"/>
                <w:szCs w:val="24"/>
                <w:lang w:val="vi-VN"/>
              </w:rPr>
              <w:t>20%</w:t>
            </w:r>
          </w:p>
        </w:tc>
        <w:tc>
          <w:tcPr>
            <w:tcW w:w="830" w:type="dxa"/>
          </w:tcPr>
          <w:p w:rsidR="00141FEB" w:rsidRPr="00141FEB" w:rsidRDefault="00141FEB" w:rsidP="002A41E5">
            <w:pPr>
              <w:jc w:val="center"/>
              <w:rPr>
                <w:rFonts w:ascii="Times New Roman" w:eastAsia="Times New Roman" w:hAnsi="Times New Roman"/>
                <w:b/>
                <w:noProof/>
                <w:sz w:val="24"/>
                <w:szCs w:val="24"/>
                <w:lang w:val="vi-VN"/>
              </w:rPr>
            </w:pPr>
            <w:r w:rsidRPr="00141FEB">
              <w:rPr>
                <w:rFonts w:ascii="Times New Roman" w:eastAsia="Times New Roman" w:hAnsi="Times New Roman"/>
                <w:b/>
                <w:noProof/>
                <w:sz w:val="24"/>
                <w:szCs w:val="24"/>
                <w:lang w:val="vi-VN"/>
              </w:rPr>
              <w:t>40%</w:t>
            </w:r>
          </w:p>
        </w:tc>
      </w:tr>
      <w:tr w:rsidR="00141FEB" w:rsidRPr="00141FEB" w:rsidTr="00B45DA1">
        <w:trPr>
          <w:trHeight w:val="273"/>
        </w:trPr>
        <w:tc>
          <w:tcPr>
            <w:tcW w:w="3674" w:type="dxa"/>
            <w:gridSpan w:val="3"/>
          </w:tcPr>
          <w:p w:rsidR="00141FEB" w:rsidRPr="00141FEB" w:rsidRDefault="00141FEB" w:rsidP="002A41E5">
            <w:pPr>
              <w:jc w:val="center"/>
              <w:rPr>
                <w:rFonts w:ascii="Times New Roman" w:eastAsia="Times New Roman" w:hAnsi="Times New Roman"/>
                <w:b/>
                <w:noProof/>
                <w:sz w:val="24"/>
                <w:szCs w:val="24"/>
                <w:lang w:val="vi-VN"/>
              </w:rPr>
            </w:pPr>
            <w:r w:rsidRPr="00141FEB">
              <w:rPr>
                <w:rFonts w:ascii="Times New Roman" w:eastAsia="Times New Roman" w:hAnsi="Times New Roman"/>
                <w:b/>
                <w:noProof/>
                <w:sz w:val="24"/>
                <w:szCs w:val="24"/>
                <w:lang w:val="vi-VN"/>
              </w:rPr>
              <w:lastRenderedPageBreak/>
              <w:t>Tỉ lệ</w:t>
            </w:r>
          </w:p>
        </w:tc>
        <w:tc>
          <w:tcPr>
            <w:tcW w:w="1665" w:type="dxa"/>
            <w:gridSpan w:val="2"/>
          </w:tcPr>
          <w:p w:rsidR="00141FEB" w:rsidRPr="00141FEB" w:rsidRDefault="00141FEB" w:rsidP="002A41E5">
            <w:pPr>
              <w:jc w:val="center"/>
              <w:rPr>
                <w:rFonts w:ascii="Times New Roman" w:eastAsia="Times New Roman" w:hAnsi="Times New Roman"/>
                <w:b/>
                <w:noProof/>
                <w:sz w:val="24"/>
                <w:szCs w:val="24"/>
                <w:lang w:val="vi-VN"/>
              </w:rPr>
            </w:pPr>
            <w:r w:rsidRPr="00141FEB">
              <w:rPr>
                <w:rFonts w:ascii="Times New Roman" w:eastAsia="Times New Roman" w:hAnsi="Times New Roman"/>
                <w:b/>
                <w:noProof/>
                <w:sz w:val="24"/>
                <w:szCs w:val="24"/>
                <w:lang w:val="vi-VN"/>
              </w:rPr>
              <w:t>25%</w:t>
            </w:r>
          </w:p>
        </w:tc>
        <w:tc>
          <w:tcPr>
            <w:tcW w:w="1815" w:type="dxa"/>
            <w:gridSpan w:val="2"/>
          </w:tcPr>
          <w:p w:rsidR="00141FEB" w:rsidRPr="00141FEB" w:rsidRDefault="00141FEB" w:rsidP="002A41E5">
            <w:pPr>
              <w:jc w:val="center"/>
              <w:rPr>
                <w:rFonts w:ascii="Times New Roman" w:eastAsia="Times New Roman" w:hAnsi="Times New Roman"/>
                <w:b/>
                <w:noProof/>
                <w:sz w:val="24"/>
                <w:szCs w:val="24"/>
                <w:lang w:val="vi-VN"/>
              </w:rPr>
            </w:pPr>
            <w:r w:rsidRPr="00141FEB">
              <w:rPr>
                <w:rFonts w:ascii="Times New Roman" w:eastAsia="Times New Roman" w:hAnsi="Times New Roman"/>
                <w:b/>
                <w:noProof/>
                <w:sz w:val="24"/>
                <w:szCs w:val="24"/>
                <w:lang w:val="vi-VN"/>
              </w:rPr>
              <w:t>35%</w:t>
            </w:r>
          </w:p>
        </w:tc>
        <w:tc>
          <w:tcPr>
            <w:tcW w:w="1795" w:type="dxa"/>
            <w:gridSpan w:val="2"/>
          </w:tcPr>
          <w:p w:rsidR="00141FEB" w:rsidRPr="00141FEB" w:rsidRDefault="00141FEB" w:rsidP="002A41E5">
            <w:pPr>
              <w:jc w:val="center"/>
              <w:rPr>
                <w:rFonts w:ascii="Times New Roman" w:eastAsia="Times New Roman" w:hAnsi="Times New Roman"/>
                <w:b/>
                <w:noProof/>
                <w:sz w:val="24"/>
                <w:szCs w:val="24"/>
                <w:lang w:val="vi-VN"/>
              </w:rPr>
            </w:pPr>
            <w:r w:rsidRPr="00141FEB">
              <w:rPr>
                <w:rFonts w:ascii="Times New Roman" w:eastAsia="Times New Roman" w:hAnsi="Times New Roman"/>
                <w:b/>
                <w:noProof/>
                <w:sz w:val="24"/>
                <w:szCs w:val="24"/>
                <w:lang w:val="vi-VN"/>
              </w:rPr>
              <w:t>40%</w:t>
            </w:r>
          </w:p>
        </w:tc>
        <w:tc>
          <w:tcPr>
            <w:tcW w:w="830" w:type="dxa"/>
          </w:tcPr>
          <w:p w:rsidR="00141FEB" w:rsidRPr="00141FEB" w:rsidRDefault="00141FEB" w:rsidP="002A41E5">
            <w:pPr>
              <w:jc w:val="center"/>
              <w:rPr>
                <w:rFonts w:ascii="Times New Roman" w:eastAsia="Times New Roman" w:hAnsi="Times New Roman"/>
                <w:b/>
                <w:noProof/>
                <w:sz w:val="24"/>
                <w:szCs w:val="24"/>
                <w:lang w:val="vi-VN"/>
              </w:rPr>
            </w:pPr>
            <w:r w:rsidRPr="00141FEB">
              <w:rPr>
                <w:rFonts w:ascii="Times New Roman" w:eastAsia="Times New Roman" w:hAnsi="Times New Roman"/>
                <w:b/>
                <w:noProof/>
                <w:sz w:val="24"/>
                <w:szCs w:val="24"/>
                <w:lang w:val="vi-VN"/>
              </w:rPr>
              <w:t>100%</w:t>
            </w:r>
          </w:p>
        </w:tc>
      </w:tr>
      <w:tr w:rsidR="00141FEB" w:rsidRPr="00141FEB" w:rsidTr="00941A91">
        <w:trPr>
          <w:trHeight w:val="73"/>
        </w:trPr>
        <w:tc>
          <w:tcPr>
            <w:tcW w:w="3674" w:type="dxa"/>
            <w:gridSpan w:val="3"/>
          </w:tcPr>
          <w:p w:rsidR="00141FEB" w:rsidRPr="00141FEB" w:rsidRDefault="00141FEB" w:rsidP="002A41E5">
            <w:pPr>
              <w:jc w:val="center"/>
              <w:rPr>
                <w:rFonts w:ascii="Times New Roman" w:eastAsia="Times New Roman" w:hAnsi="Times New Roman"/>
                <w:b/>
                <w:noProof/>
                <w:sz w:val="24"/>
                <w:szCs w:val="24"/>
                <w:lang w:val="vi-VN"/>
              </w:rPr>
            </w:pPr>
            <w:r w:rsidRPr="00141FEB">
              <w:rPr>
                <w:rFonts w:ascii="Times New Roman" w:eastAsia="Times New Roman" w:hAnsi="Times New Roman"/>
                <w:b/>
                <w:noProof/>
                <w:sz w:val="24"/>
                <w:szCs w:val="24"/>
                <w:lang w:val="vi-VN"/>
              </w:rPr>
              <w:t>Tổng</w:t>
            </w:r>
          </w:p>
        </w:tc>
        <w:tc>
          <w:tcPr>
            <w:tcW w:w="6105" w:type="dxa"/>
            <w:gridSpan w:val="7"/>
          </w:tcPr>
          <w:p w:rsidR="00141FEB" w:rsidRPr="00141FEB" w:rsidRDefault="00141FEB" w:rsidP="002A41E5">
            <w:pPr>
              <w:jc w:val="center"/>
              <w:rPr>
                <w:rFonts w:ascii="Times New Roman" w:eastAsia="Times New Roman" w:hAnsi="Times New Roman"/>
                <w:b/>
                <w:noProof/>
                <w:sz w:val="24"/>
                <w:szCs w:val="24"/>
                <w:lang w:val="vi-VN"/>
              </w:rPr>
            </w:pPr>
            <w:r w:rsidRPr="00141FEB">
              <w:rPr>
                <w:rFonts w:ascii="Times New Roman" w:eastAsia="Times New Roman" w:hAnsi="Times New Roman"/>
                <w:b/>
                <w:noProof/>
                <w:sz w:val="24"/>
                <w:szCs w:val="24"/>
                <w:lang w:val="vi-VN"/>
              </w:rPr>
              <w:t>100%</w:t>
            </w:r>
          </w:p>
        </w:tc>
      </w:tr>
    </w:tbl>
    <w:p w:rsidR="00141FEB" w:rsidRPr="00B45DA1" w:rsidRDefault="00D47E49" w:rsidP="00141FEB">
      <w:pPr>
        <w:rPr>
          <w:rFonts w:eastAsia="Times New Roman"/>
          <w:b/>
          <w:sz w:val="27"/>
          <w:lang w:val="en-GB"/>
        </w:rPr>
      </w:pPr>
      <w:r w:rsidRPr="00B45DA1">
        <w:rPr>
          <w:rFonts w:eastAsia="Times New Roman"/>
          <w:b/>
          <w:sz w:val="27"/>
          <w:lang w:val="en-GB"/>
        </w:rPr>
        <w:t>C. ĐẶC TẢ MA TRẬN</w:t>
      </w:r>
    </w:p>
    <w:tbl>
      <w:tblPr>
        <w:tblW w:w="98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850"/>
        <w:gridCol w:w="992"/>
        <w:gridCol w:w="2722"/>
        <w:gridCol w:w="709"/>
        <w:gridCol w:w="567"/>
        <w:gridCol w:w="709"/>
        <w:gridCol w:w="708"/>
        <w:gridCol w:w="709"/>
        <w:gridCol w:w="567"/>
        <w:gridCol w:w="709"/>
      </w:tblGrid>
      <w:tr w:rsidR="00141FEB" w:rsidRPr="00141FEB" w:rsidTr="00D47E49">
        <w:tc>
          <w:tcPr>
            <w:tcW w:w="568" w:type="dxa"/>
            <w:vMerge w:val="restart"/>
            <w:vAlign w:val="center"/>
          </w:tcPr>
          <w:p w:rsidR="00141FEB" w:rsidRPr="00141FEB" w:rsidRDefault="00141FEB" w:rsidP="00141FEB">
            <w:pPr>
              <w:jc w:val="center"/>
              <w:rPr>
                <w:rFonts w:eastAsia="Times New Roman"/>
                <w:b/>
                <w:sz w:val="24"/>
                <w:szCs w:val="24"/>
                <w:lang w:val="en-GB"/>
              </w:rPr>
            </w:pPr>
            <w:bookmarkStart w:id="1" w:name="_heading=h.gjdgxs" w:colFirst="0" w:colLast="0"/>
            <w:bookmarkEnd w:id="1"/>
            <w:r w:rsidRPr="00141FEB">
              <w:rPr>
                <w:rFonts w:eastAsia="Times New Roman"/>
                <w:b/>
                <w:sz w:val="24"/>
                <w:szCs w:val="24"/>
                <w:lang w:val="en-GB"/>
              </w:rPr>
              <w:t>TT</w:t>
            </w:r>
          </w:p>
        </w:tc>
        <w:tc>
          <w:tcPr>
            <w:tcW w:w="850" w:type="dxa"/>
            <w:vMerge w:val="restart"/>
          </w:tcPr>
          <w:p w:rsidR="00141FEB" w:rsidRPr="00141FEB" w:rsidRDefault="00141FEB" w:rsidP="00141FEB">
            <w:pPr>
              <w:jc w:val="center"/>
              <w:rPr>
                <w:rFonts w:eastAsia="Times New Roman"/>
                <w:b/>
                <w:sz w:val="24"/>
                <w:szCs w:val="24"/>
                <w:lang w:val="en-GB"/>
              </w:rPr>
            </w:pPr>
            <w:r w:rsidRPr="00141FEB">
              <w:rPr>
                <w:rFonts w:eastAsia="Times New Roman"/>
                <w:b/>
                <w:sz w:val="24"/>
                <w:szCs w:val="24"/>
                <w:lang w:val="en-GB"/>
              </w:rPr>
              <w:t>Kỹ năng</w:t>
            </w:r>
          </w:p>
        </w:tc>
        <w:tc>
          <w:tcPr>
            <w:tcW w:w="992" w:type="dxa"/>
            <w:vMerge w:val="restart"/>
            <w:vAlign w:val="center"/>
          </w:tcPr>
          <w:p w:rsidR="00141FEB" w:rsidRPr="00141FEB" w:rsidRDefault="00141FEB" w:rsidP="00141FEB">
            <w:pPr>
              <w:jc w:val="center"/>
              <w:rPr>
                <w:rFonts w:eastAsia="Times New Roman"/>
                <w:b/>
                <w:sz w:val="24"/>
                <w:szCs w:val="24"/>
                <w:lang w:val="en-GB"/>
              </w:rPr>
            </w:pPr>
            <w:r w:rsidRPr="00141FEB">
              <w:rPr>
                <w:rFonts w:eastAsia="Times New Roman"/>
                <w:b/>
                <w:sz w:val="24"/>
                <w:szCs w:val="24"/>
                <w:lang w:val="en-GB"/>
              </w:rPr>
              <w:t>Nội dung</w:t>
            </w:r>
          </w:p>
        </w:tc>
        <w:tc>
          <w:tcPr>
            <w:tcW w:w="2722" w:type="dxa"/>
            <w:vMerge w:val="restart"/>
            <w:vAlign w:val="center"/>
          </w:tcPr>
          <w:p w:rsidR="00141FEB" w:rsidRPr="00141FEB" w:rsidRDefault="00141FEB" w:rsidP="00141FEB">
            <w:pPr>
              <w:jc w:val="left"/>
              <w:rPr>
                <w:rFonts w:eastAsia="Times New Roman"/>
                <w:b/>
                <w:sz w:val="24"/>
                <w:szCs w:val="24"/>
                <w:lang w:val="en-GB"/>
              </w:rPr>
            </w:pPr>
            <w:r w:rsidRPr="00141FEB">
              <w:rPr>
                <w:rFonts w:eastAsia="Times New Roman"/>
                <w:b/>
                <w:sz w:val="24"/>
                <w:szCs w:val="24"/>
                <w:lang w:val="en-GB"/>
              </w:rPr>
              <w:t>Mức độ nhận thức</w:t>
            </w:r>
          </w:p>
        </w:tc>
        <w:tc>
          <w:tcPr>
            <w:tcW w:w="4678" w:type="dxa"/>
            <w:gridSpan w:val="7"/>
            <w:vAlign w:val="center"/>
          </w:tcPr>
          <w:p w:rsidR="00141FEB" w:rsidRPr="00141FEB" w:rsidRDefault="00141FEB" w:rsidP="00141FEB">
            <w:pPr>
              <w:jc w:val="center"/>
              <w:rPr>
                <w:rFonts w:eastAsia="Times New Roman"/>
                <w:b/>
                <w:sz w:val="24"/>
                <w:szCs w:val="24"/>
                <w:lang w:val="en-GB"/>
              </w:rPr>
            </w:pPr>
            <w:r w:rsidRPr="00141FEB">
              <w:rPr>
                <w:rFonts w:eastAsia="Times New Roman"/>
                <w:b/>
                <w:sz w:val="24"/>
                <w:szCs w:val="24"/>
                <w:lang w:val="en-GB"/>
              </w:rPr>
              <w:t>Cấp độ tư duy</w:t>
            </w:r>
          </w:p>
        </w:tc>
      </w:tr>
      <w:tr w:rsidR="00141FEB" w:rsidRPr="00141FEB" w:rsidTr="00D47E49">
        <w:tc>
          <w:tcPr>
            <w:tcW w:w="568" w:type="dxa"/>
            <w:vMerge/>
          </w:tcPr>
          <w:p w:rsidR="00141FEB" w:rsidRPr="00141FEB" w:rsidRDefault="00141FEB" w:rsidP="00141FEB">
            <w:pPr>
              <w:widowControl w:val="0"/>
              <w:pBdr>
                <w:top w:val="nil"/>
                <w:left w:val="nil"/>
                <w:bottom w:val="nil"/>
                <w:right w:val="nil"/>
                <w:between w:val="nil"/>
              </w:pBdr>
              <w:rPr>
                <w:rFonts w:eastAsia="Times New Roman"/>
                <w:b/>
                <w:sz w:val="24"/>
                <w:szCs w:val="24"/>
                <w:lang w:val="en-GB"/>
              </w:rPr>
            </w:pPr>
          </w:p>
        </w:tc>
        <w:tc>
          <w:tcPr>
            <w:tcW w:w="850" w:type="dxa"/>
            <w:vMerge/>
          </w:tcPr>
          <w:p w:rsidR="00141FEB" w:rsidRPr="00141FEB" w:rsidRDefault="00141FEB" w:rsidP="00141FEB">
            <w:pPr>
              <w:widowControl w:val="0"/>
              <w:pBdr>
                <w:top w:val="nil"/>
                <w:left w:val="nil"/>
                <w:bottom w:val="nil"/>
                <w:right w:val="nil"/>
                <w:between w:val="nil"/>
              </w:pBdr>
              <w:rPr>
                <w:rFonts w:eastAsia="Times New Roman"/>
                <w:b/>
                <w:sz w:val="24"/>
                <w:szCs w:val="24"/>
                <w:lang w:val="en-GB"/>
              </w:rPr>
            </w:pPr>
          </w:p>
        </w:tc>
        <w:tc>
          <w:tcPr>
            <w:tcW w:w="992" w:type="dxa"/>
            <w:vMerge/>
          </w:tcPr>
          <w:p w:rsidR="00141FEB" w:rsidRPr="00141FEB" w:rsidRDefault="00141FEB" w:rsidP="00141FEB">
            <w:pPr>
              <w:widowControl w:val="0"/>
              <w:pBdr>
                <w:top w:val="nil"/>
                <w:left w:val="nil"/>
                <w:bottom w:val="nil"/>
                <w:right w:val="nil"/>
                <w:between w:val="nil"/>
              </w:pBdr>
              <w:rPr>
                <w:rFonts w:eastAsia="Times New Roman"/>
                <w:b/>
                <w:sz w:val="24"/>
                <w:szCs w:val="24"/>
                <w:lang w:val="en-GB"/>
              </w:rPr>
            </w:pPr>
          </w:p>
        </w:tc>
        <w:tc>
          <w:tcPr>
            <w:tcW w:w="2722" w:type="dxa"/>
            <w:vMerge/>
          </w:tcPr>
          <w:p w:rsidR="00141FEB" w:rsidRPr="00141FEB" w:rsidRDefault="00141FEB" w:rsidP="00141FEB">
            <w:pPr>
              <w:widowControl w:val="0"/>
              <w:pBdr>
                <w:top w:val="nil"/>
                <w:left w:val="nil"/>
                <w:bottom w:val="nil"/>
                <w:right w:val="nil"/>
                <w:between w:val="nil"/>
              </w:pBdr>
              <w:rPr>
                <w:rFonts w:eastAsia="Times New Roman"/>
                <w:b/>
                <w:sz w:val="24"/>
                <w:szCs w:val="24"/>
                <w:lang w:val="en-GB"/>
              </w:rPr>
            </w:pPr>
          </w:p>
        </w:tc>
        <w:tc>
          <w:tcPr>
            <w:tcW w:w="1276" w:type="dxa"/>
            <w:gridSpan w:val="2"/>
            <w:vAlign w:val="center"/>
          </w:tcPr>
          <w:p w:rsidR="00141FEB" w:rsidRPr="00141FEB" w:rsidRDefault="00141FEB" w:rsidP="00141FEB">
            <w:pPr>
              <w:jc w:val="center"/>
              <w:rPr>
                <w:rFonts w:eastAsia="Times New Roman"/>
                <w:b/>
                <w:sz w:val="24"/>
                <w:szCs w:val="24"/>
                <w:lang w:val="en-GB"/>
              </w:rPr>
            </w:pPr>
            <w:r w:rsidRPr="00141FEB">
              <w:rPr>
                <w:rFonts w:eastAsia="Times New Roman"/>
                <w:b/>
                <w:sz w:val="24"/>
                <w:szCs w:val="24"/>
                <w:lang w:val="en-GB"/>
              </w:rPr>
              <w:t>Nhận biết</w:t>
            </w:r>
          </w:p>
        </w:tc>
        <w:tc>
          <w:tcPr>
            <w:tcW w:w="1417" w:type="dxa"/>
            <w:gridSpan w:val="2"/>
            <w:vAlign w:val="center"/>
          </w:tcPr>
          <w:p w:rsidR="00141FEB" w:rsidRPr="00141FEB" w:rsidRDefault="00141FEB" w:rsidP="00141FEB">
            <w:pPr>
              <w:jc w:val="center"/>
              <w:rPr>
                <w:rFonts w:eastAsia="Times New Roman"/>
                <w:b/>
                <w:sz w:val="24"/>
                <w:szCs w:val="24"/>
                <w:lang w:val="en-GB"/>
              </w:rPr>
            </w:pPr>
            <w:r w:rsidRPr="00141FEB">
              <w:rPr>
                <w:rFonts w:eastAsia="Times New Roman"/>
                <w:b/>
                <w:sz w:val="24"/>
                <w:szCs w:val="24"/>
                <w:lang w:val="en-GB"/>
              </w:rPr>
              <w:t>Thông hiểu</w:t>
            </w:r>
          </w:p>
        </w:tc>
        <w:tc>
          <w:tcPr>
            <w:tcW w:w="1276" w:type="dxa"/>
            <w:gridSpan w:val="2"/>
            <w:vAlign w:val="center"/>
          </w:tcPr>
          <w:p w:rsidR="00141FEB" w:rsidRPr="00141FEB" w:rsidRDefault="00141FEB" w:rsidP="00141FEB">
            <w:pPr>
              <w:jc w:val="center"/>
              <w:rPr>
                <w:rFonts w:eastAsia="Times New Roman"/>
                <w:b/>
                <w:sz w:val="24"/>
                <w:szCs w:val="24"/>
                <w:lang w:val="en-GB"/>
              </w:rPr>
            </w:pPr>
            <w:r w:rsidRPr="00141FEB">
              <w:rPr>
                <w:rFonts w:eastAsia="Times New Roman"/>
                <w:b/>
                <w:sz w:val="24"/>
                <w:szCs w:val="24"/>
                <w:lang w:val="en-GB"/>
              </w:rPr>
              <w:t>Vận dụng</w:t>
            </w:r>
          </w:p>
        </w:tc>
        <w:tc>
          <w:tcPr>
            <w:tcW w:w="709" w:type="dxa"/>
            <w:vMerge w:val="restart"/>
            <w:vAlign w:val="center"/>
          </w:tcPr>
          <w:p w:rsidR="00141FEB" w:rsidRPr="00141FEB" w:rsidRDefault="00141FEB" w:rsidP="00141FEB">
            <w:pPr>
              <w:jc w:val="center"/>
              <w:rPr>
                <w:rFonts w:eastAsia="Times New Roman"/>
                <w:b/>
                <w:sz w:val="20"/>
                <w:szCs w:val="20"/>
                <w:lang w:val="en-GB"/>
              </w:rPr>
            </w:pPr>
            <w:r w:rsidRPr="00141FEB">
              <w:rPr>
                <w:rFonts w:eastAsia="Times New Roman"/>
                <w:b/>
                <w:sz w:val="20"/>
                <w:szCs w:val="20"/>
                <w:lang w:val="en-GB"/>
              </w:rPr>
              <w:t>Tổng</w:t>
            </w:r>
          </w:p>
        </w:tc>
      </w:tr>
      <w:tr w:rsidR="00141FEB" w:rsidRPr="00141FEB" w:rsidTr="00D47E49">
        <w:tc>
          <w:tcPr>
            <w:tcW w:w="568" w:type="dxa"/>
            <w:vMerge/>
          </w:tcPr>
          <w:p w:rsidR="00141FEB" w:rsidRPr="00141FEB" w:rsidRDefault="00141FEB" w:rsidP="00141FEB">
            <w:pPr>
              <w:widowControl w:val="0"/>
              <w:pBdr>
                <w:top w:val="nil"/>
                <w:left w:val="nil"/>
                <w:bottom w:val="nil"/>
                <w:right w:val="nil"/>
                <w:between w:val="nil"/>
              </w:pBdr>
              <w:rPr>
                <w:rFonts w:eastAsia="Times New Roman"/>
                <w:b/>
                <w:sz w:val="24"/>
                <w:szCs w:val="24"/>
                <w:lang w:val="en-GB"/>
              </w:rPr>
            </w:pPr>
          </w:p>
        </w:tc>
        <w:tc>
          <w:tcPr>
            <w:tcW w:w="850" w:type="dxa"/>
            <w:vMerge/>
          </w:tcPr>
          <w:p w:rsidR="00141FEB" w:rsidRPr="00141FEB" w:rsidRDefault="00141FEB" w:rsidP="00141FEB">
            <w:pPr>
              <w:widowControl w:val="0"/>
              <w:pBdr>
                <w:top w:val="nil"/>
                <w:left w:val="nil"/>
                <w:bottom w:val="nil"/>
                <w:right w:val="nil"/>
                <w:between w:val="nil"/>
              </w:pBdr>
              <w:rPr>
                <w:rFonts w:eastAsia="Times New Roman"/>
                <w:b/>
                <w:sz w:val="24"/>
                <w:szCs w:val="24"/>
                <w:lang w:val="en-GB"/>
              </w:rPr>
            </w:pPr>
          </w:p>
        </w:tc>
        <w:tc>
          <w:tcPr>
            <w:tcW w:w="992" w:type="dxa"/>
            <w:vMerge/>
          </w:tcPr>
          <w:p w:rsidR="00141FEB" w:rsidRPr="00141FEB" w:rsidRDefault="00141FEB" w:rsidP="00141FEB">
            <w:pPr>
              <w:widowControl w:val="0"/>
              <w:pBdr>
                <w:top w:val="nil"/>
                <w:left w:val="nil"/>
                <w:bottom w:val="nil"/>
                <w:right w:val="nil"/>
                <w:between w:val="nil"/>
              </w:pBdr>
              <w:rPr>
                <w:rFonts w:eastAsia="Times New Roman"/>
                <w:b/>
                <w:sz w:val="24"/>
                <w:szCs w:val="24"/>
                <w:lang w:val="en-GB"/>
              </w:rPr>
            </w:pPr>
          </w:p>
        </w:tc>
        <w:tc>
          <w:tcPr>
            <w:tcW w:w="2722" w:type="dxa"/>
            <w:vMerge/>
          </w:tcPr>
          <w:p w:rsidR="00141FEB" w:rsidRPr="00141FEB" w:rsidRDefault="00141FEB" w:rsidP="00141FEB">
            <w:pPr>
              <w:widowControl w:val="0"/>
              <w:pBdr>
                <w:top w:val="nil"/>
                <w:left w:val="nil"/>
                <w:bottom w:val="nil"/>
                <w:right w:val="nil"/>
                <w:between w:val="nil"/>
              </w:pBdr>
              <w:rPr>
                <w:rFonts w:eastAsia="Times New Roman"/>
                <w:b/>
                <w:sz w:val="24"/>
                <w:szCs w:val="24"/>
                <w:lang w:val="en-GB"/>
              </w:rPr>
            </w:pPr>
          </w:p>
        </w:tc>
        <w:tc>
          <w:tcPr>
            <w:tcW w:w="709" w:type="dxa"/>
            <w:vAlign w:val="center"/>
          </w:tcPr>
          <w:p w:rsidR="00141FEB" w:rsidRPr="00141FEB" w:rsidRDefault="00141FEB" w:rsidP="00141FEB">
            <w:pPr>
              <w:jc w:val="center"/>
              <w:rPr>
                <w:rFonts w:eastAsia="Times New Roman"/>
                <w:b/>
                <w:sz w:val="24"/>
                <w:szCs w:val="24"/>
                <w:lang w:val="en-GB"/>
              </w:rPr>
            </w:pPr>
            <w:r w:rsidRPr="00141FEB">
              <w:rPr>
                <w:rFonts w:eastAsia="Times New Roman"/>
                <w:b/>
                <w:sz w:val="24"/>
                <w:szCs w:val="24"/>
                <w:lang w:val="en-GB"/>
              </w:rPr>
              <w:t>Số câu</w:t>
            </w:r>
          </w:p>
        </w:tc>
        <w:tc>
          <w:tcPr>
            <w:tcW w:w="567" w:type="dxa"/>
            <w:vAlign w:val="center"/>
          </w:tcPr>
          <w:p w:rsidR="00141FEB" w:rsidRPr="00141FEB" w:rsidRDefault="00141FEB" w:rsidP="00141FEB">
            <w:pPr>
              <w:jc w:val="center"/>
              <w:rPr>
                <w:rFonts w:eastAsia="Times New Roman"/>
                <w:b/>
                <w:sz w:val="24"/>
                <w:szCs w:val="24"/>
                <w:lang w:val="en-GB"/>
              </w:rPr>
            </w:pPr>
            <w:r w:rsidRPr="00141FEB">
              <w:rPr>
                <w:rFonts w:eastAsia="Times New Roman"/>
                <w:b/>
                <w:sz w:val="24"/>
                <w:szCs w:val="24"/>
                <w:lang w:val="en-GB"/>
              </w:rPr>
              <w:t>Tỉ lệ</w:t>
            </w:r>
          </w:p>
        </w:tc>
        <w:tc>
          <w:tcPr>
            <w:tcW w:w="709" w:type="dxa"/>
            <w:vAlign w:val="center"/>
          </w:tcPr>
          <w:p w:rsidR="00141FEB" w:rsidRPr="00141FEB" w:rsidRDefault="00141FEB" w:rsidP="00141FEB">
            <w:pPr>
              <w:jc w:val="center"/>
              <w:rPr>
                <w:rFonts w:eastAsia="Times New Roman"/>
                <w:b/>
                <w:sz w:val="24"/>
                <w:szCs w:val="24"/>
                <w:lang w:val="en-GB"/>
              </w:rPr>
            </w:pPr>
            <w:r w:rsidRPr="00141FEB">
              <w:rPr>
                <w:rFonts w:eastAsia="Times New Roman"/>
                <w:b/>
                <w:sz w:val="24"/>
                <w:szCs w:val="24"/>
                <w:lang w:val="en-GB"/>
              </w:rPr>
              <w:t>Số câu</w:t>
            </w:r>
          </w:p>
        </w:tc>
        <w:tc>
          <w:tcPr>
            <w:tcW w:w="708" w:type="dxa"/>
            <w:vAlign w:val="center"/>
          </w:tcPr>
          <w:p w:rsidR="00141FEB" w:rsidRPr="00141FEB" w:rsidRDefault="00141FEB" w:rsidP="00141FEB">
            <w:pPr>
              <w:jc w:val="center"/>
              <w:rPr>
                <w:rFonts w:eastAsia="Times New Roman"/>
                <w:b/>
                <w:sz w:val="24"/>
                <w:szCs w:val="24"/>
                <w:lang w:val="en-GB"/>
              </w:rPr>
            </w:pPr>
            <w:r w:rsidRPr="00141FEB">
              <w:rPr>
                <w:rFonts w:eastAsia="Times New Roman"/>
                <w:b/>
                <w:sz w:val="24"/>
                <w:szCs w:val="24"/>
                <w:lang w:val="en-GB"/>
              </w:rPr>
              <w:t>Tỉ lệ</w:t>
            </w:r>
          </w:p>
        </w:tc>
        <w:tc>
          <w:tcPr>
            <w:tcW w:w="709" w:type="dxa"/>
            <w:vAlign w:val="center"/>
          </w:tcPr>
          <w:p w:rsidR="00141FEB" w:rsidRPr="00141FEB" w:rsidRDefault="00141FEB" w:rsidP="00141FEB">
            <w:pPr>
              <w:jc w:val="center"/>
              <w:rPr>
                <w:rFonts w:eastAsia="Times New Roman"/>
                <w:b/>
                <w:sz w:val="24"/>
                <w:szCs w:val="24"/>
                <w:lang w:val="en-GB"/>
              </w:rPr>
            </w:pPr>
            <w:r w:rsidRPr="00141FEB">
              <w:rPr>
                <w:rFonts w:eastAsia="Times New Roman"/>
                <w:b/>
                <w:sz w:val="24"/>
                <w:szCs w:val="24"/>
                <w:lang w:val="en-GB"/>
              </w:rPr>
              <w:t>Số câu</w:t>
            </w:r>
          </w:p>
        </w:tc>
        <w:tc>
          <w:tcPr>
            <w:tcW w:w="567" w:type="dxa"/>
            <w:vAlign w:val="center"/>
          </w:tcPr>
          <w:p w:rsidR="00141FEB" w:rsidRPr="00141FEB" w:rsidRDefault="00141FEB" w:rsidP="00141FEB">
            <w:pPr>
              <w:jc w:val="center"/>
              <w:rPr>
                <w:rFonts w:eastAsia="Times New Roman"/>
                <w:b/>
                <w:sz w:val="24"/>
                <w:szCs w:val="24"/>
                <w:lang w:val="en-GB"/>
              </w:rPr>
            </w:pPr>
            <w:r w:rsidRPr="00141FEB">
              <w:rPr>
                <w:rFonts w:eastAsia="Times New Roman"/>
                <w:b/>
                <w:sz w:val="24"/>
                <w:szCs w:val="24"/>
                <w:lang w:val="en-GB"/>
              </w:rPr>
              <w:t>Tỉ lệ</w:t>
            </w:r>
          </w:p>
        </w:tc>
        <w:tc>
          <w:tcPr>
            <w:tcW w:w="709" w:type="dxa"/>
            <w:vMerge/>
          </w:tcPr>
          <w:p w:rsidR="00141FEB" w:rsidRPr="00141FEB" w:rsidRDefault="00141FEB" w:rsidP="00141FEB">
            <w:pPr>
              <w:widowControl w:val="0"/>
              <w:pBdr>
                <w:top w:val="nil"/>
                <w:left w:val="nil"/>
                <w:bottom w:val="nil"/>
                <w:right w:val="nil"/>
                <w:between w:val="nil"/>
              </w:pBdr>
              <w:rPr>
                <w:rFonts w:eastAsia="Times New Roman"/>
                <w:b/>
                <w:sz w:val="24"/>
                <w:szCs w:val="24"/>
                <w:lang w:val="en-GB"/>
              </w:rPr>
            </w:pPr>
          </w:p>
        </w:tc>
      </w:tr>
      <w:tr w:rsidR="00141FEB" w:rsidRPr="00141FEB" w:rsidTr="00D47E49">
        <w:tc>
          <w:tcPr>
            <w:tcW w:w="568" w:type="dxa"/>
          </w:tcPr>
          <w:p w:rsidR="00141FEB" w:rsidRPr="00141FEB" w:rsidRDefault="00141FEB" w:rsidP="00141FEB">
            <w:pPr>
              <w:rPr>
                <w:rFonts w:eastAsia="Times New Roman"/>
                <w:b/>
                <w:sz w:val="24"/>
                <w:szCs w:val="24"/>
                <w:lang w:val="en-GB"/>
              </w:rPr>
            </w:pPr>
            <w:r w:rsidRPr="00141FEB">
              <w:rPr>
                <w:rFonts w:eastAsia="Times New Roman"/>
                <w:b/>
                <w:sz w:val="24"/>
                <w:szCs w:val="24"/>
                <w:lang w:val="en-GB"/>
              </w:rPr>
              <w:t>I</w:t>
            </w:r>
          </w:p>
        </w:tc>
        <w:tc>
          <w:tcPr>
            <w:tcW w:w="850" w:type="dxa"/>
          </w:tcPr>
          <w:p w:rsidR="00141FEB" w:rsidRPr="00141FEB" w:rsidRDefault="00141FEB" w:rsidP="00141FEB">
            <w:pPr>
              <w:rPr>
                <w:rFonts w:eastAsia="Times New Roman"/>
                <w:b/>
                <w:sz w:val="24"/>
                <w:szCs w:val="24"/>
                <w:lang w:val="en-GB"/>
              </w:rPr>
            </w:pPr>
            <w:r w:rsidRPr="00141FEB">
              <w:rPr>
                <w:rFonts w:eastAsia="Times New Roman"/>
                <w:b/>
                <w:sz w:val="24"/>
                <w:szCs w:val="24"/>
                <w:lang w:val="en-GB"/>
              </w:rPr>
              <w:t>Đọc  hiểu</w:t>
            </w:r>
          </w:p>
        </w:tc>
        <w:tc>
          <w:tcPr>
            <w:tcW w:w="992" w:type="dxa"/>
          </w:tcPr>
          <w:p w:rsidR="00141FEB" w:rsidRPr="00141FEB" w:rsidRDefault="00141FEB" w:rsidP="00141FEB">
            <w:pPr>
              <w:rPr>
                <w:rFonts w:eastAsia="Times New Roman"/>
                <w:b/>
                <w:sz w:val="24"/>
                <w:szCs w:val="24"/>
                <w:lang w:val="en-GB"/>
              </w:rPr>
            </w:pPr>
            <w:r w:rsidRPr="00141FEB">
              <w:rPr>
                <w:rFonts w:eastAsia="Times New Roman"/>
                <w:b/>
                <w:sz w:val="24"/>
                <w:szCs w:val="24"/>
                <w:lang w:val="en-GB"/>
              </w:rPr>
              <w:t>Truyện ngắn</w:t>
            </w:r>
          </w:p>
        </w:tc>
        <w:tc>
          <w:tcPr>
            <w:tcW w:w="2722" w:type="dxa"/>
          </w:tcPr>
          <w:p w:rsidR="00141FEB" w:rsidRPr="00141FEB" w:rsidRDefault="00141FEB" w:rsidP="00141FEB">
            <w:pPr>
              <w:spacing w:line="240" w:lineRule="auto"/>
              <w:contextualSpacing/>
              <w:rPr>
                <w:rFonts w:eastAsia="Times New Roman"/>
                <w:b/>
                <w:bCs/>
                <w:sz w:val="24"/>
                <w:szCs w:val="24"/>
                <w:lang w:val="vi-VN"/>
              </w:rPr>
            </w:pPr>
            <w:r w:rsidRPr="00141FEB">
              <w:rPr>
                <w:rFonts w:eastAsia="Times New Roman"/>
                <w:b/>
                <w:bCs/>
                <w:sz w:val="24"/>
                <w:szCs w:val="24"/>
                <w:lang w:val="vi-VN"/>
              </w:rPr>
              <w:t>Nhận biết:</w:t>
            </w:r>
          </w:p>
          <w:p w:rsidR="00141FEB" w:rsidRPr="00141FEB" w:rsidRDefault="00141FEB" w:rsidP="00141FEB">
            <w:pPr>
              <w:spacing w:line="240" w:lineRule="auto"/>
              <w:contextualSpacing/>
              <w:rPr>
                <w:rFonts w:eastAsia="Times New Roman"/>
                <w:sz w:val="24"/>
                <w:szCs w:val="24"/>
              </w:rPr>
            </w:pPr>
            <w:r w:rsidRPr="00141FEB">
              <w:rPr>
                <w:rFonts w:eastAsia="Times New Roman"/>
                <w:sz w:val="24"/>
                <w:szCs w:val="24"/>
                <w:lang w:val="vi-VN"/>
              </w:rPr>
              <w:t>-</w:t>
            </w:r>
            <w:r w:rsidRPr="00141FEB">
              <w:rPr>
                <w:rFonts w:eastAsia="Calibri"/>
                <w:sz w:val="24"/>
                <w:szCs w:val="24"/>
                <w:lang w:val="en-GB"/>
              </w:rPr>
              <w:t xml:space="preserve"> Nhận biết được ngôi kể, đề tài, chủ đề, cốt truyện, bối cảnh, lời kể, nhân vật, chi tiết, sự việc, tình huống trong văn bản.</w:t>
            </w:r>
          </w:p>
          <w:p w:rsidR="00141FEB" w:rsidRPr="00141FEB" w:rsidRDefault="00141FEB" w:rsidP="00141FEB">
            <w:pPr>
              <w:spacing w:line="240" w:lineRule="auto"/>
              <w:ind w:right="-110"/>
              <w:contextualSpacing/>
              <w:rPr>
                <w:rFonts w:eastAsia="Times New Roman"/>
                <w:b/>
                <w:bCs/>
                <w:sz w:val="24"/>
                <w:szCs w:val="24"/>
                <w:lang w:val="vi-VN"/>
              </w:rPr>
            </w:pPr>
            <w:r w:rsidRPr="00141FEB">
              <w:rPr>
                <w:rFonts w:eastAsia="Times New Roman"/>
                <w:b/>
                <w:bCs/>
                <w:sz w:val="24"/>
                <w:szCs w:val="24"/>
                <w:lang w:val="vi-VN"/>
              </w:rPr>
              <w:t>Thông hiểu:</w:t>
            </w:r>
          </w:p>
          <w:p w:rsidR="00141FEB" w:rsidRPr="00141FEB" w:rsidRDefault="00141FEB" w:rsidP="00141FEB">
            <w:pPr>
              <w:spacing w:line="240" w:lineRule="auto"/>
              <w:contextualSpacing/>
              <w:rPr>
                <w:rFonts w:eastAsia="Times New Roman"/>
                <w:sz w:val="24"/>
                <w:szCs w:val="24"/>
              </w:rPr>
            </w:pPr>
            <w:r w:rsidRPr="00141FEB">
              <w:rPr>
                <w:rFonts w:eastAsia="Times New Roman"/>
                <w:sz w:val="24"/>
                <w:szCs w:val="24"/>
                <w:lang w:val="vi-VN"/>
              </w:rPr>
              <w:t xml:space="preserve">- </w:t>
            </w:r>
            <w:r w:rsidRPr="00141FEB">
              <w:rPr>
                <w:rFonts w:eastAsia="Times New Roman"/>
                <w:sz w:val="24"/>
                <w:szCs w:val="24"/>
              </w:rPr>
              <w:t>Xác định được</w:t>
            </w:r>
            <w:r w:rsidRPr="00141FEB">
              <w:rPr>
                <w:rFonts w:eastAsia="Times New Roman"/>
                <w:sz w:val="24"/>
                <w:szCs w:val="24"/>
                <w:lang w:val="vi-VN"/>
              </w:rPr>
              <w:t xml:space="preserve"> nội dung bao quát của văn bản</w:t>
            </w:r>
            <w:r w:rsidRPr="00141FEB">
              <w:rPr>
                <w:rFonts w:eastAsia="Times New Roman"/>
                <w:sz w:val="24"/>
                <w:szCs w:val="24"/>
              </w:rPr>
              <w:t>.</w:t>
            </w:r>
          </w:p>
          <w:p w:rsidR="00141FEB" w:rsidRPr="00141FEB" w:rsidRDefault="00141FEB" w:rsidP="00141FEB">
            <w:pPr>
              <w:spacing w:line="240" w:lineRule="auto"/>
              <w:contextualSpacing/>
              <w:rPr>
                <w:rFonts w:eastAsia="Times New Roman"/>
                <w:sz w:val="24"/>
                <w:szCs w:val="24"/>
              </w:rPr>
            </w:pPr>
            <w:r w:rsidRPr="00141FEB">
              <w:rPr>
                <w:rFonts w:eastAsia="Times New Roman"/>
                <w:sz w:val="24"/>
                <w:szCs w:val="24"/>
              </w:rPr>
              <w:t xml:space="preserve">- </w:t>
            </w:r>
            <w:r w:rsidRPr="00141FEB">
              <w:rPr>
                <w:rFonts w:eastAsia="Calibri"/>
                <w:sz w:val="24"/>
                <w:szCs w:val="24"/>
                <w:lang w:val="en-GB"/>
              </w:rPr>
              <w:t>Phân tích được chủ đề, tư tưởng, tình cảm mà văn bản muốn gửi  đến người đọc</w:t>
            </w:r>
          </w:p>
          <w:p w:rsidR="00141FEB" w:rsidRPr="00141FEB" w:rsidRDefault="00141FEB" w:rsidP="00146D96">
            <w:pPr>
              <w:widowControl w:val="0"/>
              <w:tabs>
                <w:tab w:val="left" w:pos="998"/>
              </w:tabs>
              <w:autoSpaceDE w:val="0"/>
              <w:autoSpaceDN w:val="0"/>
              <w:spacing w:line="240" w:lineRule="auto"/>
              <w:rPr>
                <w:rFonts w:eastAsia="Times New Roman"/>
                <w:sz w:val="24"/>
                <w:szCs w:val="24"/>
                <w:lang w:val="en-GB"/>
              </w:rPr>
            </w:pPr>
            <w:r w:rsidRPr="00141FEB">
              <w:rPr>
                <w:rFonts w:eastAsia="Times New Roman"/>
                <w:sz w:val="24"/>
                <w:szCs w:val="24"/>
                <w:lang w:val="vi-VN"/>
              </w:rPr>
              <w:t>- Hiểu</w:t>
            </w:r>
            <w:r w:rsidRPr="00141FEB">
              <w:rPr>
                <w:rFonts w:eastAsia="Times New Roman"/>
                <w:sz w:val="24"/>
                <w:szCs w:val="24"/>
              </w:rPr>
              <w:t xml:space="preserve"> và phân tích</w:t>
            </w:r>
            <w:r w:rsidRPr="00141FEB">
              <w:rPr>
                <w:rFonts w:eastAsia="Times New Roman"/>
                <w:sz w:val="24"/>
                <w:szCs w:val="24"/>
                <w:lang w:val="vi-VN"/>
              </w:rPr>
              <w:t xml:space="preserve"> được tác dụng của các </w:t>
            </w:r>
            <w:r w:rsidRPr="00141FEB">
              <w:rPr>
                <w:rFonts w:eastAsia="Times New Roman"/>
                <w:sz w:val="24"/>
                <w:szCs w:val="24"/>
                <w:lang w:val="en-GB"/>
              </w:rPr>
              <w:t>kiến</w:t>
            </w:r>
            <w:r w:rsidRPr="00141FEB">
              <w:rPr>
                <w:rFonts w:eastAsia="Times New Roman"/>
                <w:spacing w:val="-8"/>
                <w:sz w:val="24"/>
                <w:szCs w:val="24"/>
                <w:lang w:val="en-GB"/>
              </w:rPr>
              <w:t xml:space="preserve"> </w:t>
            </w:r>
            <w:r w:rsidRPr="00141FEB">
              <w:rPr>
                <w:rFonts w:eastAsia="Times New Roman"/>
                <w:sz w:val="24"/>
                <w:szCs w:val="24"/>
                <w:lang w:val="en-GB"/>
              </w:rPr>
              <w:t>thức</w:t>
            </w:r>
            <w:r w:rsidRPr="00141FEB">
              <w:rPr>
                <w:rFonts w:eastAsia="Times New Roman"/>
                <w:spacing w:val="-7"/>
                <w:sz w:val="24"/>
                <w:szCs w:val="24"/>
                <w:lang w:val="en-GB"/>
              </w:rPr>
              <w:t xml:space="preserve"> </w:t>
            </w:r>
            <w:r w:rsidRPr="00141FEB">
              <w:rPr>
                <w:rFonts w:eastAsia="Times New Roman"/>
                <w:sz w:val="24"/>
                <w:szCs w:val="24"/>
                <w:lang w:val="en-GB"/>
              </w:rPr>
              <w:t>Tiếng</w:t>
            </w:r>
            <w:r w:rsidRPr="00141FEB">
              <w:rPr>
                <w:rFonts w:eastAsia="Times New Roman"/>
                <w:spacing w:val="-8"/>
                <w:sz w:val="24"/>
                <w:szCs w:val="24"/>
                <w:lang w:val="en-GB"/>
              </w:rPr>
              <w:t xml:space="preserve"> </w:t>
            </w:r>
            <w:r w:rsidRPr="00141FEB">
              <w:rPr>
                <w:rFonts w:eastAsia="Times New Roman"/>
                <w:sz w:val="24"/>
                <w:szCs w:val="24"/>
                <w:lang w:val="en-GB"/>
              </w:rPr>
              <w:t>Việt</w:t>
            </w:r>
            <w:r w:rsidRPr="00141FEB">
              <w:rPr>
                <w:rFonts w:eastAsia="Times New Roman"/>
                <w:spacing w:val="-8"/>
                <w:sz w:val="24"/>
                <w:szCs w:val="24"/>
                <w:lang w:val="en-GB"/>
              </w:rPr>
              <w:t xml:space="preserve"> </w:t>
            </w:r>
            <w:r w:rsidRPr="00141FEB">
              <w:rPr>
                <w:rFonts w:eastAsia="Times New Roman"/>
                <w:sz w:val="24"/>
                <w:szCs w:val="24"/>
                <w:lang w:val="en-GB"/>
              </w:rPr>
              <w:t>trong</w:t>
            </w:r>
            <w:r w:rsidRPr="00141FEB">
              <w:rPr>
                <w:rFonts w:eastAsia="Times New Roman"/>
                <w:spacing w:val="-6"/>
                <w:sz w:val="24"/>
                <w:szCs w:val="24"/>
                <w:lang w:val="en-GB"/>
              </w:rPr>
              <w:t xml:space="preserve"> </w:t>
            </w:r>
            <w:r w:rsidRPr="00141FEB">
              <w:rPr>
                <w:rFonts w:eastAsia="Times New Roman"/>
                <w:sz w:val="24"/>
                <w:szCs w:val="24"/>
                <w:lang w:val="en-GB"/>
              </w:rPr>
              <w:t xml:space="preserve">chương trình Ngữ văn THCS (phép tu từ điệp ngữ, so sánh, liệt kê, </w:t>
            </w:r>
            <w:r w:rsidRPr="00141FEB">
              <w:rPr>
                <w:rFonts w:eastAsia="Times New Roman"/>
                <w:sz w:val="24"/>
                <w:szCs w:val="24"/>
                <w:lang w:val="vi-VN"/>
              </w:rPr>
              <w:t>phép biến đổi và mở rộng cấu trúc câu; tác dụng của các kiểu câu phân loại theo cấu tạo ngữ pháp,...)</w:t>
            </w:r>
          </w:p>
          <w:p w:rsidR="00141FEB" w:rsidRPr="00141FEB" w:rsidRDefault="00141FEB" w:rsidP="00141FEB">
            <w:pPr>
              <w:spacing w:line="240" w:lineRule="auto"/>
              <w:contextualSpacing/>
              <w:rPr>
                <w:rFonts w:eastAsia="Times New Roman"/>
                <w:b/>
                <w:bCs/>
                <w:sz w:val="24"/>
                <w:szCs w:val="24"/>
                <w:lang w:val="vi-VN"/>
              </w:rPr>
            </w:pPr>
            <w:r w:rsidRPr="00141FEB">
              <w:rPr>
                <w:rFonts w:eastAsia="Times New Roman"/>
                <w:b/>
                <w:bCs/>
                <w:sz w:val="24"/>
                <w:szCs w:val="24"/>
                <w:lang w:val="vi-VN"/>
              </w:rPr>
              <w:t>Vận dụng:</w:t>
            </w:r>
          </w:p>
          <w:p w:rsidR="00141FEB" w:rsidRPr="00141FEB" w:rsidRDefault="00141FEB" w:rsidP="00141FEB">
            <w:pPr>
              <w:spacing w:line="240" w:lineRule="auto"/>
              <w:contextualSpacing/>
              <w:rPr>
                <w:rFonts w:eastAsia="Times New Roman"/>
                <w:sz w:val="24"/>
                <w:szCs w:val="24"/>
                <w:lang w:val="en-GB"/>
              </w:rPr>
            </w:pPr>
            <w:r w:rsidRPr="00141FEB">
              <w:rPr>
                <w:rFonts w:eastAsia="Times New Roman"/>
                <w:sz w:val="24"/>
                <w:szCs w:val="24"/>
                <w:lang w:val="vi-VN"/>
              </w:rPr>
              <w:t>- Liên hệ được ý tưởng, thông điệp trong văn bản với bối cảnh lịch sử, văn hoá, xã hội.</w:t>
            </w:r>
          </w:p>
        </w:tc>
        <w:tc>
          <w:tcPr>
            <w:tcW w:w="709" w:type="dxa"/>
          </w:tcPr>
          <w:p w:rsidR="00141FEB" w:rsidRPr="00141FEB" w:rsidRDefault="00141FEB" w:rsidP="00141FEB">
            <w:pPr>
              <w:rPr>
                <w:rFonts w:eastAsia="Times New Roman"/>
                <w:sz w:val="20"/>
                <w:szCs w:val="20"/>
                <w:lang w:val="en-GB"/>
              </w:rPr>
            </w:pPr>
          </w:p>
          <w:p w:rsidR="00141FEB" w:rsidRPr="00141FEB" w:rsidRDefault="00141FEB" w:rsidP="00141FEB">
            <w:pPr>
              <w:rPr>
                <w:rFonts w:eastAsia="Times New Roman"/>
                <w:sz w:val="20"/>
                <w:szCs w:val="20"/>
                <w:lang w:val="en-GB"/>
              </w:rPr>
            </w:pPr>
          </w:p>
          <w:p w:rsidR="00141FEB" w:rsidRPr="00141FEB" w:rsidRDefault="00141FEB" w:rsidP="00141FEB">
            <w:pPr>
              <w:rPr>
                <w:rFonts w:eastAsia="Times New Roman"/>
                <w:sz w:val="20"/>
                <w:szCs w:val="20"/>
                <w:lang w:val="en-GB"/>
              </w:rPr>
            </w:pPr>
          </w:p>
          <w:p w:rsidR="00141FEB" w:rsidRPr="00141FEB" w:rsidRDefault="00141FEB" w:rsidP="00141FEB">
            <w:pPr>
              <w:rPr>
                <w:rFonts w:eastAsia="Times New Roman"/>
                <w:sz w:val="20"/>
                <w:szCs w:val="20"/>
                <w:lang w:val="vi-VN"/>
              </w:rPr>
            </w:pPr>
            <w:r w:rsidRPr="00141FEB">
              <w:rPr>
                <w:rFonts w:eastAsia="Times New Roman"/>
                <w:sz w:val="20"/>
                <w:szCs w:val="20"/>
                <w:lang w:val="en-GB"/>
              </w:rPr>
              <w:t>2</w:t>
            </w:r>
          </w:p>
        </w:tc>
        <w:tc>
          <w:tcPr>
            <w:tcW w:w="567" w:type="dxa"/>
          </w:tcPr>
          <w:p w:rsidR="00141FEB" w:rsidRPr="00141FEB" w:rsidRDefault="00141FEB" w:rsidP="00141FEB">
            <w:pPr>
              <w:rPr>
                <w:rFonts w:eastAsia="Times New Roman"/>
                <w:sz w:val="20"/>
                <w:szCs w:val="20"/>
                <w:lang w:val="en-GB"/>
              </w:rPr>
            </w:pPr>
          </w:p>
          <w:p w:rsidR="00141FEB" w:rsidRPr="00141FEB" w:rsidRDefault="00141FEB" w:rsidP="00141FEB">
            <w:pPr>
              <w:rPr>
                <w:rFonts w:eastAsia="Times New Roman"/>
                <w:sz w:val="20"/>
                <w:szCs w:val="20"/>
                <w:lang w:val="en-GB"/>
              </w:rPr>
            </w:pPr>
          </w:p>
          <w:p w:rsidR="00141FEB" w:rsidRPr="00141FEB" w:rsidRDefault="00141FEB" w:rsidP="00141FEB">
            <w:pPr>
              <w:rPr>
                <w:rFonts w:eastAsia="Times New Roman"/>
                <w:sz w:val="20"/>
                <w:szCs w:val="20"/>
                <w:lang w:val="en-GB"/>
              </w:rPr>
            </w:pPr>
          </w:p>
          <w:p w:rsidR="00141FEB" w:rsidRPr="00141FEB" w:rsidRDefault="00141FEB" w:rsidP="00141FEB">
            <w:pPr>
              <w:rPr>
                <w:rFonts w:eastAsia="Times New Roman"/>
                <w:sz w:val="20"/>
                <w:szCs w:val="20"/>
                <w:lang w:val="en-GB"/>
              </w:rPr>
            </w:pPr>
            <w:r w:rsidRPr="00141FEB">
              <w:rPr>
                <w:rFonts w:eastAsia="Times New Roman"/>
                <w:sz w:val="20"/>
                <w:szCs w:val="20"/>
                <w:lang w:val="en-GB"/>
              </w:rPr>
              <w:t>10%</w:t>
            </w:r>
          </w:p>
        </w:tc>
        <w:tc>
          <w:tcPr>
            <w:tcW w:w="709" w:type="dxa"/>
          </w:tcPr>
          <w:p w:rsidR="00141FEB" w:rsidRPr="00141FEB" w:rsidRDefault="00141FEB" w:rsidP="00141FEB">
            <w:pPr>
              <w:rPr>
                <w:rFonts w:eastAsia="Times New Roman"/>
                <w:sz w:val="20"/>
                <w:szCs w:val="20"/>
                <w:lang w:val="en-GB"/>
              </w:rPr>
            </w:pPr>
          </w:p>
          <w:p w:rsidR="00141FEB" w:rsidRPr="00141FEB" w:rsidRDefault="00141FEB" w:rsidP="00141FEB">
            <w:pPr>
              <w:rPr>
                <w:rFonts w:eastAsia="Times New Roman"/>
                <w:sz w:val="20"/>
                <w:szCs w:val="20"/>
                <w:lang w:val="en-GB"/>
              </w:rPr>
            </w:pPr>
          </w:p>
          <w:p w:rsidR="00141FEB" w:rsidRPr="00141FEB" w:rsidRDefault="00141FEB" w:rsidP="00141FEB">
            <w:pPr>
              <w:rPr>
                <w:rFonts w:eastAsia="Times New Roman"/>
                <w:sz w:val="20"/>
                <w:szCs w:val="20"/>
                <w:lang w:val="en-GB"/>
              </w:rPr>
            </w:pPr>
          </w:p>
          <w:p w:rsidR="00141FEB" w:rsidRPr="00141FEB" w:rsidRDefault="00141FEB" w:rsidP="00141FEB">
            <w:pPr>
              <w:rPr>
                <w:rFonts w:eastAsia="Times New Roman"/>
                <w:sz w:val="20"/>
                <w:szCs w:val="20"/>
                <w:lang w:val="en-GB"/>
              </w:rPr>
            </w:pPr>
            <w:r w:rsidRPr="00141FEB">
              <w:rPr>
                <w:rFonts w:eastAsia="Times New Roman"/>
                <w:sz w:val="20"/>
                <w:szCs w:val="20"/>
                <w:lang w:val="en-GB"/>
              </w:rPr>
              <w:t>2</w:t>
            </w:r>
          </w:p>
        </w:tc>
        <w:tc>
          <w:tcPr>
            <w:tcW w:w="708" w:type="dxa"/>
          </w:tcPr>
          <w:p w:rsidR="00141FEB" w:rsidRPr="00141FEB" w:rsidRDefault="00141FEB" w:rsidP="00141FEB">
            <w:pPr>
              <w:rPr>
                <w:rFonts w:eastAsia="Times New Roman"/>
                <w:sz w:val="20"/>
                <w:szCs w:val="20"/>
                <w:lang w:val="en-GB"/>
              </w:rPr>
            </w:pPr>
          </w:p>
          <w:p w:rsidR="00141FEB" w:rsidRPr="00141FEB" w:rsidRDefault="00141FEB" w:rsidP="00141FEB">
            <w:pPr>
              <w:rPr>
                <w:rFonts w:eastAsia="Times New Roman"/>
                <w:sz w:val="20"/>
                <w:szCs w:val="20"/>
                <w:lang w:val="en-GB"/>
              </w:rPr>
            </w:pPr>
          </w:p>
          <w:p w:rsidR="00141FEB" w:rsidRPr="00141FEB" w:rsidRDefault="00141FEB" w:rsidP="00141FEB">
            <w:pPr>
              <w:rPr>
                <w:rFonts w:eastAsia="Times New Roman"/>
                <w:sz w:val="20"/>
                <w:szCs w:val="20"/>
                <w:lang w:val="en-GB"/>
              </w:rPr>
            </w:pPr>
          </w:p>
          <w:p w:rsidR="00141FEB" w:rsidRPr="00141FEB" w:rsidRDefault="00141FEB" w:rsidP="00141FEB">
            <w:pPr>
              <w:rPr>
                <w:rFonts w:eastAsia="Times New Roman"/>
                <w:sz w:val="20"/>
                <w:szCs w:val="20"/>
                <w:lang w:val="en-GB"/>
              </w:rPr>
            </w:pPr>
            <w:r w:rsidRPr="00141FEB">
              <w:rPr>
                <w:rFonts w:eastAsia="Times New Roman"/>
                <w:sz w:val="20"/>
                <w:szCs w:val="20"/>
                <w:lang w:val="en-GB"/>
              </w:rPr>
              <w:t>20%</w:t>
            </w:r>
          </w:p>
        </w:tc>
        <w:tc>
          <w:tcPr>
            <w:tcW w:w="709" w:type="dxa"/>
          </w:tcPr>
          <w:p w:rsidR="00141FEB" w:rsidRPr="00141FEB" w:rsidRDefault="00141FEB" w:rsidP="00141FEB">
            <w:pPr>
              <w:rPr>
                <w:rFonts w:eastAsia="Times New Roman"/>
                <w:sz w:val="20"/>
                <w:szCs w:val="20"/>
                <w:lang w:val="en-GB"/>
              </w:rPr>
            </w:pPr>
          </w:p>
          <w:p w:rsidR="00141FEB" w:rsidRPr="00141FEB" w:rsidRDefault="00141FEB" w:rsidP="00141FEB">
            <w:pPr>
              <w:rPr>
                <w:rFonts w:eastAsia="Times New Roman"/>
                <w:sz w:val="20"/>
                <w:szCs w:val="20"/>
                <w:lang w:val="en-GB"/>
              </w:rPr>
            </w:pPr>
          </w:p>
          <w:p w:rsidR="00141FEB" w:rsidRPr="00141FEB" w:rsidRDefault="00141FEB" w:rsidP="00141FEB">
            <w:pPr>
              <w:rPr>
                <w:rFonts w:eastAsia="Times New Roman"/>
                <w:sz w:val="20"/>
                <w:szCs w:val="20"/>
                <w:lang w:val="en-GB"/>
              </w:rPr>
            </w:pPr>
          </w:p>
          <w:p w:rsidR="00141FEB" w:rsidRPr="00141FEB" w:rsidRDefault="00141FEB" w:rsidP="00141FEB">
            <w:pPr>
              <w:rPr>
                <w:rFonts w:eastAsia="Times New Roman"/>
                <w:sz w:val="20"/>
                <w:szCs w:val="20"/>
                <w:lang w:val="en-GB"/>
              </w:rPr>
            </w:pPr>
            <w:r w:rsidRPr="00141FEB">
              <w:rPr>
                <w:rFonts w:eastAsia="Times New Roman"/>
                <w:sz w:val="20"/>
                <w:szCs w:val="20"/>
                <w:lang w:val="en-GB"/>
              </w:rPr>
              <w:t>1</w:t>
            </w:r>
          </w:p>
        </w:tc>
        <w:tc>
          <w:tcPr>
            <w:tcW w:w="567" w:type="dxa"/>
          </w:tcPr>
          <w:p w:rsidR="00141FEB" w:rsidRPr="00141FEB" w:rsidRDefault="00141FEB" w:rsidP="00141FEB">
            <w:pPr>
              <w:rPr>
                <w:rFonts w:eastAsia="Times New Roman"/>
                <w:sz w:val="20"/>
                <w:szCs w:val="20"/>
                <w:lang w:val="en-GB"/>
              </w:rPr>
            </w:pPr>
          </w:p>
          <w:p w:rsidR="00141FEB" w:rsidRPr="00141FEB" w:rsidRDefault="00141FEB" w:rsidP="00141FEB">
            <w:pPr>
              <w:rPr>
                <w:rFonts w:eastAsia="Times New Roman"/>
                <w:sz w:val="20"/>
                <w:szCs w:val="20"/>
                <w:lang w:val="en-GB"/>
              </w:rPr>
            </w:pPr>
          </w:p>
          <w:p w:rsidR="00141FEB" w:rsidRPr="00141FEB" w:rsidRDefault="00141FEB" w:rsidP="00141FEB">
            <w:pPr>
              <w:rPr>
                <w:rFonts w:eastAsia="Times New Roman"/>
                <w:sz w:val="20"/>
                <w:szCs w:val="20"/>
                <w:lang w:val="en-GB"/>
              </w:rPr>
            </w:pPr>
          </w:p>
          <w:p w:rsidR="00141FEB" w:rsidRPr="00141FEB" w:rsidRDefault="00141FEB" w:rsidP="00141FEB">
            <w:pPr>
              <w:rPr>
                <w:rFonts w:eastAsia="Times New Roman"/>
                <w:sz w:val="20"/>
                <w:szCs w:val="20"/>
                <w:lang w:val="en-GB"/>
              </w:rPr>
            </w:pPr>
            <w:r w:rsidRPr="00141FEB">
              <w:rPr>
                <w:rFonts w:eastAsia="Times New Roman"/>
                <w:sz w:val="20"/>
                <w:szCs w:val="20"/>
                <w:lang w:val="en-GB"/>
              </w:rPr>
              <w:t>10%</w:t>
            </w:r>
          </w:p>
        </w:tc>
        <w:tc>
          <w:tcPr>
            <w:tcW w:w="709" w:type="dxa"/>
          </w:tcPr>
          <w:p w:rsidR="00141FEB" w:rsidRPr="00141FEB" w:rsidRDefault="00141FEB" w:rsidP="00141FEB">
            <w:pPr>
              <w:rPr>
                <w:rFonts w:eastAsia="Times New Roman"/>
                <w:b/>
                <w:sz w:val="24"/>
                <w:szCs w:val="24"/>
                <w:lang w:val="en-GB"/>
              </w:rPr>
            </w:pPr>
          </w:p>
          <w:p w:rsidR="00141FEB" w:rsidRPr="00141FEB" w:rsidRDefault="00141FEB" w:rsidP="00141FEB">
            <w:pPr>
              <w:rPr>
                <w:rFonts w:eastAsia="Times New Roman"/>
                <w:b/>
                <w:sz w:val="24"/>
                <w:szCs w:val="24"/>
                <w:lang w:val="en-GB"/>
              </w:rPr>
            </w:pPr>
          </w:p>
          <w:p w:rsidR="00141FEB" w:rsidRPr="00141FEB" w:rsidRDefault="00141FEB" w:rsidP="00141FEB">
            <w:pPr>
              <w:rPr>
                <w:rFonts w:eastAsia="Times New Roman"/>
                <w:b/>
                <w:sz w:val="24"/>
                <w:szCs w:val="24"/>
                <w:lang w:val="en-GB"/>
              </w:rPr>
            </w:pPr>
            <w:r w:rsidRPr="00141FEB">
              <w:rPr>
                <w:rFonts w:eastAsia="Times New Roman"/>
                <w:b/>
                <w:sz w:val="24"/>
                <w:szCs w:val="24"/>
                <w:lang w:val="en-GB"/>
              </w:rPr>
              <w:t>40%</w:t>
            </w:r>
          </w:p>
        </w:tc>
      </w:tr>
      <w:tr w:rsidR="00141FEB" w:rsidRPr="00141FEB" w:rsidTr="00D47E49">
        <w:tc>
          <w:tcPr>
            <w:tcW w:w="568" w:type="dxa"/>
          </w:tcPr>
          <w:p w:rsidR="00141FEB" w:rsidRPr="00141FEB" w:rsidRDefault="00141FEB" w:rsidP="00141FEB">
            <w:pPr>
              <w:rPr>
                <w:rFonts w:eastAsia="Times New Roman"/>
                <w:b/>
                <w:sz w:val="24"/>
                <w:szCs w:val="24"/>
                <w:lang w:val="en-GB"/>
              </w:rPr>
            </w:pPr>
            <w:r w:rsidRPr="00141FEB">
              <w:rPr>
                <w:rFonts w:eastAsia="Times New Roman"/>
                <w:b/>
                <w:sz w:val="24"/>
                <w:szCs w:val="24"/>
                <w:lang w:val="en-GB"/>
              </w:rPr>
              <w:t>II</w:t>
            </w:r>
          </w:p>
        </w:tc>
        <w:tc>
          <w:tcPr>
            <w:tcW w:w="850" w:type="dxa"/>
          </w:tcPr>
          <w:p w:rsidR="00141FEB" w:rsidRPr="00141FEB" w:rsidRDefault="00141FEB" w:rsidP="00141FEB">
            <w:pPr>
              <w:rPr>
                <w:rFonts w:eastAsia="Times New Roman"/>
                <w:sz w:val="24"/>
                <w:szCs w:val="24"/>
                <w:lang w:val="en-GB"/>
              </w:rPr>
            </w:pPr>
            <w:r w:rsidRPr="00141FEB">
              <w:rPr>
                <w:rFonts w:eastAsia="Times New Roman"/>
                <w:b/>
                <w:sz w:val="24"/>
                <w:szCs w:val="24"/>
                <w:lang w:val="en-GB"/>
              </w:rPr>
              <w:t>Viết đoạn văn</w:t>
            </w:r>
          </w:p>
        </w:tc>
        <w:tc>
          <w:tcPr>
            <w:tcW w:w="992" w:type="dxa"/>
          </w:tcPr>
          <w:p w:rsidR="00141FEB" w:rsidRPr="00141FEB" w:rsidRDefault="00141FEB" w:rsidP="00141FEB">
            <w:pPr>
              <w:rPr>
                <w:rFonts w:eastAsia="Times New Roman"/>
                <w:sz w:val="24"/>
                <w:szCs w:val="24"/>
                <w:lang w:val="en-GB"/>
              </w:rPr>
            </w:pPr>
            <w:r w:rsidRPr="00141FEB">
              <w:rPr>
                <w:rFonts w:eastAsia="Times New Roman"/>
                <w:sz w:val="24"/>
                <w:szCs w:val="24"/>
                <w:lang w:val="en-GB"/>
              </w:rPr>
              <w:t xml:space="preserve">Viết đoạn văn phân tích, bình luận một khía cạnh nội dung, nghệ thuật </w:t>
            </w:r>
            <w:r w:rsidRPr="00141FEB">
              <w:rPr>
                <w:rFonts w:eastAsia="Times New Roman"/>
                <w:sz w:val="24"/>
                <w:szCs w:val="24"/>
                <w:lang w:val="en-GB"/>
              </w:rPr>
              <w:lastRenderedPageBreak/>
              <w:t>trong tác phẩm văn học.</w:t>
            </w:r>
          </w:p>
          <w:p w:rsidR="00141FEB" w:rsidRPr="00141FEB" w:rsidRDefault="00141FEB" w:rsidP="00141FEB">
            <w:pPr>
              <w:rPr>
                <w:rFonts w:eastAsia="Times New Roman"/>
                <w:sz w:val="24"/>
                <w:szCs w:val="24"/>
                <w:lang w:val="en-GB"/>
              </w:rPr>
            </w:pPr>
          </w:p>
        </w:tc>
        <w:tc>
          <w:tcPr>
            <w:tcW w:w="2722" w:type="dxa"/>
          </w:tcPr>
          <w:p w:rsidR="00141FEB" w:rsidRPr="00141FEB" w:rsidRDefault="00141FEB" w:rsidP="00141FEB">
            <w:pPr>
              <w:spacing w:line="240" w:lineRule="auto"/>
              <w:rPr>
                <w:rFonts w:eastAsia="Calibri"/>
                <w:b/>
                <w:sz w:val="24"/>
                <w:szCs w:val="24"/>
                <w:lang w:val="en-GB"/>
              </w:rPr>
            </w:pPr>
            <w:r w:rsidRPr="00141FEB">
              <w:rPr>
                <w:rFonts w:eastAsia="Calibri"/>
                <w:b/>
                <w:sz w:val="24"/>
                <w:szCs w:val="24"/>
                <w:lang w:val="en-GB"/>
              </w:rPr>
              <w:lastRenderedPageBreak/>
              <w:t>Nhận biết:</w:t>
            </w:r>
          </w:p>
          <w:p w:rsidR="00141FEB" w:rsidRPr="00141FEB" w:rsidRDefault="00141FEB" w:rsidP="00141FEB">
            <w:pPr>
              <w:spacing w:line="240" w:lineRule="auto"/>
              <w:rPr>
                <w:rFonts w:eastAsia="Calibri"/>
                <w:sz w:val="24"/>
                <w:szCs w:val="24"/>
                <w:lang w:val="en-GB"/>
              </w:rPr>
            </w:pPr>
            <w:r w:rsidRPr="00141FEB">
              <w:rPr>
                <w:rFonts w:eastAsia="Calibri"/>
                <w:sz w:val="24"/>
                <w:szCs w:val="24"/>
                <w:lang w:val="en-GB"/>
              </w:rPr>
              <w:t>- Giới thiệu được vấn đề cần triển khai.</w:t>
            </w:r>
          </w:p>
          <w:p w:rsidR="00141FEB" w:rsidRPr="00141FEB" w:rsidRDefault="00141FEB" w:rsidP="00141FEB">
            <w:pPr>
              <w:spacing w:line="240" w:lineRule="auto"/>
              <w:rPr>
                <w:rFonts w:eastAsia="Calibri"/>
                <w:sz w:val="24"/>
                <w:szCs w:val="24"/>
                <w:lang w:val="en-GB"/>
              </w:rPr>
            </w:pPr>
            <w:r w:rsidRPr="00141FEB">
              <w:rPr>
                <w:rFonts w:eastAsia="Calibri"/>
                <w:sz w:val="24"/>
                <w:szCs w:val="24"/>
                <w:lang w:val="en-GB"/>
              </w:rPr>
              <w:t xml:space="preserve"> - Đảm bảo cấu trúc, bố cục của một đoạn văn nghị luận.</w:t>
            </w:r>
          </w:p>
          <w:p w:rsidR="00141FEB" w:rsidRPr="00141FEB" w:rsidRDefault="00141FEB" w:rsidP="00141FEB">
            <w:pPr>
              <w:spacing w:line="240" w:lineRule="auto"/>
              <w:rPr>
                <w:rFonts w:eastAsia="Calibri"/>
                <w:b/>
                <w:sz w:val="24"/>
                <w:szCs w:val="24"/>
                <w:lang w:val="en-GB"/>
              </w:rPr>
            </w:pPr>
            <w:r w:rsidRPr="00141FEB">
              <w:rPr>
                <w:rFonts w:eastAsia="Calibri"/>
                <w:sz w:val="24"/>
                <w:szCs w:val="24"/>
                <w:lang w:val="en-GB"/>
              </w:rPr>
              <w:t xml:space="preserve"> - Đảm bảo chuẩn chính tả, ngữ pháp tiếng Việt</w:t>
            </w:r>
          </w:p>
          <w:p w:rsidR="00141FEB" w:rsidRPr="00141FEB" w:rsidRDefault="00141FEB" w:rsidP="00141FEB">
            <w:pPr>
              <w:spacing w:line="240" w:lineRule="auto"/>
              <w:rPr>
                <w:rFonts w:eastAsia="Calibri"/>
                <w:b/>
                <w:sz w:val="24"/>
                <w:szCs w:val="24"/>
                <w:lang w:val="en-GB"/>
              </w:rPr>
            </w:pPr>
            <w:r w:rsidRPr="00141FEB">
              <w:rPr>
                <w:rFonts w:eastAsia="Calibri"/>
                <w:b/>
                <w:sz w:val="24"/>
                <w:szCs w:val="24"/>
                <w:lang w:val="en-GB"/>
              </w:rPr>
              <w:t xml:space="preserve"> Thông hiểu: </w:t>
            </w:r>
          </w:p>
          <w:p w:rsidR="00141FEB" w:rsidRPr="00141FEB" w:rsidRDefault="00141FEB" w:rsidP="00141FEB">
            <w:pPr>
              <w:spacing w:line="240" w:lineRule="auto"/>
              <w:rPr>
                <w:rFonts w:eastAsia="Calibri"/>
                <w:sz w:val="24"/>
                <w:szCs w:val="24"/>
                <w:lang w:val="en-GB"/>
              </w:rPr>
            </w:pPr>
            <w:r w:rsidRPr="00141FEB">
              <w:rPr>
                <w:rFonts w:eastAsia="Calibri"/>
                <w:sz w:val="24"/>
                <w:szCs w:val="24"/>
                <w:lang w:val="en-GB"/>
              </w:rPr>
              <w:t xml:space="preserve">- Trình bày được những cảm nhận của bản thân về một khía cạnh nội dung, nghệ thuật của văn bản. </w:t>
            </w:r>
          </w:p>
          <w:p w:rsidR="00141FEB" w:rsidRPr="00141FEB" w:rsidRDefault="00141FEB" w:rsidP="00141FEB">
            <w:pPr>
              <w:spacing w:line="240" w:lineRule="auto"/>
              <w:rPr>
                <w:rFonts w:eastAsia="Calibri"/>
                <w:b/>
                <w:sz w:val="24"/>
                <w:szCs w:val="24"/>
                <w:lang w:val="en-GB"/>
              </w:rPr>
            </w:pPr>
            <w:r w:rsidRPr="00141FEB">
              <w:rPr>
                <w:rFonts w:eastAsia="Calibri"/>
                <w:sz w:val="24"/>
                <w:szCs w:val="24"/>
                <w:lang w:val="en-GB"/>
              </w:rPr>
              <w:t xml:space="preserve">- Kết hợp được lí lẽ và dẫn chứng để tạo tính chặt chẽ, logic của bài </w:t>
            </w:r>
            <w:r w:rsidR="008939E7">
              <w:rPr>
                <w:rFonts w:eastAsia="Calibri"/>
                <w:sz w:val="24"/>
                <w:szCs w:val="24"/>
                <w:lang w:val="en-GB"/>
              </w:rPr>
              <w:lastRenderedPageBreak/>
              <w:t>phân tích, bình luận</w:t>
            </w:r>
            <w:r w:rsidR="008939E7" w:rsidRPr="00141FEB">
              <w:rPr>
                <w:rFonts w:eastAsia="Calibri"/>
                <w:sz w:val="24"/>
                <w:szCs w:val="24"/>
                <w:lang w:val="en-GB"/>
              </w:rPr>
              <w:t>.</w:t>
            </w:r>
          </w:p>
          <w:p w:rsidR="00141FEB" w:rsidRPr="00141FEB" w:rsidRDefault="00141FEB" w:rsidP="00141FEB">
            <w:pPr>
              <w:spacing w:line="240" w:lineRule="auto"/>
              <w:rPr>
                <w:rFonts w:eastAsia="Calibri"/>
                <w:b/>
                <w:sz w:val="24"/>
                <w:szCs w:val="24"/>
                <w:lang w:val="en-GB"/>
              </w:rPr>
            </w:pPr>
            <w:r w:rsidRPr="00141FEB">
              <w:rPr>
                <w:rFonts w:eastAsia="Calibri"/>
                <w:b/>
                <w:sz w:val="24"/>
                <w:szCs w:val="24"/>
                <w:lang w:val="en-GB"/>
              </w:rPr>
              <w:t xml:space="preserve">Vận dụng: </w:t>
            </w:r>
          </w:p>
          <w:p w:rsidR="00141FEB" w:rsidRPr="00141FEB" w:rsidRDefault="00141FEB" w:rsidP="00141FEB">
            <w:pPr>
              <w:spacing w:line="240" w:lineRule="auto"/>
              <w:rPr>
                <w:rFonts w:eastAsia="Calibri"/>
                <w:sz w:val="24"/>
                <w:szCs w:val="24"/>
                <w:lang w:val="en-GB"/>
              </w:rPr>
            </w:pPr>
            <w:r w:rsidRPr="00141FEB">
              <w:rPr>
                <w:rFonts w:eastAsia="Calibri"/>
                <w:sz w:val="24"/>
                <w:szCs w:val="24"/>
                <w:lang w:val="en-GB"/>
              </w:rPr>
              <w:t xml:space="preserve">- Đánh giá chung về một khía cạnh nội dung, nghệ thuật của văn bản. </w:t>
            </w:r>
          </w:p>
          <w:p w:rsidR="00141FEB" w:rsidRPr="00141FEB" w:rsidRDefault="00141FEB" w:rsidP="00141FEB">
            <w:pPr>
              <w:spacing w:line="240" w:lineRule="auto"/>
              <w:rPr>
                <w:rFonts w:eastAsia="Calibri"/>
                <w:sz w:val="24"/>
                <w:szCs w:val="24"/>
                <w:lang w:val="en-GB"/>
              </w:rPr>
            </w:pPr>
            <w:r w:rsidRPr="00141FEB">
              <w:rPr>
                <w:rFonts w:eastAsia="Calibri"/>
                <w:sz w:val="24"/>
                <w:szCs w:val="24"/>
                <w:lang w:val="en-GB"/>
              </w:rPr>
              <w:t>- Liên hệ bản thân.</w:t>
            </w:r>
          </w:p>
          <w:p w:rsidR="00141FEB" w:rsidRPr="00141FEB" w:rsidRDefault="00141FEB" w:rsidP="00141FEB">
            <w:pPr>
              <w:spacing w:line="240" w:lineRule="auto"/>
              <w:rPr>
                <w:rFonts w:eastAsia="Times New Roman"/>
                <w:b/>
                <w:sz w:val="24"/>
                <w:szCs w:val="24"/>
                <w:lang w:val="en-GB"/>
              </w:rPr>
            </w:pPr>
            <w:r w:rsidRPr="00141FEB">
              <w:rPr>
                <w:rFonts w:eastAsia="Times New Roman"/>
                <w:b/>
                <w:bCs/>
                <w:sz w:val="24"/>
                <w:szCs w:val="24"/>
                <w:lang w:val="en-GB"/>
              </w:rPr>
              <w:t>Vận dụng cao:</w:t>
            </w:r>
            <w:r w:rsidRPr="00141FEB">
              <w:rPr>
                <w:rFonts w:eastAsia="Times New Roman"/>
                <w:sz w:val="24"/>
                <w:szCs w:val="24"/>
                <w:lang w:val="en-GB"/>
              </w:rPr>
              <w:t xml:space="preserve"> </w:t>
            </w:r>
          </w:p>
          <w:p w:rsidR="00141FEB" w:rsidRPr="00141FEB" w:rsidRDefault="00141FEB" w:rsidP="00141FEB">
            <w:pPr>
              <w:rPr>
                <w:rFonts w:eastAsia="Calibri"/>
                <w:sz w:val="24"/>
                <w:szCs w:val="24"/>
                <w:lang w:val="en-GB"/>
              </w:rPr>
            </w:pPr>
            <w:r w:rsidRPr="00141FEB">
              <w:rPr>
                <w:rFonts w:eastAsia="Calibri"/>
                <w:sz w:val="24"/>
                <w:szCs w:val="24"/>
                <w:lang w:val="en-GB"/>
              </w:rPr>
              <w:t>- Thể hiện rõ ràng, sâu sắc quan điểm, cảm nghĩ, cá tính trong bài viết.</w:t>
            </w:r>
          </w:p>
          <w:p w:rsidR="00141FEB" w:rsidRPr="00141FEB" w:rsidRDefault="00141FEB" w:rsidP="00141FEB">
            <w:pPr>
              <w:rPr>
                <w:rFonts w:eastAsia="Calibri"/>
                <w:sz w:val="24"/>
                <w:szCs w:val="24"/>
                <w:lang w:val="en-GB"/>
              </w:rPr>
            </w:pPr>
            <w:r w:rsidRPr="00141FEB">
              <w:rPr>
                <w:rFonts w:eastAsia="Calibri"/>
                <w:sz w:val="24"/>
                <w:szCs w:val="24"/>
                <w:lang w:val="en-GB"/>
              </w:rPr>
              <w:t xml:space="preserve"> - Vận dụng hiệu quả những kiến thức Tiếng Việt, sử dụng kết hợp phương thức biểu cảm để tăng tính thuyết phục, sức hấp dẫn cho bài viết. </w:t>
            </w:r>
          </w:p>
          <w:p w:rsidR="00141FEB" w:rsidRPr="00141FEB" w:rsidRDefault="00141FEB" w:rsidP="00141FEB">
            <w:pPr>
              <w:rPr>
                <w:rFonts w:eastAsia="Times New Roman"/>
                <w:b/>
                <w:sz w:val="24"/>
                <w:szCs w:val="24"/>
                <w:lang w:val="en-GB"/>
              </w:rPr>
            </w:pPr>
            <w:r w:rsidRPr="00141FEB">
              <w:rPr>
                <w:rFonts w:eastAsia="Calibri"/>
                <w:sz w:val="24"/>
                <w:szCs w:val="24"/>
                <w:lang w:val="en-GB"/>
              </w:rPr>
              <w:t xml:space="preserve">- Có cách diễn đạt độc </w:t>
            </w:r>
            <w:proofErr w:type="gramStart"/>
            <w:r w:rsidRPr="00141FEB">
              <w:rPr>
                <w:rFonts w:eastAsia="Calibri"/>
                <w:sz w:val="24"/>
                <w:szCs w:val="24"/>
                <w:lang w:val="en-GB"/>
              </w:rPr>
              <w:t>đáo,</w:t>
            </w:r>
            <w:proofErr w:type="gramEnd"/>
            <w:r w:rsidRPr="00141FEB">
              <w:rPr>
                <w:rFonts w:eastAsia="Calibri"/>
                <w:sz w:val="24"/>
                <w:szCs w:val="24"/>
                <w:lang w:val="en-GB"/>
              </w:rPr>
              <w:t xml:space="preserve"> sáng tạo, hợp logic.</w:t>
            </w:r>
          </w:p>
        </w:tc>
        <w:tc>
          <w:tcPr>
            <w:tcW w:w="1276" w:type="dxa"/>
            <w:gridSpan w:val="2"/>
          </w:tcPr>
          <w:p w:rsidR="00141FEB" w:rsidRPr="00141FEB" w:rsidRDefault="00141FEB" w:rsidP="00141FEB">
            <w:pPr>
              <w:rPr>
                <w:rFonts w:eastAsia="Times New Roman"/>
                <w:sz w:val="24"/>
                <w:szCs w:val="24"/>
                <w:lang w:val="en-GB"/>
              </w:rPr>
            </w:pPr>
          </w:p>
          <w:p w:rsidR="00141FEB" w:rsidRPr="00141FEB" w:rsidRDefault="00141FEB" w:rsidP="00141FEB">
            <w:pPr>
              <w:rPr>
                <w:rFonts w:eastAsia="Times New Roman"/>
                <w:sz w:val="24"/>
                <w:szCs w:val="24"/>
                <w:lang w:val="en-GB"/>
              </w:rPr>
            </w:pPr>
          </w:p>
          <w:p w:rsidR="00141FEB" w:rsidRPr="00141FEB" w:rsidRDefault="00141FEB" w:rsidP="00141FEB">
            <w:pPr>
              <w:rPr>
                <w:rFonts w:eastAsia="Times New Roman"/>
                <w:b/>
                <w:sz w:val="24"/>
                <w:szCs w:val="24"/>
                <w:lang w:val="en-GB"/>
              </w:rPr>
            </w:pPr>
            <w:r w:rsidRPr="00141FEB">
              <w:rPr>
                <w:rFonts w:eastAsia="Times New Roman"/>
                <w:sz w:val="24"/>
                <w:szCs w:val="24"/>
                <w:lang w:val="en-GB"/>
              </w:rPr>
              <w:t>5%</w:t>
            </w:r>
          </w:p>
        </w:tc>
        <w:tc>
          <w:tcPr>
            <w:tcW w:w="1417" w:type="dxa"/>
            <w:gridSpan w:val="2"/>
          </w:tcPr>
          <w:p w:rsidR="00141FEB" w:rsidRPr="00141FEB" w:rsidRDefault="00141FEB" w:rsidP="00141FEB">
            <w:pPr>
              <w:rPr>
                <w:rFonts w:eastAsia="Times New Roman"/>
                <w:sz w:val="24"/>
                <w:szCs w:val="24"/>
                <w:lang w:val="en-GB"/>
              </w:rPr>
            </w:pPr>
          </w:p>
          <w:p w:rsidR="00141FEB" w:rsidRPr="00141FEB" w:rsidRDefault="00141FEB" w:rsidP="00141FEB">
            <w:pPr>
              <w:rPr>
                <w:rFonts w:eastAsia="Times New Roman"/>
                <w:sz w:val="24"/>
                <w:szCs w:val="24"/>
                <w:lang w:val="en-GB"/>
              </w:rPr>
            </w:pPr>
          </w:p>
          <w:p w:rsidR="00141FEB" w:rsidRPr="00141FEB" w:rsidRDefault="00141FEB" w:rsidP="00141FEB">
            <w:pPr>
              <w:rPr>
                <w:rFonts w:eastAsia="Times New Roman"/>
                <w:b/>
                <w:sz w:val="24"/>
                <w:szCs w:val="24"/>
                <w:lang w:val="en-GB"/>
              </w:rPr>
            </w:pPr>
            <w:r w:rsidRPr="00141FEB">
              <w:rPr>
                <w:rFonts w:eastAsia="Times New Roman"/>
                <w:sz w:val="24"/>
                <w:szCs w:val="24"/>
                <w:lang w:val="en-GB"/>
              </w:rPr>
              <w:t>5%</w:t>
            </w:r>
          </w:p>
        </w:tc>
        <w:tc>
          <w:tcPr>
            <w:tcW w:w="1276" w:type="dxa"/>
            <w:gridSpan w:val="2"/>
          </w:tcPr>
          <w:p w:rsidR="00141FEB" w:rsidRPr="00141FEB" w:rsidRDefault="00141FEB" w:rsidP="00141FEB">
            <w:pPr>
              <w:rPr>
                <w:rFonts w:eastAsia="Times New Roman"/>
                <w:sz w:val="24"/>
                <w:szCs w:val="24"/>
                <w:lang w:val="en-GB"/>
              </w:rPr>
            </w:pPr>
          </w:p>
          <w:p w:rsidR="00141FEB" w:rsidRPr="00141FEB" w:rsidRDefault="00141FEB" w:rsidP="00141FEB">
            <w:pPr>
              <w:rPr>
                <w:rFonts w:eastAsia="Times New Roman"/>
                <w:sz w:val="24"/>
                <w:szCs w:val="24"/>
                <w:lang w:val="en-GB"/>
              </w:rPr>
            </w:pPr>
          </w:p>
          <w:p w:rsidR="00141FEB" w:rsidRPr="00141FEB" w:rsidRDefault="00141FEB" w:rsidP="00141FEB">
            <w:pPr>
              <w:rPr>
                <w:rFonts w:eastAsia="Times New Roman"/>
                <w:b/>
                <w:sz w:val="24"/>
                <w:szCs w:val="24"/>
                <w:lang w:val="en-GB"/>
              </w:rPr>
            </w:pPr>
            <w:r w:rsidRPr="00141FEB">
              <w:rPr>
                <w:rFonts w:eastAsia="Times New Roman"/>
                <w:sz w:val="24"/>
                <w:szCs w:val="24"/>
                <w:lang w:val="en-GB"/>
              </w:rPr>
              <w:t>10%</w:t>
            </w:r>
          </w:p>
        </w:tc>
        <w:tc>
          <w:tcPr>
            <w:tcW w:w="709" w:type="dxa"/>
          </w:tcPr>
          <w:p w:rsidR="00141FEB" w:rsidRPr="00141FEB" w:rsidRDefault="00141FEB" w:rsidP="00141FEB">
            <w:pPr>
              <w:rPr>
                <w:rFonts w:eastAsia="Times New Roman"/>
                <w:b/>
                <w:sz w:val="24"/>
                <w:szCs w:val="24"/>
                <w:lang w:val="en-GB"/>
              </w:rPr>
            </w:pPr>
          </w:p>
          <w:p w:rsidR="00141FEB" w:rsidRPr="00141FEB" w:rsidRDefault="00141FEB" w:rsidP="00141FEB">
            <w:pPr>
              <w:rPr>
                <w:rFonts w:eastAsia="Times New Roman"/>
                <w:b/>
                <w:sz w:val="24"/>
                <w:szCs w:val="24"/>
                <w:lang w:val="en-GB"/>
              </w:rPr>
            </w:pPr>
          </w:p>
          <w:p w:rsidR="00141FEB" w:rsidRPr="00141FEB" w:rsidRDefault="00141FEB" w:rsidP="00141FEB">
            <w:pPr>
              <w:rPr>
                <w:rFonts w:eastAsia="Times New Roman"/>
                <w:b/>
                <w:sz w:val="24"/>
                <w:szCs w:val="24"/>
                <w:lang w:val="en-GB"/>
              </w:rPr>
            </w:pPr>
            <w:r w:rsidRPr="00141FEB">
              <w:rPr>
                <w:rFonts w:eastAsia="Times New Roman"/>
                <w:b/>
                <w:sz w:val="24"/>
                <w:szCs w:val="24"/>
                <w:lang w:val="en-GB"/>
              </w:rPr>
              <w:t>20%</w:t>
            </w:r>
          </w:p>
        </w:tc>
      </w:tr>
      <w:tr w:rsidR="00141FEB" w:rsidRPr="00141FEB" w:rsidTr="00D47E49">
        <w:tc>
          <w:tcPr>
            <w:tcW w:w="568" w:type="dxa"/>
          </w:tcPr>
          <w:p w:rsidR="00141FEB" w:rsidRPr="00141FEB" w:rsidRDefault="00141FEB" w:rsidP="00141FEB">
            <w:pPr>
              <w:rPr>
                <w:rFonts w:eastAsia="Times New Roman"/>
                <w:b/>
                <w:sz w:val="24"/>
                <w:szCs w:val="24"/>
                <w:lang w:val="en-GB"/>
              </w:rPr>
            </w:pPr>
            <w:r w:rsidRPr="00141FEB">
              <w:rPr>
                <w:rFonts w:eastAsia="Times New Roman"/>
                <w:b/>
                <w:sz w:val="24"/>
                <w:szCs w:val="24"/>
                <w:lang w:val="en-GB"/>
              </w:rPr>
              <w:lastRenderedPageBreak/>
              <w:t>III</w:t>
            </w:r>
          </w:p>
        </w:tc>
        <w:tc>
          <w:tcPr>
            <w:tcW w:w="850" w:type="dxa"/>
          </w:tcPr>
          <w:p w:rsidR="00141FEB" w:rsidRPr="00141FEB" w:rsidRDefault="00141FEB" w:rsidP="00141FEB">
            <w:pPr>
              <w:rPr>
                <w:rFonts w:eastAsia="Times New Roman"/>
                <w:b/>
                <w:sz w:val="24"/>
                <w:szCs w:val="24"/>
                <w:lang w:val="en-GB"/>
              </w:rPr>
            </w:pPr>
            <w:r w:rsidRPr="00141FEB">
              <w:rPr>
                <w:rFonts w:eastAsia="Times New Roman"/>
                <w:b/>
                <w:sz w:val="24"/>
                <w:szCs w:val="24"/>
                <w:lang w:val="en-GB"/>
              </w:rPr>
              <w:t>Viết bài văn nghị luận</w:t>
            </w:r>
          </w:p>
        </w:tc>
        <w:tc>
          <w:tcPr>
            <w:tcW w:w="992" w:type="dxa"/>
          </w:tcPr>
          <w:p w:rsidR="00141FEB" w:rsidRPr="00141FEB" w:rsidRDefault="00141FEB" w:rsidP="00141FEB">
            <w:pPr>
              <w:rPr>
                <w:rFonts w:eastAsia="Times New Roman"/>
                <w:sz w:val="24"/>
                <w:szCs w:val="24"/>
                <w:lang w:val="en-GB"/>
              </w:rPr>
            </w:pPr>
            <w:r w:rsidRPr="00141FEB">
              <w:rPr>
                <w:rFonts w:eastAsia="Times New Roman"/>
                <w:bCs/>
                <w:sz w:val="24"/>
                <w:szCs w:val="24"/>
                <w:lang w:val="en-GB"/>
              </w:rPr>
              <w:t xml:space="preserve">Viết </w:t>
            </w:r>
            <w:r w:rsidRPr="00141FEB">
              <w:rPr>
                <w:rFonts w:eastAsia="Times New Roman"/>
                <w:bCs/>
                <w:sz w:val="24"/>
                <w:szCs w:val="24"/>
              </w:rPr>
              <w:t xml:space="preserve">văn bản nghị luận </w:t>
            </w:r>
            <w:r w:rsidR="00D47E49">
              <w:rPr>
                <w:rFonts w:eastAsia="Times New Roman"/>
                <w:bCs/>
                <w:sz w:val="24"/>
                <w:szCs w:val="24"/>
              </w:rPr>
              <w:t>về một vấn đề của đời sống</w:t>
            </w:r>
            <w:r w:rsidRPr="00141FEB">
              <w:rPr>
                <w:rFonts w:eastAsia="Times New Roman"/>
                <w:bCs/>
                <w:sz w:val="24"/>
                <w:szCs w:val="24"/>
              </w:rPr>
              <w:t>.</w:t>
            </w:r>
          </w:p>
        </w:tc>
        <w:tc>
          <w:tcPr>
            <w:tcW w:w="2722" w:type="dxa"/>
          </w:tcPr>
          <w:p w:rsidR="00141FEB" w:rsidRPr="00141FEB" w:rsidRDefault="00141FEB" w:rsidP="00141FEB">
            <w:pPr>
              <w:spacing w:line="240" w:lineRule="auto"/>
              <w:rPr>
                <w:rFonts w:eastAsia="Calibri"/>
                <w:sz w:val="24"/>
                <w:szCs w:val="24"/>
                <w:lang w:val="en-GB"/>
              </w:rPr>
            </w:pPr>
            <w:r w:rsidRPr="00141FEB">
              <w:rPr>
                <w:rFonts w:eastAsia="Calibri"/>
                <w:b/>
                <w:sz w:val="24"/>
                <w:szCs w:val="24"/>
                <w:lang w:val="en-GB"/>
              </w:rPr>
              <w:t>Nhận biết:</w:t>
            </w:r>
            <w:r w:rsidRPr="00141FEB">
              <w:rPr>
                <w:rFonts w:eastAsia="Calibri"/>
                <w:sz w:val="24"/>
                <w:szCs w:val="24"/>
                <w:lang w:val="en-GB"/>
              </w:rPr>
              <w:t xml:space="preserve"> </w:t>
            </w:r>
          </w:p>
          <w:p w:rsidR="00141FEB" w:rsidRPr="00141FEB" w:rsidRDefault="00141FEB" w:rsidP="00141FEB">
            <w:pPr>
              <w:spacing w:line="240" w:lineRule="auto"/>
              <w:rPr>
                <w:rFonts w:eastAsia="Calibri"/>
                <w:sz w:val="24"/>
                <w:szCs w:val="24"/>
                <w:lang w:val="en-GB"/>
              </w:rPr>
            </w:pPr>
            <w:r w:rsidRPr="00141FEB">
              <w:rPr>
                <w:rFonts w:eastAsia="Calibri"/>
                <w:sz w:val="24"/>
                <w:szCs w:val="24"/>
                <w:lang w:val="en-GB"/>
              </w:rPr>
              <w:t xml:space="preserve">- Xác định được yêu cầu về nội dung và hình thức của bài văn nghị luận. </w:t>
            </w:r>
          </w:p>
          <w:p w:rsidR="00141FEB" w:rsidRPr="00141FEB" w:rsidRDefault="00141FEB" w:rsidP="00141FEB">
            <w:pPr>
              <w:spacing w:line="240" w:lineRule="auto"/>
              <w:rPr>
                <w:rFonts w:eastAsia="Calibri"/>
                <w:sz w:val="24"/>
                <w:szCs w:val="24"/>
                <w:lang w:val="en-GB"/>
              </w:rPr>
            </w:pPr>
            <w:r w:rsidRPr="00141FEB">
              <w:rPr>
                <w:rFonts w:eastAsia="Calibri"/>
                <w:sz w:val="24"/>
                <w:szCs w:val="24"/>
                <w:lang w:val="en-GB"/>
              </w:rPr>
              <w:t xml:space="preserve">- Xác định rõ được vấn đề cần giải quyết và mục đích giải quyết vấn đề. </w:t>
            </w:r>
          </w:p>
          <w:p w:rsidR="00141FEB" w:rsidRPr="00141FEB" w:rsidRDefault="00141FEB" w:rsidP="00141FEB">
            <w:pPr>
              <w:spacing w:line="240" w:lineRule="auto"/>
              <w:rPr>
                <w:rFonts w:eastAsia="Calibri"/>
                <w:sz w:val="24"/>
                <w:szCs w:val="24"/>
                <w:lang w:val="en-GB"/>
              </w:rPr>
            </w:pPr>
            <w:r w:rsidRPr="00141FEB">
              <w:rPr>
                <w:rFonts w:eastAsia="Calibri"/>
                <w:sz w:val="24"/>
                <w:szCs w:val="24"/>
                <w:lang w:val="en-GB"/>
              </w:rPr>
              <w:t>- Giới thiệu được vấn đề cần giải quyết và mô tả được những dấu hiệu, biểu hiện của vấn đề trong bài viết.</w:t>
            </w:r>
          </w:p>
          <w:p w:rsidR="00141FEB" w:rsidRPr="00141FEB" w:rsidRDefault="00141FEB" w:rsidP="00141FEB">
            <w:pPr>
              <w:spacing w:line="240" w:lineRule="auto"/>
              <w:rPr>
                <w:rFonts w:eastAsia="Calibri"/>
                <w:sz w:val="24"/>
                <w:szCs w:val="24"/>
                <w:lang w:val="en-GB"/>
              </w:rPr>
            </w:pPr>
            <w:r w:rsidRPr="00141FEB">
              <w:rPr>
                <w:rFonts w:eastAsia="Calibri"/>
                <w:sz w:val="24"/>
                <w:szCs w:val="24"/>
                <w:lang w:val="en-GB"/>
              </w:rPr>
              <w:t xml:space="preserve"> - Đảm bảo cấu trúc, bố cục của một văn bản nghị luận</w:t>
            </w:r>
          </w:p>
          <w:p w:rsidR="00141FEB" w:rsidRPr="00141FEB" w:rsidRDefault="00141FEB" w:rsidP="00141FEB">
            <w:pPr>
              <w:spacing w:line="240" w:lineRule="auto"/>
              <w:rPr>
                <w:rFonts w:eastAsia="Calibri"/>
                <w:b/>
                <w:sz w:val="24"/>
                <w:szCs w:val="24"/>
                <w:lang w:val="en-GB"/>
              </w:rPr>
            </w:pPr>
            <w:r w:rsidRPr="00141FEB">
              <w:rPr>
                <w:rFonts w:eastAsia="Calibri"/>
                <w:b/>
                <w:sz w:val="24"/>
                <w:szCs w:val="24"/>
                <w:lang w:val="en-GB"/>
              </w:rPr>
              <w:t>Thông hiểu:</w:t>
            </w:r>
          </w:p>
          <w:p w:rsidR="00141FEB" w:rsidRPr="00141FEB" w:rsidRDefault="00141FEB" w:rsidP="00141FEB">
            <w:pPr>
              <w:spacing w:line="240" w:lineRule="auto"/>
              <w:rPr>
                <w:rFonts w:eastAsia="Calibri"/>
                <w:sz w:val="24"/>
                <w:szCs w:val="24"/>
                <w:lang w:val="en-GB"/>
              </w:rPr>
            </w:pPr>
            <w:r w:rsidRPr="00141FEB">
              <w:rPr>
                <w:rFonts w:eastAsia="Calibri"/>
                <w:sz w:val="24"/>
                <w:szCs w:val="24"/>
                <w:lang w:val="en-GB"/>
              </w:rPr>
              <w:t xml:space="preserve"> - Giải thích được những khái niệm liên quan đến vấn đề cần giải quyết. </w:t>
            </w:r>
          </w:p>
          <w:p w:rsidR="00141FEB" w:rsidRPr="00141FEB" w:rsidRDefault="00141FEB" w:rsidP="00141FEB">
            <w:pPr>
              <w:spacing w:line="240" w:lineRule="auto"/>
              <w:rPr>
                <w:rFonts w:eastAsia="Calibri"/>
                <w:sz w:val="24"/>
                <w:szCs w:val="24"/>
                <w:lang w:val="en-GB"/>
              </w:rPr>
            </w:pPr>
            <w:r w:rsidRPr="00141FEB">
              <w:rPr>
                <w:rFonts w:eastAsia="Calibri"/>
                <w:sz w:val="24"/>
                <w:szCs w:val="24"/>
                <w:lang w:val="en-GB"/>
              </w:rPr>
              <w:t>- Triển khai vấn đề thành những luận điểm phù hợp.</w:t>
            </w:r>
          </w:p>
          <w:p w:rsidR="00141FEB" w:rsidRPr="00141FEB" w:rsidRDefault="00141FEB" w:rsidP="00141FEB">
            <w:pPr>
              <w:spacing w:line="240" w:lineRule="auto"/>
              <w:rPr>
                <w:rFonts w:eastAsia="Calibri"/>
                <w:sz w:val="24"/>
                <w:szCs w:val="24"/>
                <w:lang w:val="en-GB"/>
              </w:rPr>
            </w:pPr>
            <w:r w:rsidRPr="00141FEB">
              <w:rPr>
                <w:rFonts w:eastAsia="Calibri"/>
                <w:sz w:val="24"/>
                <w:szCs w:val="24"/>
                <w:lang w:val="en-GB"/>
              </w:rPr>
              <w:t xml:space="preserve"> - Kết hợp được lí lẽ và dẫn chứng để tạo tính chặt chẽ, logic của mỗi luận điểm.</w:t>
            </w:r>
          </w:p>
          <w:p w:rsidR="00141FEB" w:rsidRPr="00141FEB" w:rsidRDefault="00141FEB" w:rsidP="00141FEB">
            <w:pPr>
              <w:spacing w:line="240" w:lineRule="auto"/>
              <w:rPr>
                <w:rFonts w:eastAsia="Calibri"/>
                <w:sz w:val="24"/>
                <w:szCs w:val="24"/>
                <w:lang w:val="en-GB"/>
              </w:rPr>
            </w:pPr>
            <w:r w:rsidRPr="00141FEB">
              <w:rPr>
                <w:rFonts w:eastAsia="Calibri"/>
                <w:sz w:val="24"/>
                <w:szCs w:val="24"/>
                <w:lang w:val="en-GB"/>
              </w:rPr>
              <w:t xml:space="preserve"> - Kết hợp các phương thức biểu đạt, các thao tác lập luận để tăng tính thuyết phục cho bài viết </w:t>
            </w:r>
          </w:p>
          <w:p w:rsidR="00141FEB" w:rsidRPr="00141FEB" w:rsidRDefault="00141FEB" w:rsidP="00141FEB">
            <w:pPr>
              <w:spacing w:line="240" w:lineRule="auto"/>
              <w:rPr>
                <w:rFonts w:eastAsia="Calibri"/>
                <w:sz w:val="24"/>
                <w:szCs w:val="24"/>
                <w:lang w:val="en-GB"/>
              </w:rPr>
            </w:pPr>
            <w:r w:rsidRPr="00141FEB">
              <w:rPr>
                <w:rFonts w:eastAsia="Calibri"/>
                <w:sz w:val="24"/>
                <w:szCs w:val="24"/>
                <w:lang w:val="en-GB"/>
              </w:rPr>
              <w:t>- Đảm bảo chuẩn chính tả, ngữ pháp tiếng Việt</w:t>
            </w:r>
          </w:p>
          <w:p w:rsidR="00141FEB" w:rsidRPr="00141FEB" w:rsidRDefault="00141FEB" w:rsidP="00141FEB">
            <w:pPr>
              <w:spacing w:line="240" w:lineRule="auto"/>
              <w:rPr>
                <w:rFonts w:eastAsia="Calibri"/>
                <w:sz w:val="24"/>
                <w:szCs w:val="24"/>
                <w:lang w:val="en-GB"/>
              </w:rPr>
            </w:pPr>
            <w:r w:rsidRPr="00141FEB">
              <w:rPr>
                <w:rFonts w:eastAsia="Calibri"/>
                <w:b/>
                <w:sz w:val="24"/>
                <w:szCs w:val="24"/>
                <w:lang w:val="en-GB"/>
              </w:rPr>
              <w:t>Vận dụng:</w:t>
            </w:r>
          </w:p>
          <w:p w:rsidR="00141FEB" w:rsidRPr="00141FEB" w:rsidRDefault="00141FEB" w:rsidP="00141FEB">
            <w:pPr>
              <w:spacing w:line="240" w:lineRule="auto"/>
              <w:rPr>
                <w:rFonts w:eastAsia="Calibri"/>
                <w:sz w:val="24"/>
                <w:szCs w:val="24"/>
                <w:lang w:val="en-GB"/>
              </w:rPr>
            </w:pPr>
            <w:r w:rsidRPr="00141FEB">
              <w:rPr>
                <w:rFonts w:eastAsia="Calibri"/>
                <w:sz w:val="24"/>
                <w:szCs w:val="24"/>
                <w:lang w:val="en-GB"/>
              </w:rPr>
              <w:lastRenderedPageBreak/>
              <w:t xml:space="preserve"> - Đánh giá được ý nghĩa, ảnh hưởng của việc giải quyết vấn đề đối với con người, xã hội. </w:t>
            </w:r>
          </w:p>
          <w:p w:rsidR="00141FEB" w:rsidRPr="00141FEB" w:rsidRDefault="00141FEB" w:rsidP="00141FEB">
            <w:pPr>
              <w:spacing w:line="240" w:lineRule="auto"/>
              <w:rPr>
                <w:rFonts w:eastAsia="Calibri"/>
                <w:sz w:val="24"/>
                <w:szCs w:val="24"/>
                <w:lang w:val="en-GB"/>
              </w:rPr>
            </w:pPr>
            <w:r w:rsidRPr="00141FEB">
              <w:rPr>
                <w:rFonts w:eastAsia="Calibri"/>
                <w:sz w:val="24"/>
                <w:szCs w:val="24"/>
                <w:lang w:val="en-GB"/>
              </w:rPr>
              <w:t>- Nêu được những bài học, những đề nghị, khuyến nghị rút ra từ vấn đề bàn luận.</w:t>
            </w:r>
          </w:p>
          <w:p w:rsidR="00141FEB" w:rsidRPr="00141FEB" w:rsidRDefault="00141FEB" w:rsidP="00141FEB">
            <w:pPr>
              <w:spacing w:line="240" w:lineRule="auto"/>
              <w:rPr>
                <w:rFonts w:eastAsia="Calibri"/>
                <w:sz w:val="24"/>
                <w:szCs w:val="24"/>
                <w:lang w:val="en-GB"/>
              </w:rPr>
            </w:pPr>
            <w:r w:rsidRPr="00141FEB">
              <w:rPr>
                <w:rFonts w:eastAsia="Calibri"/>
                <w:sz w:val="24"/>
                <w:szCs w:val="24"/>
                <w:lang w:val="en-GB"/>
              </w:rPr>
              <w:t xml:space="preserve"> - Có cách diễn đạt độc </w:t>
            </w:r>
            <w:proofErr w:type="gramStart"/>
            <w:r w:rsidRPr="00141FEB">
              <w:rPr>
                <w:rFonts w:eastAsia="Calibri"/>
                <w:sz w:val="24"/>
                <w:szCs w:val="24"/>
                <w:lang w:val="en-GB"/>
              </w:rPr>
              <w:t>đáo,</w:t>
            </w:r>
            <w:proofErr w:type="gramEnd"/>
            <w:r w:rsidRPr="00141FEB">
              <w:rPr>
                <w:rFonts w:eastAsia="Calibri"/>
                <w:sz w:val="24"/>
                <w:szCs w:val="24"/>
                <w:lang w:val="en-GB"/>
              </w:rPr>
              <w:t xml:space="preserve"> sáng tạo, hợp logic.</w:t>
            </w:r>
          </w:p>
          <w:p w:rsidR="00141FEB" w:rsidRPr="00141FEB" w:rsidRDefault="00141FEB" w:rsidP="00141FEB">
            <w:pPr>
              <w:spacing w:line="240" w:lineRule="auto"/>
              <w:rPr>
                <w:rFonts w:eastAsia="Calibri"/>
                <w:sz w:val="24"/>
                <w:szCs w:val="24"/>
                <w:lang w:val="en-GB"/>
              </w:rPr>
            </w:pPr>
            <w:r w:rsidRPr="00141FEB">
              <w:rPr>
                <w:rFonts w:eastAsia="Calibri"/>
                <w:sz w:val="24"/>
                <w:szCs w:val="24"/>
                <w:lang w:val="en-GB"/>
              </w:rPr>
              <w:t xml:space="preserve"> </w:t>
            </w:r>
            <w:r w:rsidRPr="00141FEB">
              <w:rPr>
                <w:rFonts w:eastAsia="Calibri"/>
                <w:b/>
                <w:sz w:val="24"/>
                <w:szCs w:val="24"/>
                <w:lang w:val="en-GB"/>
              </w:rPr>
              <w:t>Vận dụng cao:</w:t>
            </w:r>
            <w:r w:rsidRPr="00141FEB">
              <w:rPr>
                <w:rFonts w:eastAsia="Calibri"/>
                <w:sz w:val="24"/>
                <w:szCs w:val="24"/>
                <w:lang w:val="en-GB"/>
              </w:rPr>
              <w:t xml:space="preserve"> </w:t>
            </w:r>
          </w:p>
          <w:p w:rsidR="00141FEB" w:rsidRPr="00141FEB" w:rsidRDefault="00141FEB" w:rsidP="00141FEB">
            <w:pPr>
              <w:spacing w:line="240" w:lineRule="auto"/>
              <w:rPr>
                <w:rFonts w:eastAsia="Calibri"/>
                <w:sz w:val="24"/>
                <w:szCs w:val="24"/>
                <w:lang w:val="en-GB"/>
              </w:rPr>
            </w:pPr>
            <w:r w:rsidRPr="00141FEB">
              <w:rPr>
                <w:rFonts w:eastAsia="Calibri"/>
                <w:sz w:val="24"/>
                <w:szCs w:val="24"/>
                <w:lang w:val="en-GB"/>
              </w:rPr>
              <w:t xml:space="preserve">- Viết được một bài văn nghị luận về một vấn đề cần giải quyết; trình bày được giải pháp khả thi và có sức thuyết phục. </w:t>
            </w:r>
          </w:p>
          <w:p w:rsidR="00141FEB" w:rsidRPr="00141FEB" w:rsidRDefault="00141FEB" w:rsidP="00141FEB">
            <w:pPr>
              <w:spacing w:line="240" w:lineRule="auto"/>
              <w:rPr>
                <w:rFonts w:eastAsia="Calibri"/>
                <w:b/>
                <w:sz w:val="24"/>
                <w:szCs w:val="24"/>
                <w:lang w:val="en-GB"/>
              </w:rPr>
            </w:pPr>
            <w:r w:rsidRPr="00141FEB">
              <w:rPr>
                <w:rFonts w:eastAsia="Calibri"/>
                <w:sz w:val="24"/>
                <w:szCs w:val="24"/>
                <w:lang w:val="en-GB"/>
              </w:rPr>
              <w:t>- Sử dụng kết hợp các phương thức miêu tả, biểu cảm; vận dụng hiệu quả những kiến thức Tiếng Việt để tăng tính thuyết phục, sức hấp dẫn cho bài viết</w:t>
            </w:r>
            <w:proofErr w:type="gramStart"/>
            <w:r w:rsidRPr="00141FEB">
              <w:rPr>
                <w:rFonts w:eastAsia="Calibri"/>
                <w:sz w:val="24"/>
                <w:szCs w:val="24"/>
                <w:lang w:val="en-GB"/>
              </w:rPr>
              <w:t>..</w:t>
            </w:r>
            <w:proofErr w:type="gramEnd"/>
            <w:r w:rsidRPr="00141FEB">
              <w:rPr>
                <w:rFonts w:eastAsia="Calibri"/>
                <w:sz w:val="24"/>
                <w:szCs w:val="24"/>
                <w:lang w:val="en-GB"/>
              </w:rPr>
              <w:t xml:space="preserve"> - Thể hiện rõ quan điểm, cá tính trong bài viết về vấn đề xã hội.</w:t>
            </w:r>
          </w:p>
        </w:tc>
        <w:tc>
          <w:tcPr>
            <w:tcW w:w="1276" w:type="dxa"/>
            <w:gridSpan w:val="2"/>
          </w:tcPr>
          <w:p w:rsidR="00141FEB" w:rsidRPr="00141FEB" w:rsidRDefault="00141FEB" w:rsidP="00141FEB">
            <w:pPr>
              <w:widowControl w:val="0"/>
              <w:autoSpaceDE w:val="0"/>
              <w:autoSpaceDN w:val="0"/>
              <w:spacing w:line="240" w:lineRule="auto"/>
              <w:jc w:val="left"/>
              <w:rPr>
                <w:rFonts w:eastAsia="Times New Roman"/>
                <w:b/>
                <w:sz w:val="24"/>
                <w:szCs w:val="24"/>
                <w:lang w:val="en-GB"/>
              </w:rPr>
            </w:pPr>
          </w:p>
          <w:p w:rsidR="00141FEB" w:rsidRPr="00141FEB" w:rsidRDefault="00141FEB" w:rsidP="00141FEB">
            <w:pPr>
              <w:widowControl w:val="0"/>
              <w:autoSpaceDE w:val="0"/>
              <w:autoSpaceDN w:val="0"/>
              <w:spacing w:line="240" w:lineRule="auto"/>
              <w:jc w:val="left"/>
              <w:rPr>
                <w:rFonts w:eastAsia="Times New Roman"/>
                <w:b/>
                <w:sz w:val="24"/>
                <w:szCs w:val="24"/>
                <w:lang w:val="en-GB"/>
              </w:rPr>
            </w:pPr>
          </w:p>
          <w:p w:rsidR="00141FEB" w:rsidRPr="00141FEB" w:rsidRDefault="00141FEB" w:rsidP="00141FEB">
            <w:pPr>
              <w:widowControl w:val="0"/>
              <w:autoSpaceDE w:val="0"/>
              <w:autoSpaceDN w:val="0"/>
              <w:spacing w:line="240" w:lineRule="auto"/>
              <w:jc w:val="left"/>
              <w:rPr>
                <w:rFonts w:eastAsia="Times New Roman"/>
                <w:b/>
                <w:sz w:val="24"/>
                <w:szCs w:val="24"/>
                <w:lang w:val="en-GB"/>
              </w:rPr>
            </w:pPr>
          </w:p>
          <w:p w:rsidR="00141FEB" w:rsidRPr="00141FEB" w:rsidRDefault="00141FEB" w:rsidP="00141FEB">
            <w:pPr>
              <w:widowControl w:val="0"/>
              <w:autoSpaceDE w:val="0"/>
              <w:autoSpaceDN w:val="0"/>
              <w:spacing w:before="179" w:line="240" w:lineRule="auto"/>
              <w:jc w:val="left"/>
              <w:rPr>
                <w:rFonts w:eastAsia="Times New Roman"/>
                <w:b/>
                <w:sz w:val="24"/>
                <w:szCs w:val="24"/>
                <w:lang w:val="en-GB"/>
              </w:rPr>
            </w:pPr>
          </w:p>
          <w:p w:rsidR="00141FEB" w:rsidRPr="00141FEB" w:rsidRDefault="00141FEB" w:rsidP="00141FEB">
            <w:pPr>
              <w:rPr>
                <w:rFonts w:eastAsia="Times New Roman"/>
                <w:sz w:val="24"/>
                <w:szCs w:val="24"/>
                <w:lang w:val="en-GB"/>
              </w:rPr>
            </w:pPr>
            <w:r w:rsidRPr="00141FEB">
              <w:rPr>
                <w:rFonts w:eastAsia="Calibri"/>
                <w:spacing w:val="-5"/>
                <w:sz w:val="24"/>
                <w:szCs w:val="24"/>
                <w:lang w:val="en-GB"/>
              </w:rPr>
              <w:t>10%</w:t>
            </w:r>
          </w:p>
        </w:tc>
        <w:tc>
          <w:tcPr>
            <w:tcW w:w="1417" w:type="dxa"/>
            <w:gridSpan w:val="2"/>
          </w:tcPr>
          <w:p w:rsidR="00141FEB" w:rsidRPr="00141FEB" w:rsidRDefault="00141FEB" w:rsidP="00141FEB">
            <w:pPr>
              <w:widowControl w:val="0"/>
              <w:autoSpaceDE w:val="0"/>
              <w:autoSpaceDN w:val="0"/>
              <w:spacing w:line="240" w:lineRule="auto"/>
              <w:jc w:val="left"/>
              <w:rPr>
                <w:rFonts w:eastAsia="Times New Roman"/>
                <w:b/>
                <w:sz w:val="24"/>
                <w:szCs w:val="24"/>
                <w:lang w:val="en-GB"/>
              </w:rPr>
            </w:pPr>
          </w:p>
          <w:p w:rsidR="00141FEB" w:rsidRPr="00141FEB" w:rsidRDefault="00141FEB" w:rsidP="00141FEB">
            <w:pPr>
              <w:widowControl w:val="0"/>
              <w:autoSpaceDE w:val="0"/>
              <w:autoSpaceDN w:val="0"/>
              <w:spacing w:line="240" w:lineRule="auto"/>
              <w:jc w:val="left"/>
              <w:rPr>
                <w:rFonts w:eastAsia="Times New Roman"/>
                <w:b/>
                <w:sz w:val="24"/>
                <w:szCs w:val="24"/>
                <w:lang w:val="en-GB"/>
              </w:rPr>
            </w:pPr>
          </w:p>
          <w:p w:rsidR="00141FEB" w:rsidRPr="00141FEB" w:rsidRDefault="00141FEB" w:rsidP="00141FEB">
            <w:pPr>
              <w:widowControl w:val="0"/>
              <w:autoSpaceDE w:val="0"/>
              <w:autoSpaceDN w:val="0"/>
              <w:spacing w:line="240" w:lineRule="auto"/>
              <w:jc w:val="left"/>
              <w:rPr>
                <w:rFonts w:eastAsia="Times New Roman"/>
                <w:b/>
                <w:sz w:val="24"/>
                <w:szCs w:val="24"/>
                <w:lang w:val="en-GB"/>
              </w:rPr>
            </w:pPr>
          </w:p>
          <w:p w:rsidR="00141FEB" w:rsidRPr="00141FEB" w:rsidRDefault="00141FEB" w:rsidP="00141FEB">
            <w:pPr>
              <w:widowControl w:val="0"/>
              <w:autoSpaceDE w:val="0"/>
              <w:autoSpaceDN w:val="0"/>
              <w:spacing w:before="179" w:line="240" w:lineRule="auto"/>
              <w:jc w:val="left"/>
              <w:rPr>
                <w:rFonts w:eastAsia="Times New Roman"/>
                <w:b/>
                <w:sz w:val="24"/>
                <w:szCs w:val="24"/>
                <w:lang w:val="en-GB"/>
              </w:rPr>
            </w:pPr>
          </w:p>
          <w:p w:rsidR="00141FEB" w:rsidRPr="00141FEB" w:rsidRDefault="00141FEB" w:rsidP="00141FEB">
            <w:pPr>
              <w:rPr>
                <w:rFonts w:eastAsia="Times New Roman"/>
                <w:sz w:val="24"/>
                <w:szCs w:val="24"/>
                <w:lang w:val="en-GB"/>
              </w:rPr>
            </w:pPr>
            <w:r w:rsidRPr="00141FEB">
              <w:rPr>
                <w:rFonts w:eastAsia="Calibri"/>
                <w:sz w:val="24"/>
                <w:szCs w:val="24"/>
                <w:lang w:val="en-GB"/>
              </w:rPr>
              <w:t>10</w:t>
            </w:r>
            <w:r w:rsidRPr="00141FEB">
              <w:rPr>
                <w:rFonts w:eastAsia="Calibri"/>
                <w:spacing w:val="1"/>
                <w:sz w:val="24"/>
                <w:szCs w:val="24"/>
                <w:lang w:val="en-GB"/>
              </w:rPr>
              <w:t xml:space="preserve"> </w:t>
            </w:r>
            <w:r w:rsidRPr="00141FEB">
              <w:rPr>
                <w:rFonts w:eastAsia="Calibri"/>
                <w:spacing w:val="-10"/>
                <w:sz w:val="24"/>
                <w:szCs w:val="24"/>
                <w:lang w:val="en-GB"/>
              </w:rPr>
              <w:t>%</w:t>
            </w:r>
          </w:p>
        </w:tc>
        <w:tc>
          <w:tcPr>
            <w:tcW w:w="1276" w:type="dxa"/>
            <w:gridSpan w:val="2"/>
          </w:tcPr>
          <w:p w:rsidR="00141FEB" w:rsidRPr="00141FEB" w:rsidRDefault="00141FEB" w:rsidP="00141FEB">
            <w:pPr>
              <w:widowControl w:val="0"/>
              <w:autoSpaceDE w:val="0"/>
              <w:autoSpaceDN w:val="0"/>
              <w:spacing w:line="240" w:lineRule="auto"/>
              <w:jc w:val="left"/>
              <w:rPr>
                <w:rFonts w:eastAsia="Times New Roman"/>
                <w:b/>
                <w:sz w:val="24"/>
                <w:szCs w:val="24"/>
                <w:lang w:val="en-GB"/>
              </w:rPr>
            </w:pPr>
          </w:p>
          <w:p w:rsidR="00141FEB" w:rsidRPr="00141FEB" w:rsidRDefault="00141FEB" w:rsidP="00141FEB">
            <w:pPr>
              <w:widowControl w:val="0"/>
              <w:autoSpaceDE w:val="0"/>
              <w:autoSpaceDN w:val="0"/>
              <w:spacing w:line="240" w:lineRule="auto"/>
              <w:jc w:val="left"/>
              <w:rPr>
                <w:rFonts w:eastAsia="Times New Roman"/>
                <w:b/>
                <w:sz w:val="24"/>
                <w:szCs w:val="24"/>
                <w:lang w:val="en-GB"/>
              </w:rPr>
            </w:pPr>
          </w:p>
          <w:p w:rsidR="00141FEB" w:rsidRPr="00141FEB" w:rsidRDefault="00141FEB" w:rsidP="00141FEB">
            <w:pPr>
              <w:widowControl w:val="0"/>
              <w:autoSpaceDE w:val="0"/>
              <w:autoSpaceDN w:val="0"/>
              <w:spacing w:line="240" w:lineRule="auto"/>
              <w:jc w:val="left"/>
              <w:rPr>
                <w:rFonts w:eastAsia="Times New Roman"/>
                <w:b/>
                <w:sz w:val="24"/>
                <w:szCs w:val="24"/>
                <w:lang w:val="en-GB"/>
              </w:rPr>
            </w:pPr>
          </w:p>
          <w:p w:rsidR="00141FEB" w:rsidRPr="00141FEB" w:rsidRDefault="00141FEB" w:rsidP="00141FEB">
            <w:pPr>
              <w:widowControl w:val="0"/>
              <w:autoSpaceDE w:val="0"/>
              <w:autoSpaceDN w:val="0"/>
              <w:spacing w:before="179" w:line="240" w:lineRule="auto"/>
              <w:jc w:val="left"/>
              <w:rPr>
                <w:rFonts w:eastAsia="Times New Roman"/>
                <w:b/>
                <w:sz w:val="24"/>
                <w:szCs w:val="24"/>
                <w:lang w:val="en-GB"/>
              </w:rPr>
            </w:pPr>
          </w:p>
          <w:p w:rsidR="00141FEB" w:rsidRPr="00141FEB" w:rsidRDefault="00141FEB" w:rsidP="00141FEB">
            <w:pPr>
              <w:rPr>
                <w:rFonts w:eastAsia="Times New Roman"/>
                <w:sz w:val="24"/>
                <w:szCs w:val="24"/>
                <w:lang w:val="en-GB"/>
              </w:rPr>
            </w:pPr>
            <w:r w:rsidRPr="00141FEB">
              <w:rPr>
                <w:rFonts w:eastAsia="Calibri"/>
                <w:spacing w:val="-5"/>
                <w:sz w:val="24"/>
                <w:szCs w:val="24"/>
                <w:lang w:val="en-GB"/>
              </w:rPr>
              <w:t>20%</w:t>
            </w:r>
          </w:p>
        </w:tc>
        <w:tc>
          <w:tcPr>
            <w:tcW w:w="709" w:type="dxa"/>
          </w:tcPr>
          <w:p w:rsidR="00141FEB" w:rsidRPr="00141FEB" w:rsidRDefault="00141FEB" w:rsidP="00141FEB">
            <w:pPr>
              <w:widowControl w:val="0"/>
              <w:autoSpaceDE w:val="0"/>
              <w:autoSpaceDN w:val="0"/>
              <w:spacing w:line="240" w:lineRule="auto"/>
              <w:jc w:val="left"/>
              <w:rPr>
                <w:rFonts w:eastAsia="Times New Roman"/>
                <w:b/>
                <w:sz w:val="24"/>
                <w:szCs w:val="24"/>
                <w:lang w:val="en-GB"/>
              </w:rPr>
            </w:pPr>
          </w:p>
          <w:p w:rsidR="00141FEB" w:rsidRPr="00141FEB" w:rsidRDefault="00141FEB" w:rsidP="00141FEB">
            <w:pPr>
              <w:widowControl w:val="0"/>
              <w:autoSpaceDE w:val="0"/>
              <w:autoSpaceDN w:val="0"/>
              <w:spacing w:line="240" w:lineRule="auto"/>
              <w:jc w:val="left"/>
              <w:rPr>
                <w:rFonts w:eastAsia="Times New Roman"/>
                <w:b/>
                <w:sz w:val="24"/>
                <w:szCs w:val="24"/>
                <w:lang w:val="en-GB"/>
              </w:rPr>
            </w:pPr>
          </w:p>
          <w:p w:rsidR="00141FEB" w:rsidRPr="00141FEB" w:rsidRDefault="00141FEB" w:rsidP="00141FEB">
            <w:pPr>
              <w:widowControl w:val="0"/>
              <w:autoSpaceDE w:val="0"/>
              <w:autoSpaceDN w:val="0"/>
              <w:spacing w:line="240" w:lineRule="auto"/>
              <w:jc w:val="left"/>
              <w:rPr>
                <w:rFonts w:eastAsia="Times New Roman"/>
                <w:b/>
                <w:sz w:val="24"/>
                <w:szCs w:val="24"/>
                <w:lang w:val="en-GB"/>
              </w:rPr>
            </w:pPr>
          </w:p>
          <w:p w:rsidR="00141FEB" w:rsidRPr="00141FEB" w:rsidRDefault="00141FEB" w:rsidP="00141FEB">
            <w:pPr>
              <w:widowControl w:val="0"/>
              <w:autoSpaceDE w:val="0"/>
              <w:autoSpaceDN w:val="0"/>
              <w:spacing w:before="179" w:line="240" w:lineRule="auto"/>
              <w:jc w:val="left"/>
              <w:rPr>
                <w:rFonts w:eastAsia="Times New Roman"/>
                <w:b/>
                <w:sz w:val="24"/>
                <w:szCs w:val="24"/>
                <w:lang w:val="en-GB"/>
              </w:rPr>
            </w:pPr>
          </w:p>
          <w:p w:rsidR="00141FEB" w:rsidRPr="00141FEB" w:rsidRDefault="00141FEB" w:rsidP="00141FEB">
            <w:pPr>
              <w:rPr>
                <w:rFonts w:eastAsia="Times New Roman"/>
                <w:b/>
                <w:sz w:val="24"/>
                <w:szCs w:val="24"/>
                <w:lang w:val="en-GB"/>
              </w:rPr>
            </w:pPr>
            <w:r w:rsidRPr="00141FEB">
              <w:rPr>
                <w:rFonts w:eastAsia="Calibri"/>
                <w:b/>
                <w:spacing w:val="-5"/>
                <w:sz w:val="24"/>
                <w:szCs w:val="24"/>
                <w:lang w:val="en-GB"/>
              </w:rPr>
              <w:t>40%</w:t>
            </w:r>
          </w:p>
        </w:tc>
      </w:tr>
      <w:tr w:rsidR="008939E7" w:rsidRPr="00141FEB" w:rsidTr="002000F8">
        <w:tc>
          <w:tcPr>
            <w:tcW w:w="5132" w:type="dxa"/>
            <w:gridSpan w:val="4"/>
          </w:tcPr>
          <w:p w:rsidR="008939E7" w:rsidRPr="00141FEB" w:rsidRDefault="008939E7" w:rsidP="00141FEB">
            <w:pPr>
              <w:jc w:val="center"/>
              <w:rPr>
                <w:rFonts w:eastAsia="Times New Roman"/>
                <w:b/>
                <w:sz w:val="24"/>
                <w:szCs w:val="24"/>
                <w:lang w:val="en-GB"/>
              </w:rPr>
            </w:pPr>
            <w:r w:rsidRPr="00141FEB">
              <w:rPr>
                <w:rFonts w:eastAsia="Times New Roman"/>
                <w:b/>
                <w:sz w:val="24"/>
                <w:szCs w:val="24"/>
                <w:lang w:val="en-GB"/>
              </w:rPr>
              <w:lastRenderedPageBreak/>
              <w:t>Tỉ lệ</w:t>
            </w:r>
          </w:p>
        </w:tc>
        <w:tc>
          <w:tcPr>
            <w:tcW w:w="1276" w:type="dxa"/>
            <w:gridSpan w:val="2"/>
            <w:vAlign w:val="center"/>
          </w:tcPr>
          <w:p w:rsidR="008939E7" w:rsidRPr="00141FEB" w:rsidRDefault="008939E7" w:rsidP="00141FEB">
            <w:pPr>
              <w:jc w:val="center"/>
              <w:rPr>
                <w:rFonts w:eastAsia="Times New Roman"/>
                <w:b/>
                <w:sz w:val="24"/>
                <w:szCs w:val="24"/>
                <w:lang w:val="en-GB"/>
              </w:rPr>
            </w:pPr>
            <w:r w:rsidRPr="00141FEB">
              <w:rPr>
                <w:rFonts w:eastAsia="Times New Roman"/>
                <w:b/>
                <w:sz w:val="24"/>
                <w:szCs w:val="24"/>
                <w:lang w:val="en-GB"/>
              </w:rPr>
              <w:t>25%</w:t>
            </w:r>
          </w:p>
        </w:tc>
        <w:tc>
          <w:tcPr>
            <w:tcW w:w="1417" w:type="dxa"/>
            <w:gridSpan w:val="2"/>
            <w:vAlign w:val="center"/>
          </w:tcPr>
          <w:p w:rsidR="008939E7" w:rsidRPr="00141FEB" w:rsidRDefault="008939E7" w:rsidP="00141FEB">
            <w:pPr>
              <w:jc w:val="center"/>
              <w:rPr>
                <w:rFonts w:eastAsia="Times New Roman"/>
                <w:b/>
                <w:sz w:val="24"/>
                <w:szCs w:val="24"/>
                <w:lang w:val="en-GB"/>
              </w:rPr>
            </w:pPr>
            <w:r w:rsidRPr="00141FEB">
              <w:rPr>
                <w:rFonts w:eastAsia="Times New Roman"/>
                <w:b/>
                <w:sz w:val="24"/>
                <w:szCs w:val="24"/>
                <w:lang w:val="en-GB"/>
              </w:rPr>
              <w:t>35%</w:t>
            </w:r>
          </w:p>
        </w:tc>
        <w:tc>
          <w:tcPr>
            <w:tcW w:w="1276" w:type="dxa"/>
            <w:gridSpan w:val="2"/>
            <w:vAlign w:val="center"/>
          </w:tcPr>
          <w:p w:rsidR="008939E7" w:rsidRPr="00141FEB" w:rsidRDefault="008939E7" w:rsidP="00141FEB">
            <w:pPr>
              <w:jc w:val="center"/>
              <w:rPr>
                <w:rFonts w:eastAsia="Times New Roman"/>
                <w:b/>
                <w:sz w:val="24"/>
                <w:szCs w:val="24"/>
                <w:lang w:val="en-GB"/>
              </w:rPr>
            </w:pPr>
            <w:r w:rsidRPr="00141FEB">
              <w:rPr>
                <w:rFonts w:eastAsia="Times New Roman"/>
                <w:b/>
                <w:sz w:val="24"/>
                <w:szCs w:val="24"/>
                <w:lang w:val="en-GB"/>
              </w:rPr>
              <w:t>40%</w:t>
            </w:r>
          </w:p>
        </w:tc>
        <w:tc>
          <w:tcPr>
            <w:tcW w:w="709" w:type="dxa"/>
            <w:vAlign w:val="center"/>
          </w:tcPr>
          <w:p w:rsidR="008939E7" w:rsidRPr="00141FEB" w:rsidRDefault="008939E7" w:rsidP="00141FEB">
            <w:pPr>
              <w:jc w:val="center"/>
              <w:rPr>
                <w:rFonts w:eastAsia="Times New Roman"/>
                <w:b/>
                <w:sz w:val="24"/>
                <w:szCs w:val="24"/>
                <w:lang w:val="en-GB"/>
              </w:rPr>
            </w:pPr>
            <w:r w:rsidRPr="00141FEB">
              <w:rPr>
                <w:rFonts w:eastAsia="Times New Roman"/>
                <w:b/>
                <w:sz w:val="24"/>
                <w:szCs w:val="24"/>
                <w:lang w:val="en-GB"/>
              </w:rPr>
              <w:t>100%</w:t>
            </w:r>
          </w:p>
        </w:tc>
      </w:tr>
      <w:tr w:rsidR="008939E7" w:rsidRPr="00141FEB" w:rsidTr="00D21B79">
        <w:tc>
          <w:tcPr>
            <w:tcW w:w="5132" w:type="dxa"/>
            <w:gridSpan w:val="4"/>
          </w:tcPr>
          <w:p w:rsidR="008939E7" w:rsidRPr="00141FEB" w:rsidRDefault="008939E7" w:rsidP="00141FEB">
            <w:pPr>
              <w:jc w:val="center"/>
              <w:rPr>
                <w:rFonts w:eastAsia="Times New Roman"/>
                <w:b/>
                <w:sz w:val="24"/>
                <w:szCs w:val="24"/>
                <w:lang w:val="en-GB"/>
              </w:rPr>
            </w:pPr>
            <w:r w:rsidRPr="00141FEB">
              <w:rPr>
                <w:rFonts w:eastAsia="Times New Roman"/>
                <w:b/>
                <w:sz w:val="24"/>
                <w:szCs w:val="24"/>
                <w:lang w:val="en-GB"/>
              </w:rPr>
              <w:t>Tổng</w:t>
            </w:r>
          </w:p>
        </w:tc>
        <w:tc>
          <w:tcPr>
            <w:tcW w:w="3969" w:type="dxa"/>
            <w:gridSpan w:val="6"/>
            <w:vAlign w:val="center"/>
          </w:tcPr>
          <w:p w:rsidR="008939E7" w:rsidRPr="00141FEB" w:rsidRDefault="008939E7" w:rsidP="00141FEB">
            <w:pPr>
              <w:jc w:val="center"/>
              <w:rPr>
                <w:rFonts w:eastAsia="Times New Roman"/>
                <w:b/>
                <w:sz w:val="24"/>
                <w:szCs w:val="24"/>
                <w:lang w:val="en-GB"/>
              </w:rPr>
            </w:pPr>
            <w:r w:rsidRPr="00141FEB">
              <w:rPr>
                <w:rFonts w:eastAsia="Times New Roman"/>
                <w:b/>
                <w:sz w:val="24"/>
                <w:szCs w:val="24"/>
                <w:lang w:val="en-GB"/>
              </w:rPr>
              <w:t>100%</w:t>
            </w:r>
          </w:p>
        </w:tc>
        <w:tc>
          <w:tcPr>
            <w:tcW w:w="709" w:type="dxa"/>
            <w:vAlign w:val="center"/>
          </w:tcPr>
          <w:p w:rsidR="008939E7" w:rsidRPr="00141FEB" w:rsidRDefault="008939E7" w:rsidP="00141FEB">
            <w:pPr>
              <w:jc w:val="center"/>
              <w:rPr>
                <w:rFonts w:eastAsia="Times New Roman"/>
                <w:b/>
                <w:sz w:val="24"/>
                <w:szCs w:val="24"/>
                <w:lang w:val="en-GB"/>
              </w:rPr>
            </w:pPr>
          </w:p>
        </w:tc>
      </w:tr>
    </w:tbl>
    <w:p w:rsidR="00CE3702" w:rsidRPr="00B45DA1" w:rsidRDefault="00CE3702" w:rsidP="00CE3702">
      <w:pPr>
        <w:rPr>
          <w:rFonts w:eastAsia="Calibri"/>
          <w:b/>
          <w:sz w:val="27"/>
          <w:szCs w:val="27"/>
          <w:lang w:val="vi-VN"/>
        </w:rPr>
      </w:pPr>
      <w:r w:rsidRPr="00B45DA1">
        <w:rPr>
          <w:rFonts w:eastAsia="Calibri"/>
          <w:b/>
          <w:sz w:val="27"/>
          <w:szCs w:val="27"/>
        </w:rPr>
        <w:t>D</w:t>
      </w:r>
      <w:r w:rsidRPr="00B45DA1">
        <w:rPr>
          <w:rFonts w:eastAsia="Calibri"/>
          <w:b/>
          <w:sz w:val="27"/>
          <w:szCs w:val="27"/>
          <w:lang w:val="vi-VN"/>
        </w:rPr>
        <w:t>. XÂY DỰNG ĐỀ</w:t>
      </w:r>
    </w:p>
    <w:p w:rsidR="00CE3702" w:rsidRPr="00B45DA1" w:rsidRDefault="001764FE" w:rsidP="00CE3702">
      <w:pPr>
        <w:ind w:firstLine="720"/>
        <w:rPr>
          <w:rFonts w:eastAsia="Calibri"/>
          <w:b/>
          <w:sz w:val="27"/>
          <w:szCs w:val="27"/>
          <w:lang w:val="en-GB"/>
        </w:rPr>
      </w:pPr>
      <w:r w:rsidRPr="00B45DA1">
        <w:rPr>
          <w:rFonts w:eastAsia="Calibri"/>
          <w:b/>
          <w:sz w:val="27"/>
          <w:szCs w:val="27"/>
          <w:lang w:val="vi-VN"/>
        </w:rPr>
        <w:t xml:space="preserve">I. </w:t>
      </w:r>
      <w:r w:rsidRPr="00B45DA1">
        <w:rPr>
          <w:rFonts w:eastAsia="Calibri"/>
          <w:b/>
          <w:sz w:val="27"/>
          <w:szCs w:val="27"/>
        </w:rPr>
        <w:t>PHẦN Đ</w:t>
      </w:r>
      <w:r w:rsidRPr="00B45DA1">
        <w:rPr>
          <w:rFonts w:eastAsia="Calibri"/>
          <w:b/>
          <w:sz w:val="27"/>
          <w:szCs w:val="27"/>
          <w:lang w:val="vi-VN"/>
        </w:rPr>
        <w:t xml:space="preserve">ỌC HIỂU </w:t>
      </w:r>
      <w:r w:rsidR="00CE3702" w:rsidRPr="00B45DA1">
        <w:rPr>
          <w:rFonts w:eastAsia="Calibri"/>
          <w:b/>
          <w:sz w:val="27"/>
          <w:szCs w:val="27"/>
          <w:lang w:val="vi-VN"/>
        </w:rPr>
        <w:t>(</w:t>
      </w:r>
      <w:r w:rsidR="00CE3702" w:rsidRPr="00B45DA1">
        <w:rPr>
          <w:rFonts w:eastAsia="Calibri"/>
          <w:b/>
          <w:sz w:val="27"/>
          <w:szCs w:val="27"/>
          <w:lang w:val="en-GB"/>
        </w:rPr>
        <w:t>4</w:t>
      </w:r>
      <w:proofErr w:type="gramStart"/>
      <w:r w:rsidR="00CE3702" w:rsidRPr="00B45DA1">
        <w:rPr>
          <w:rFonts w:eastAsia="Calibri"/>
          <w:b/>
          <w:sz w:val="27"/>
          <w:szCs w:val="27"/>
          <w:lang w:val="vi-VN"/>
        </w:rPr>
        <w:t>,0</w:t>
      </w:r>
      <w:proofErr w:type="gramEnd"/>
      <w:r w:rsidR="00CE3702" w:rsidRPr="00B45DA1">
        <w:rPr>
          <w:rFonts w:eastAsia="Calibri"/>
          <w:b/>
          <w:sz w:val="27"/>
          <w:szCs w:val="27"/>
          <w:lang w:val="vi-VN"/>
        </w:rPr>
        <w:t xml:space="preserve"> điểm)</w:t>
      </w:r>
    </w:p>
    <w:p w:rsidR="00CE3702" w:rsidRPr="00B45DA1" w:rsidRDefault="003507D9" w:rsidP="00CE3702">
      <w:pPr>
        <w:ind w:firstLine="720"/>
        <w:rPr>
          <w:rFonts w:eastAsia="Calibri"/>
          <w:b/>
          <w:sz w:val="27"/>
          <w:szCs w:val="27"/>
          <w:lang w:val="vi-VN"/>
        </w:rPr>
      </w:pPr>
      <w:r w:rsidRPr="00B45DA1">
        <w:rPr>
          <w:rFonts w:eastAsia="Calibri"/>
          <w:b/>
          <w:sz w:val="27"/>
          <w:szCs w:val="27"/>
          <w:lang w:val="en-GB"/>
        </w:rPr>
        <w:t>Đ</w:t>
      </w:r>
      <w:r w:rsidR="00CE3702" w:rsidRPr="00B45DA1">
        <w:rPr>
          <w:rFonts w:eastAsia="Calibri"/>
          <w:b/>
          <w:sz w:val="27"/>
          <w:szCs w:val="27"/>
          <w:lang w:val="en-GB"/>
        </w:rPr>
        <w:t>ọc văn bản sau</w:t>
      </w:r>
      <w:r w:rsidR="00CE3702" w:rsidRPr="00B45DA1">
        <w:rPr>
          <w:rFonts w:eastAsia="Calibri"/>
          <w:b/>
          <w:sz w:val="27"/>
          <w:szCs w:val="27"/>
          <w:lang w:val="vi-VN"/>
        </w:rPr>
        <w:t>:</w:t>
      </w:r>
    </w:p>
    <w:p w:rsidR="00CE3702" w:rsidRPr="00B45DA1" w:rsidRDefault="00CE3702" w:rsidP="00CE3702">
      <w:pPr>
        <w:rPr>
          <w:rFonts w:eastAsia="Calibri"/>
          <w:i/>
          <w:sz w:val="27"/>
          <w:szCs w:val="27"/>
          <w:lang w:val="vi-VN"/>
        </w:rPr>
      </w:pPr>
      <w:r w:rsidRPr="00B45DA1">
        <w:rPr>
          <w:rFonts w:eastAsia="Calibri"/>
          <w:sz w:val="27"/>
          <w:szCs w:val="27"/>
          <w:lang w:val="vi-VN"/>
        </w:rPr>
        <w:t xml:space="preserve"> </w:t>
      </w:r>
      <w:r w:rsidRPr="00B45DA1">
        <w:rPr>
          <w:rFonts w:eastAsia="Calibri"/>
          <w:sz w:val="27"/>
          <w:szCs w:val="27"/>
          <w:lang w:val="vi-VN"/>
        </w:rPr>
        <w:tab/>
      </w:r>
      <w:r w:rsidRPr="00B45DA1">
        <w:rPr>
          <w:rFonts w:ascii="Calibri" w:eastAsia="Calibri" w:hAnsi="Calibri"/>
          <w:i/>
          <w:sz w:val="27"/>
          <w:szCs w:val="27"/>
          <w:lang w:val="en-GB"/>
        </w:rPr>
        <w:t>(…)</w:t>
      </w:r>
      <w:r w:rsidRPr="00B45DA1">
        <w:rPr>
          <w:rFonts w:ascii="Calibri" w:eastAsia="Calibri" w:hAnsi="Calibri"/>
          <w:i/>
          <w:sz w:val="27"/>
          <w:szCs w:val="27"/>
          <w:lang w:val="vi-VN"/>
        </w:rPr>
        <w:t xml:space="preserve"> </w:t>
      </w:r>
      <w:r w:rsidRPr="00B45DA1">
        <w:rPr>
          <w:rFonts w:eastAsia="Calibri"/>
          <w:i/>
          <w:sz w:val="27"/>
          <w:szCs w:val="27"/>
          <w:lang w:val="vi-VN"/>
        </w:rPr>
        <w:t>Nhà mẹ Lê là một gia đình một người mẹ với mười một người con. Bác Lê là một người đàn bà nhà quê chắc chắn và thấp bé, da mặt và chân tay răn reo như một quả trám khô. Khi bác mới đến phố, ai ai cũng chú ý đến đám con của bác: mười một đứa, mà đứa nhớn mới có mười bảy tuổi! Đứa bé nhất hãy còn bế trên tay.</w:t>
      </w:r>
    </w:p>
    <w:p w:rsidR="00CE3702" w:rsidRPr="00B45DA1" w:rsidRDefault="00CE3702" w:rsidP="00CE3702">
      <w:pPr>
        <w:rPr>
          <w:rFonts w:eastAsia="Calibri"/>
          <w:i/>
          <w:sz w:val="27"/>
          <w:szCs w:val="27"/>
          <w:lang w:val="vi-VN"/>
        </w:rPr>
      </w:pPr>
      <w:r w:rsidRPr="00B45DA1">
        <w:rPr>
          <w:rFonts w:eastAsia="Calibri"/>
          <w:i/>
          <w:sz w:val="27"/>
          <w:szCs w:val="27"/>
          <w:lang w:val="vi-VN"/>
        </w:rPr>
        <w:t>      </w:t>
      </w:r>
      <w:r w:rsidRPr="00B45DA1">
        <w:rPr>
          <w:rFonts w:eastAsia="Calibri"/>
          <w:i/>
          <w:sz w:val="27"/>
          <w:szCs w:val="27"/>
          <w:lang w:val="vi-VN"/>
        </w:rPr>
        <w:tab/>
        <w:t xml:space="preserve"> Mẹ con bác ta ở một căn nhà cuối phố, cái nhà cũng lụp xụp như những căn nhà khác. Chừng ấy người chen chúc trong một khỏang rộng độ bằng hai chiếc chiếu, có mỗi một chiếc giường nan đã gẫy nát. Mùa rét thì giải ổ rơm đầy nhà, mẹ con cùng nằm ngủ trên đó, trông như một cái ổ chó, chó mẹ và chó con lúc nhúc. Đối với những người nghèo như bác, một chỗ ở như thế cũng tươm tất lắm rồi. Nhưng còn cách kiếm ăn? Bác Lê chật vật, khó khăn suốt ngày cũng không đủ nuôi chừng ấy đứa con. Từ buổi sáng tinh sương, mùa nực cũng như mùa rét, bác ta đã phải trở dậy để đi làm mướn cho những người có ruộng trong làng. Những ngày có người mướn ấy, tuy bác phải làm vất vả, nhưng chắc chắn buổi tối được mấy bát gạo và mấy đồng xu về nuôi lũ con đói đợi ở nhà. Đó là những ngày sung sướng. Nhưng đến mùa rét, khi các ruộng lúa đã gặt rồi, </w:t>
      </w:r>
      <w:r w:rsidRPr="00B45DA1">
        <w:rPr>
          <w:rFonts w:eastAsia="Calibri"/>
          <w:i/>
          <w:sz w:val="27"/>
          <w:szCs w:val="27"/>
          <w:lang w:val="vi-VN"/>
        </w:rPr>
        <w:lastRenderedPageBreak/>
        <w:t>cánh đồng chỉ còn trơ cuống rạ dưới gió bấc lạnh như lưỡi dao sắc khía vào da, bác Lê lo sợ, vì không ai mướn bác làm việc gì nữa. Thế là cả nhà nhịn đói. Mấy đứa nhỏ nhất, con Tý, con Phún, thằng Hy mà con chị nó bế, chúng nó khóc lả đi mà không có cái ăn. Dưới manh áo rách nát, thịt chúng nó thâm tím lại vì rét, như thịt con trâu chết. Bác Lê ôm ấp lấy con trong ổ rơm, để mong lấy cái ấm của mình ấp ủ cho nó.</w:t>
      </w:r>
      <w:r w:rsidRPr="00B45DA1">
        <w:rPr>
          <w:rFonts w:eastAsia="Calibri"/>
          <w:i/>
          <w:sz w:val="27"/>
          <w:szCs w:val="27"/>
          <w:lang w:val="en-GB"/>
        </w:rPr>
        <w:t>(…)</w:t>
      </w:r>
    </w:p>
    <w:p w:rsidR="00CE3702" w:rsidRPr="00B45DA1" w:rsidRDefault="00CE3702" w:rsidP="00CE3702">
      <w:pPr>
        <w:contextualSpacing/>
        <w:rPr>
          <w:rFonts w:eastAsia="Calibri"/>
          <w:i/>
          <w:sz w:val="27"/>
          <w:szCs w:val="27"/>
          <w:lang w:val="vi-VN"/>
        </w:rPr>
      </w:pPr>
      <w:r w:rsidRPr="00B45DA1">
        <w:rPr>
          <w:rFonts w:eastAsia="Calibri"/>
          <w:i/>
          <w:sz w:val="27"/>
          <w:szCs w:val="27"/>
          <w:lang w:val="vi-VN"/>
        </w:rPr>
        <w:tab/>
      </w:r>
      <w:r w:rsidRPr="00B45DA1">
        <w:rPr>
          <w:rFonts w:eastAsia="Calibri"/>
          <w:i/>
          <w:sz w:val="27"/>
          <w:szCs w:val="27"/>
          <w:lang w:val="en-GB"/>
        </w:rPr>
        <w:t xml:space="preserve">Nhưng mọi người biết bác Lê quí con lắm. </w:t>
      </w:r>
      <w:proofErr w:type="gramStart"/>
      <w:r w:rsidRPr="00B45DA1">
        <w:rPr>
          <w:rFonts w:eastAsia="Calibri"/>
          <w:i/>
          <w:sz w:val="27"/>
          <w:szCs w:val="27"/>
          <w:lang w:val="en-GB"/>
        </w:rPr>
        <w:t>Tuy bác hết sức công bằng, người ta cũng thấy bác yêu thằng Hi hơn cả, nó là con thứ chín, và ốm yếu xanh xao nhất nhà.</w:t>
      </w:r>
      <w:proofErr w:type="gramEnd"/>
      <w:r w:rsidRPr="00B45DA1">
        <w:rPr>
          <w:rFonts w:eastAsia="Calibri"/>
          <w:i/>
          <w:sz w:val="27"/>
          <w:szCs w:val="27"/>
          <w:lang w:val="en-GB"/>
        </w:rPr>
        <w:t xml:space="preserve"> Bác thường bế nó lên lòng, hôn hít, rồi khoe với hàng xóm: nội cả nhà chỉ có nó là giống thầy cháu như đúc. Rồi bác ôm con ngồi lặng yên một lát, như để nhớ lại chuyện gì đã lâu lắm. </w:t>
      </w:r>
    </w:p>
    <w:p w:rsidR="009C5371" w:rsidRPr="00B45DA1" w:rsidRDefault="00CE3702" w:rsidP="009C5371">
      <w:pPr>
        <w:pStyle w:val="ListParagraph1"/>
        <w:spacing w:after="0"/>
        <w:ind w:left="426"/>
        <w:jc w:val="right"/>
        <w:rPr>
          <w:rFonts w:ascii="Times New Roman" w:eastAsia="Calibri" w:hAnsi="Times New Roman"/>
          <w:i/>
          <w:color w:val="FF0000"/>
          <w:sz w:val="27"/>
          <w:szCs w:val="24"/>
          <w:shd w:val="clear" w:color="auto" w:fill="FFFFFF"/>
        </w:rPr>
      </w:pPr>
      <w:r w:rsidRPr="00B45DA1">
        <w:rPr>
          <w:rFonts w:eastAsia="Calibri"/>
          <w:i/>
          <w:sz w:val="27"/>
          <w:szCs w:val="27"/>
          <w:shd w:val="clear" w:color="auto" w:fill="FFFFFF"/>
          <w:lang w:val="vi-VN"/>
        </w:rPr>
        <w:t xml:space="preserve">     </w:t>
      </w:r>
      <w:r w:rsidR="009C5371" w:rsidRPr="00B45DA1">
        <w:rPr>
          <w:rFonts w:ascii="Times New Roman" w:eastAsia="Calibri" w:hAnsi="Times New Roman"/>
          <w:i/>
          <w:color w:val="FF0000"/>
          <w:sz w:val="27"/>
          <w:szCs w:val="24"/>
          <w:shd w:val="clear" w:color="auto" w:fill="FFFFFF"/>
          <w:lang w:val="vi-VN"/>
        </w:rPr>
        <w:t xml:space="preserve">   </w:t>
      </w:r>
      <w:proofErr w:type="gramStart"/>
      <w:r w:rsidR="009C5371" w:rsidRPr="00B45DA1">
        <w:rPr>
          <w:rFonts w:ascii="Times New Roman" w:eastAsia="Calibri" w:hAnsi="Times New Roman"/>
          <w:i/>
          <w:sz w:val="27"/>
          <w:szCs w:val="24"/>
          <w:shd w:val="clear" w:color="auto" w:fill="FFFFFF"/>
        </w:rPr>
        <w:t xml:space="preserve">( </w:t>
      </w:r>
      <w:r w:rsidR="009C5371" w:rsidRPr="00B45DA1">
        <w:rPr>
          <w:rFonts w:ascii="Times New Roman" w:eastAsia="Calibri" w:hAnsi="Times New Roman"/>
          <w:sz w:val="27"/>
          <w:szCs w:val="24"/>
          <w:shd w:val="clear" w:color="auto" w:fill="FFFFFF"/>
        </w:rPr>
        <w:t>Trích</w:t>
      </w:r>
      <w:proofErr w:type="gramEnd"/>
      <w:r w:rsidR="009C5371" w:rsidRPr="00B45DA1">
        <w:rPr>
          <w:rFonts w:ascii="Times New Roman" w:eastAsia="Calibri" w:hAnsi="Times New Roman"/>
          <w:sz w:val="27"/>
          <w:szCs w:val="24"/>
          <w:shd w:val="clear" w:color="auto" w:fill="FFFFFF"/>
        </w:rPr>
        <w:t xml:space="preserve"> truyện ngắn</w:t>
      </w:r>
      <w:r w:rsidR="009C5371" w:rsidRPr="00B45DA1">
        <w:rPr>
          <w:rFonts w:ascii="Times New Roman" w:eastAsia="Calibri" w:hAnsi="Times New Roman"/>
          <w:i/>
          <w:sz w:val="27"/>
          <w:szCs w:val="24"/>
          <w:shd w:val="clear" w:color="auto" w:fill="FFFFFF"/>
        </w:rPr>
        <w:t xml:space="preserve"> Nhà mẹ Lê -</w:t>
      </w:r>
      <w:r w:rsidR="009C5371" w:rsidRPr="00B45DA1">
        <w:rPr>
          <w:rFonts w:ascii="Times New Roman" w:eastAsia="Calibri" w:hAnsi="Times New Roman"/>
          <w:sz w:val="27"/>
          <w:szCs w:val="24"/>
          <w:shd w:val="clear" w:color="auto" w:fill="FFFFFF"/>
        </w:rPr>
        <w:t xml:space="preserve"> Thạch Lam - NXB Hội Nhà văn 2008</w:t>
      </w:r>
      <w:r w:rsidR="009C5371" w:rsidRPr="00B45DA1">
        <w:rPr>
          <w:rFonts w:ascii="Times New Roman" w:eastAsia="Calibri" w:hAnsi="Times New Roman"/>
          <w:i/>
          <w:sz w:val="27"/>
          <w:szCs w:val="24"/>
          <w:shd w:val="clear" w:color="auto" w:fill="FFFFFF"/>
        </w:rPr>
        <w:t>)</w:t>
      </w:r>
    </w:p>
    <w:p w:rsidR="009C5371" w:rsidRPr="00B45DA1" w:rsidRDefault="009C5371" w:rsidP="009C5371">
      <w:pPr>
        <w:shd w:val="clear" w:color="auto" w:fill="FFFFFF"/>
        <w:spacing w:line="240" w:lineRule="auto"/>
        <w:rPr>
          <w:rFonts w:eastAsia="Times New Roman"/>
          <w:b/>
          <w:color w:val="000000"/>
          <w:kern w:val="36"/>
          <w:sz w:val="27"/>
          <w:szCs w:val="24"/>
        </w:rPr>
      </w:pPr>
      <w:r w:rsidRPr="00B45DA1">
        <w:rPr>
          <w:rFonts w:eastAsia="Times New Roman"/>
          <w:b/>
          <w:color w:val="000000"/>
          <w:kern w:val="36"/>
          <w:sz w:val="27"/>
          <w:szCs w:val="24"/>
        </w:rPr>
        <w:t>* Chú thích:</w:t>
      </w:r>
    </w:p>
    <w:p w:rsidR="009C5371" w:rsidRPr="00B45DA1" w:rsidRDefault="009C5371" w:rsidP="009C5371">
      <w:pPr>
        <w:rPr>
          <w:rFonts w:eastAsia="Calibri"/>
          <w:bCs/>
          <w:i/>
          <w:sz w:val="27"/>
          <w:szCs w:val="24"/>
          <w:lang w:val="vi-VN"/>
        </w:rPr>
      </w:pPr>
      <w:r w:rsidRPr="00B45DA1">
        <w:rPr>
          <w:rFonts w:eastAsia="Calibri"/>
          <w:bCs/>
          <w:i/>
          <w:sz w:val="27"/>
          <w:szCs w:val="24"/>
          <w:lang w:val="en-GB"/>
        </w:rPr>
        <w:t xml:space="preserve">- </w:t>
      </w:r>
      <w:r w:rsidRPr="00B45DA1">
        <w:rPr>
          <w:rFonts w:eastAsia="Calibri"/>
          <w:bCs/>
          <w:i/>
          <w:sz w:val="27"/>
          <w:szCs w:val="24"/>
          <w:lang w:val="vi-VN"/>
        </w:rPr>
        <w:t>Thạch Lam (1910-1942), tên thật là Nguyễn Tường Vinh sau đổi tên là Nguyễn Tường Lân. Là cây bút truyện ngắn tài hoa trong nền văn học hiện đại Việt Nam. Sáng tác thường hướng vào cuộc sống cơ cực của những người dân thành thị nghèo và vẻ đẹp nên thơ của cuộc sống thường nhật.</w:t>
      </w:r>
      <w:r w:rsidRPr="00B45DA1">
        <w:rPr>
          <w:rFonts w:eastAsia="Calibri"/>
          <w:i/>
          <w:sz w:val="27"/>
          <w:szCs w:val="24"/>
          <w:lang w:val="vi-VN"/>
        </w:rPr>
        <w:t xml:space="preserve"> </w:t>
      </w:r>
    </w:p>
    <w:p w:rsidR="009C5371" w:rsidRPr="00B45DA1" w:rsidRDefault="009C5371" w:rsidP="009C5371">
      <w:pPr>
        <w:rPr>
          <w:rFonts w:eastAsia="Calibri"/>
          <w:i/>
          <w:sz w:val="27"/>
          <w:szCs w:val="24"/>
          <w:lang w:val="vi-VN"/>
        </w:rPr>
      </w:pPr>
      <w:r w:rsidRPr="00B45DA1">
        <w:rPr>
          <w:rFonts w:eastAsia="Calibri"/>
          <w:i/>
          <w:sz w:val="27"/>
          <w:szCs w:val="24"/>
          <w:shd w:val="clear" w:color="auto" w:fill="FFFFFF"/>
          <w:lang w:val="en-GB"/>
        </w:rPr>
        <w:t>- “Nhà mẹ Lê</w:t>
      </w:r>
      <w:proofErr w:type="gramStart"/>
      <w:r w:rsidRPr="00B45DA1">
        <w:rPr>
          <w:rFonts w:eastAsia="Calibri"/>
          <w:i/>
          <w:sz w:val="27"/>
          <w:szCs w:val="24"/>
          <w:shd w:val="clear" w:color="auto" w:fill="FFFFFF"/>
          <w:lang w:val="en-GB"/>
        </w:rPr>
        <w:t>”  là</w:t>
      </w:r>
      <w:proofErr w:type="gramEnd"/>
      <w:r w:rsidRPr="00B45DA1">
        <w:rPr>
          <w:rFonts w:eastAsia="Calibri"/>
          <w:i/>
          <w:sz w:val="27"/>
          <w:szCs w:val="24"/>
          <w:shd w:val="clear" w:color="auto" w:fill="FFFFFF"/>
          <w:lang w:val="en-GB"/>
        </w:rPr>
        <w:t xml:space="preserve"> tác phẩm tiêu biểu, đặc sắc được xuất bản lần đầu năm 1942. Truyện ngắn không chỉ tái hiện tình cảm mẹ con xúc động mà còn dựng nên cả bức tranh toàn cảnh làng quê Việt Nam Cách mạng tháng Tám.</w:t>
      </w:r>
    </w:p>
    <w:p w:rsidR="009C5371" w:rsidRPr="00B45DA1" w:rsidRDefault="009C5371" w:rsidP="009C5371">
      <w:pPr>
        <w:ind w:firstLine="720"/>
        <w:contextualSpacing/>
        <w:rPr>
          <w:rFonts w:eastAsia="Calibri"/>
          <w:sz w:val="27"/>
          <w:szCs w:val="27"/>
        </w:rPr>
      </w:pPr>
      <w:r w:rsidRPr="00B45DA1">
        <w:rPr>
          <w:rFonts w:eastAsia="Calibri"/>
          <w:b/>
          <w:sz w:val="27"/>
          <w:szCs w:val="27"/>
          <w:lang w:val="vi-VN"/>
        </w:rPr>
        <w:t>Thực hiện các yêu cầu</w:t>
      </w:r>
      <w:r w:rsidRPr="00B45DA1">
        <w:rPr>
          <w:rFonts w:eastAsia="Calibri"/>
          <w:b/>
          <w:sz w:val="27"/>
          <w:szCs w:val="27"/>
        </w:rPr>
        <w:t xml:space="preserve"> từ câu 1 đến câu 5 </w:t>
      </w:r>
      <w:r w:rsidRPr="00B45DA1">
        <w:rPr>
          <w:rFonts w:eastAsia="Calibri"/>
          <w:sz w:val="27"/>
          <w:szCs w:val="27"/>
        </w:rPr>
        <w:t>(trình bày ngắn gọn):</w:t>
      </w:r>
    </w:p>
    <w:p w:rsidR="009C5371" w:rsidRPr="00B45DA1" w:rsidRDefault="009C5371" w:rsidP="009C5371">
      <w:pPr>
        <w:contextualSpacing/>
        <w:rPr>
          <w:rFonts w:eastAsia="Calibri"/>
          <w:sz w:val="27"/>
          <w:lang w:val="vi-VN"/>
        </w:rPr>
      </w:pPr>
      <w:r w:rsidRPr="00B45DA1">
        <w:rPr>
          <w:rFonts w:eastAsia="Calibri"/>
          <w:b/>
          <w:sz w:val="27"/>
          <w:lang w:val="vi-VN"/>
        </w:rPr>
        <w:t>Câu 1</w:t>
      </w:r>
      <w:r w:rsidRPr="00B45DA1">
        <w:rPr>
          <w:rFonts w:eastAsia="Calibri"/>
          <w:b/>
          <w:sz w:val="27"/>
        </w:rPr>
        <w:t xml:space="preserve"> </w:t>
      </w:r>
      <w:r w:rsidRPr="00B45DA1">
        <w:rPr>
          <w:rFonts w:eastAsia="Calibri"/>
          <w:sz w:val="27"/>
          <w:lang w:val="vi-VN"/>
        </w:rPr>
        <w:t>(</w:t>
      </w:r>
      <w:r w:rsidRPr="00B45DA1">
        <w:rPr>
          <w:rFonts w:eastAsia="Calibri"/>
          <w:i/>
          <w:sz w:val="27"/>
          <w:lang w:val="vi-VN"/>
        </w:rPr>
        <w:t>0,5 điểm</w:t>
      </w:r>
      <w:r w:rsidRPr="00B45DA1">
        <w:rPr>
          <w:rFonts w:eastAsia="Calibri"/>
          <w:sz w:val="27"/>
          <w:lang w:val="vi-VN"/>
        </w:rPr>
        <w:t>)</w:t>
      </w:r>
      <w:r w:rsidRPr="00B45DA1">
        <w:rPr>
          <w:rFonts w:eastAsia="Calibri"/>
          <w:sz w:val="27"/>
        </w:rPr>
        <w:t>.</w:t>
      </w:r>
      <w:r w:rsidRPr="00B45DA1">
        <w:rPr>
          <w:rFonts w:eastAsia="Calibri"/>
          <w:sz w:val="27"/>
          <w:lang w:val="vi-VN"/>
        </w:rPr>
        <w:t> Xác định ngôi kể trong đoạn trích.</w:t>
      </w:r>
    </w:p>
    <w:p w:rsidR="009C5371" w:rsidRPr="00B45DA1" w:rsidRDefault="009C5371" w:rsidP="009C5371">
      <w:pPr>
        <w:contextualSpacing/>
        <w:rPr>
          <w:rFonts w:eastAsia="Calibri"/>
          <w:spacing w:val="-10"/>
          <w:sz w:val="27"/>
          <w:lang w:val="vi-VN"/>
        </w:rPr>
      </w:pPr>
      <w:r w:rsidRPr="00B45DA1">
        <w:rPr>
          <w:rFonts w:eastAsia="Calibri"/>
          <w:b/>
          <w:spacing w:val="-10"/>
          <w:sz w:val="27"/>
          <w:lang w:val="vi-VN"/>
        </w:rPr>
        <w:t>Câu 2</w:t>
      </w:r>
      <w:r w:rsidRPr="00B45DA1">
        <w:rPr>
          <w:rFonts w:eastAsia="Calibri"/>
          <w:spacing w:val="-10"/>
          <w:sz w:val="27"/>
          <w:lang w:val="vi-VN"/>
        </w:rPr>
        <w:t xml:space="preserve"> (</w:t>
      </w:r>
      <w:r w:rsidRPr="00B45DA1">
        <w:rPr>
          <w:rFonts w:eastAsia="Calibri"/>
          <w:i/>
          <w:spacing w:val="-10"/>
          <w:sz w:val="27"/>
          <w:lang w:val="vi-VN"/>
        </w:rPr>
        <w:t>0,5 điểm</w:t>
      </w:r>
      <w:r w:rsidRPr="00B45DA1">
        <w:rPr>
          <w:rFonts w:eastAsia="Calibri"/>
          <w:spacing w:val="-10"/>
          <w:sz w:val="27"/>
          <w:lang w:val="vi-VN"/>
        </w:rPr>
        <w:t>)</w:t>
      </w:r>
      <w:r w:rsidRPr="00B45DA1">
        <w:rPr>
          <w:rFonts w:eastAsia="Calibri"/>
          <w:spacing w:val="-10"/>
          <w:sz w:val="27"/>
        </w:rPr>
        <w:t>.</w:t>
      </w:r>
      <w:r w:rsidRPr="00B45DA1">
        <w:rPr>
          <w:rFonts w:eastAsia="Calibri"/>
          <w:spacing w:val="-10"/>
          <w:sz w:val="27"/>
          <w:lang w:val="vi-VN"/>
        </w:rPr>
        <w:t> Trong đoạn trích, ngoại hình nhân vật bác Lê được miêu tả</w:t>
      </w:r>
      <w:r w:rsidRPr="00B45DA1">
        <w:rPr>
          <w:rFonts w:eastAsia="Calibri"/>
          <w:spacing w:val="-10"/>
          <w:sz w:val="27"/>
        </w:rPr>
        <w:t xml:space="preserve"> qua các chi tiết nào</w:t>
      </w:r>
      <w:r w:rsidRPr="00B45DA1">
        <w:rPr>
          <w:rFonts w:eastAsia="Calibri"/>
          <w:spacing w:val="-10"/>
          <w:sz w:val="27"/>
          <w:lang w:val="vi-VN"/>
        </w:rPr>
        <w:t>?</w:t>
      </w:r>
    </w:p>
    <w:p w:rsidR="009C5371" w:rsidRPr="00B45DA1" w:rsidRDefault="009C5371" w:rsidP="009C5371">
      <w:pPr>
        <w:contextualSpacing/>
        <w:rPr>
          <w:rFonts w:eastAsia="Calibri"/>
          <w:sz w:val="27"/>
        </w:rPr>
      </w:pPr>
      <w:r w:rsidRPr="00B45DA1">
        <w:rPr>
          <w:rFonts w:eastAsia="Calibri"/>
          <w:b/>
          <w:sz w:val="27"/>
          <w:lang w:val="vi-VN"/>
        </w:rPr>
        <w:t>Câu 3</w:t>
      </w:r>
      <w:r w:rsidRPr="00B45DA1">
        <w:rPr>
          <w:rFonts w:eastAsia="Calibri"/>
          <w:sz w:val="27"/>
          <w:lang w:val="vi-VN"/>
        </w:rPr>
        <w:t xml:space="preserve"> (</w:t>
      </w:r>
      <w:r w:rsidRPr="00B45DA1">
        <w:rPr>
          <w:rFonts w:eastAsia="Calibri"/>
          <w:i/>
          <w:sz w:val="27"/>
          <w:lang w:val="vi-VN"/>
        </w:rPr>
        <w:t>1,0 điểm</w:t>
      </w:r>
      <w:r w:rsidRPr="00B45DA1">
        <w:rPr>
          <w:rFonts w:eastAsia="Calibri"/>
          <w:sz w:val="27"/>
          <w:lang w:val="vi-VN"/>
        </w:rPr>
        <w:t>)</w:t>
      </w:r>
      <w:r w:rsidRPr="00B45DA1">
        <w:rPr>
          <w:rFonts w:eastAsia="Calibri"/>
          <w:sz w:val="27"/>
        </w:rPr>
        <w:t>.</w:t>
      </w:r>
      <w:r w:rsidRPr="00B45DA1">
        <w:rPr>
          <w:rFonts w:eastAsia="Calibri"/>
          <w:sz w:val="27"/>
          <w:lang w:val="vi-VN"/>
        </w:rPr>
        <w:t xml:space="preserve"> Phân tích tác dụng của biện pháp tu từ so sánh được sử dụng trong câu văn “</w:t>
      </w:r>
      <w:r w:rsidRPr="00B45DA1">
        <w:rPr>
          <w:rFonts w:eastAsia="Calibri"/>
          <w:i/>
          <w:sz w:val="27"/>
          <w:lang w:val="vi-VN"/>
        </w:rPr>
        <w:t>Dưới manh áo rách nát, thịt chúng nó thâm tím lại vì rét, như thịt con trâu chết</w:t>
      </w:r>
      <w:r w:rsidRPr="00B45DA1">
        <w:rPr>
          <w:rFonts w:eastAsia="Calibri"/>
          <w:sz w:val="27"/>
          <w:lang w:val="vi-VN"/>
        </w:rPr>
        <w:t>”</w:t>
      </w:r>
      <w:r w:rsidRPr="00B45DA1">
        <w:rPr>
          <w:rFonts w:eastAsia="Calibri"/>
          <w:sz w:val="27"/>
        </w:rPr>
        <w:t xml:space="preserve"> để làm sáng tỏ chủ đề của câu chuyện. </w:t>
      </w:r>
    </w:p>
    <w:p w:rsidR="009C5371" w:rsidRPr="00B45DA1" w:rsidRDefault="009C5371" w:rsidP="009C5371">
      <w:pPr>
        <w:contextualSpacing/>
        <w:rPr>
          <w:rFonts w:eastAsia="Calibri"/>
          <w:sz w:val="27"/>
          <w:lang w:val="vi-VN"/>
        </w:rPr>
      </w:pPr>
      <w:r w:rsidRPr="00B45DA1">
        <w:rPr>
          <w:rFonts w:eastAsia="Calibri"/>
          <w:b/>
          <w:sz w:val="27"/>
          <w:lang w:val="vi-VN"/>
        </w:rPr>
        <w:t>Câu 4</w:t>
      </w:r>
      <w:r w:rsidRPr="00B45DA1">
        <w:rPr>
          <w:rFonts w:eastAsia="Calibri"/>
          <w:b/>
          <w:sz w:val="27"/>
        </w:rPr>
        <w:t xml:space="preserve"> </w:t>
      </w:r>
      <w:r w:rsidRPr="00B45DA1">
        <w:rPr>
          <w:rFonts w:eastAsia="Calibri"/>
          <w:bCs/>
          <w:sz w:val="27"/>
          <w:lang w:val="vi-VN"/>
        </w:rPr>
        <w:t>(</w:t>
      </w:r>
      <w:r w:rsidRPr="00B45DA1">
        <w:rPr>
          <w:rFonts w:eastAsia="Calibri"/>
          <w:i/>
          <w:sz w:val="27"/>
          <w:lang w:val="vi-VN"/>
        </w:rPr>
        <w:t>1,0 điểm</w:t>
      </w:r>
      <w:r w:rsidRPr="00B45DA1">
        <w:rPr>
          <w:rFonts w:eastAsia="Calibri"/>
          <w:bCs/>
          <w:sz w:val="27"/>
          <w:lang w:val="vi-VN"/>
        </w:rPr>
        <w:t>)</w:t>
      </w:r>
      <w:r w:rsidRPr="00B45DA1">
        <w:rPr>
          <w:rFonts w:eastAsia="Calibri"/>
          <w:bCs/>
          <w:sz w:val="27"/>
        </w:rPr>
        <w:t>.</w:t>
      </w:r>
      <w:r w:rsidRPr="00B45DA1">
        <w:rPr>
          <w:rFonts w:eastAsia="Calibri"/>
          <w:sz w:val="27"/>
          <w:lang w:val="vi-VN"/>
        </w:rPr>
        <w:t xml:space="preserve"> Qua cách miêu tả hoàn cảnh sống cơ cực, tác giả thể hiện thái độ, tình cảm gì đối với gia đình bác Lê? </w:t>
      </w:r>
    </w:p>
    <w:p w:rsidR="009C5371" w:rsidRPr="00B45DA1" w:rsidRDefault="009C5371" w:rsidP="009C5371">
      <w:pPr>
        <w:contextualSpacing/>
        <w:rPr>
          <w:rFonts w:eastAsia="Calibri"/>
          <w:sz w:val="27"/>
          <w:lang w:val="vi-VN"/>
        </w:rPr>
      </w:pPr>
      <w:r w:rsidRPr="00B45DA1">
        <w:rPr>
          <w:rFonts w:eastAsia="Calibri"/>
          <w:b/>
          <w:sz w:val="27"/>
          <w:lang w:val="vi-VN"/>
        </w:rPr>
        <w:t>Câu 5</w:t>
      </w:r>
      <w:r w:rsidRPr="00B45DA1">
        <w:rPr>
          <w:rFonts w:eastAsia="Calibri"/>
          <w:bCs/>
          <w:sz w:val="27"/>
        </w:rPr>
        <w:t xml:space="preserve"> </w:t>
      </w:r>
      <w:r w:rsidRPr="00B45DA1">
        <w:rPr>
          <w:rFonts w:eastAsia="Calibri"/>
          <w:bCs/>
          <w:sz w:val="27"/>
          <w:lang w:val="vi-VN"/>
        </w:rPr>
        <w:t>(</w:t>
      </w:r>
      <w:r w:rsidRPr="00B45DA1">
        <w:rPr>
          <w:rFonts w:eastAsia="Calibri"/>
          <w:i/>
          <w:sz w:val="27"/>
          <w:lang w:val="vi-VN"/>
        </w:rPr>
        <w:t>1,0 điểm</w:t>
      </w:r>
      <w:r w:rsidRPr="00B45DA1">
        <w:rPr>
          <w:rFonts w:eastAsia="Calibri"/>
          <w:bCs/>
          <w:sz w:val="27"/>
          <w:lang w:val="vi-VN"/>
        </w:rPr>
        <w:t>)</w:t>
      </w:r>
      <w:r w:rsidRPr="00B45DA1">
        <w:rPr>
          <w:rFonts w:eastAsia="Calibri"/>
          <w:bCs/>
          <w:sz w:val="27"/>
        </w:rPr>
        <w:t>.</w:t>
      </w:r>
      <w:r w:rsidRPr="00B45DA1">
        <w:rPr>
          <w:rFonts w:eastAsia="Calibri"/>
          <w:b/>
          <w:sz w:val="27"/>
          <w:lang w:val="vi-VN"/>
        </w:rPr>
        <w:t xml:space="preserve"> </w:t>
      </w:r>
      <w:proofErr w:type="gramStart"/>
      <w:r w:rsidRPr="00B45DA1">
        <w:rPr>
          <w:rFonts w:eastAsia="Calibri"/>
          <w:sz w:val="27"/>
        </w:rPr>
        <w:t>Từ</w:t>
      </w:r>
      <w:r w:rsidRPr="00B45DA1">
        <w:rPr>
          <w:rFonts w:eastAsia="Calibri"/>
          <w:sz w:val="27"/>
          <w:lang w:val="vi-VN"/>
        </w:rPr>
        <w:t xml:space="preserve"> câu chuyện về nhà mẹ Lê, em rút ra bài học gì có ý nghĩa nhất đối với bản thân?</w:t>
      </w:r>
      <w:proofErr w:type="gramEnd"/>
      <w:r w:rsidRPr="00B45DA1">
        <w:rPr>
          <w:rFonts w:eastAsia="Calibri"/>
          <w:sz w:val="27"/>
          <w:lang w:val="vi-VN"/>
        </w:rPr>
        <w:t xml:space="preserve"> Vì sao?</w:t>
      </w:r>
    </w:p>
    <w:p w:rsidR="009C5371" w:rsidRPr="00B45DA1" w:rsidRDefault="005E63FE" w:rsidP="009C5371">
      <w:pPr>
        <w:contextualSpacing/>
        <w:rPr>
          <w:rFonts w:eastAsia="Calibri"/>
          <w:b/>
          <w:sz w:val="27"/>
          <w:lang w:val="vi-VN"/>
        </w:rPr>
      </w:pPr>
      <w:r w:rsidRPr="00B45DA1">
        <w:rPr>
          <w:rFonts w:eastAsia="Calibri"/>
          <w:b/>
          <w:sz w:val="27"/>
          <w:lang w:val="vi-VN"/>
        </w:rPr>
        <w:tab/>
      </w:r>
      <w:r w:rsidR="009C5371" w:rsidRPr="00B45DA1">
        <w:rPr>
          <w:rFonts w:eastAsia="Calibri"/>
          <w:b/>
          <w:sz w:val="27"/>
          <w:lang w:val="vi-VN"/>
        </w:rPr>
        <w:t xml:space="preserve">II. </w:t>
      </w:r>
      <w:r w:rsidR="009C5371" w:rsidRPr="00B45DA1">
        <w:rPr>
          <w:rFonts w:eastAsia="Calibri"/>
          <w:b/>
          <w:sz w:val="27"/>
          <w:lang w:val="en-GB"/>
        </w:rPr>
        <w:t xml:space="preserve">PHẦN VIẾT </w:t>
      </w:r>
      <w:r w:rsidR="009C5371" w:rsidRPr="00B45DA1">
        <w:rPr>
          <w:rFonts w:eastAsia="Calibri"/>
          <w:b/>
          <w:sz w:val="27"/>
          <w:lang w:val="vi-VN"/>
        </w:rPr>
        <w:t>(</w:t>
      </w:r>
      <w:r w:rsidR="009C5371" w:rsidRPr="00B45DA1">
        <w:rPr>
          <w:rFonts w:eastAsia="Calibri"/>
          <w:b/>
          <w:sz w:val="27"/>
          <w:lang w:val="en-GB"/>
        </w:rPr>
        <w:t>6</w:t>
      </w:r>
      <w:proofErr w:type="gramStart"/>
      <w:r w:rsidR="009C5371" w:rsidRPr="00B45DA1">
        <w:rPr>
          <w:rFonts w:eastAsia="Calibri"/>
          <w:b/>
          <w:sz w:val="27"/>
          <w:lang w:val="vi-VN"/>
        </w:rPr>
        <w:t>,0</w:t>
      </w:r>
      <w:proofErr w:type="gramEnd"/>
      <w:r w:rsidR="009C5371" w:rsidRPr="00B45DA1">
        <w:rPr>
          <w:rFonts w:eastAsia="Calibri"/>
          <w:b/>
          <w:sz w:val="27"/>
          <w:lang w:val="vi-VN"/>
        </w:rPr>
        <w:t xml:space="preserve"> điểm)</w:t>
      </w:r>
    </w:p>
    <w:p w:rsidR="00CE3702" w:rsidRPr="00B45DA1" w:rsidRDefault="00CE3702" w:rsidP="00CE3702">
      <w:pPr>
        <w:contextualSpacing/>
        <w:rPr>
          <w:rFonts w:eastAsia="Calibri"/>
          <w:b/>
          <w:sz w:val="27"/>
          <w:szCs w:val="27"/>
        </w:rPr>
      </w:pPr>
      <w:r w:rsidRPr="00B45DA1">
        <w:rPr>
          <w:rFonts w:eastAsia="Calibri"/>
          <w:b/>
          <w:sz w:val="27"/>
          <w:szCs w:val="27"/>
          <w:lang w:val="vi-VN"/>
        </w:rPr>
        <w:t>Câu 1</w:t>
      </w:r>
      <w:r w:rsidRPr="00B45DA1">
        <w:rPr>
          <w:rFonts w:eastAsia="Calibri"/>
          <w:b/>
          <w:sz w:val="27"/>
          <w:szCs w:val="27"/>
        </w:rPr>
        <w:t xml:space="preserve"> </w:t>
      </w:r>
      <w:r w:rsidRPr="00B45DA1">
        <w:rPr>
          <w:rFonts w:eastAsia="Calibri"/>
          <w:b/>
          <w:sz w:val="27"/>
          <w:szCs w:val="27"/>
          <w:lang w:val="vi-VN"/>
        </w:rPr>
        <w:t>(</w:t>
      </w:r>
      <w:r w:rsidRPr="00B45DA1">
        <w:rPr>
          <w:rFonts w:eastAsia="Calibri"/>
          <w:i/>
          <w:sz w:val="27"/>
          <w:szCs w:val="27"/>
          <w:lang w:val="vi-VN"/>
        </w:rPr>
        <w:t>2,0 điểm)</w:t>
      </w:r>
      <w:r w:rsidR="005E63FE" w:rsidRPr="00B45DA1">
        <w:rPr>
          <w:rFonts w:eastAsia="Calibri"/>
          <w:sz w:val="27"/>
          <w:szCs w:val="27"/>
        </w:rPr>
        <w:t>.</w:t>
      </w:r>
    </w:p>
    <w:p w:rsidR="00CE3702" w:rsidRPr="00B45DA1" w:rsidRDefault="00CE3702" w:rsidP="00CE3702">
      <w:pPr>
        <w:ind w:firstLine="720"/>
        <w:contextualSpacing/>
        <w:rPr>
          <w:rFonts w:eastAsia="Calibri"/>
          <w:b/>
          <w:sz w:val="27"/>
          <w:szCs w:val="27"/>
          <w:lang w:val="vi-VN"/>
        </w:rPr>
      </w:pPr>
      <w:r w:rsidRPr="00B45DA1">
        <w:rPr>
          <w:rFonts w:ascii="Calibri" w:eastAsia="Calibri" w:hAnsi="Calibri"/>
          <w:sz w:val="27"/>
          <w:szCs w:val="27"/>
          <w:lang w:val="vi-VN"/>
        </w:rPr>
        <w:t xml:space="preserve"> </w:t>
      </w:r>
      <w:r w:rsidR="006F7065" w:rsidRPr="00B45DA1">
        <w:rPr>
          <w:rFonts w:eastAsia="Calibri"/>
          <w:sz w:val="27"/>
          <w:szCs w:val="27"/>
          <w:lang w:val="vi-VN"/>
        </w:rPr>
        <w:t>Từ nội dung đoạn trích trên, em hãy viết đoạn văn (khoảng 200 chữ) phân tích nhân vật bác Lê.</w:t>
      </w:r>
    </w:p>
    <w:p w:rsidR="00CE3702" w:rsidRPr="00B45DA1" w:rsidRDefault="00CE3702" w:rsidP="00CE3702">
      <w:pPr>
        <w:contextualSpacing/>
        <w:rPr>
          <w:rFonts w:eastAsia="Calibri"/>
          <w:b/>
          <w:sz w:val="27"/>
          <w:szCs w:val="27"/>
        </w:rPr>
      </w:pPr>
      <w:r w:rsidRPr="00B45DA1">
        <w:rPr>
          <w:rFonts w:eastAsia="Calibri"/>
          <w:b/>
          <w:sz w:val="27"/>
          <w:szCs w:val="27"/>
          <w:lang w:val="vi-VN"/>
        </w:rPr>
        <w:t xml:space="preserve">Câu 2 </w:t>
      </w:r>
      <w:r w:rsidRPr="00B45DA1">
        <w:rPr>
          <w:rFonts w:eastAsia="Calibri"/>
          <w:i/>
          <w:sz w:val="27"/>
          <w:szCs w:val="27"/>
          <w:lang w:val="vi-VN"/>
        </w:rPr>
        <w:t>(</w:t>
      </w:r>
      <w:r w:rsidRPr="00B45DA1">
        <w:rPr>
          <w:rFonts w:eastAsia="Calibri"/>
          <w:i/>
          <w:sz w:val="27"/>
          <w:szCs w:val="27"/>
          <w:lang w:val="en-GB"/>
        </w:rPr>
        <w:t>4</w:t>
      </w:r>
      <w:r w:rsidRPr="00B45DA1">
        <w:rPr>
          <w:rFonts w:eastAsia="Calibri"/>
          <w:i/>
          <w:sz w:val="27"/>
          <w:szCs w:val="27"/>
          <w:lang w:val="vi-VN"/>
        </w:rPr>
        <w:t>,0 điể</w:t>
      </w:r>
      <w:r w:rsidR="005E63FE" w:rsidRPr="00B45DA1">
        <w:rPr>
          <w:rFonts w:eastAsia="Calibri"/>
          <w:i/>
          <w:sz w:val="27"/>
          <w:szCs w:val="27"/>
          <w:lang w:val="vi-VN"/>
        </w:rPr>
        <w:t>m)</w:t>
      </w:r>
      <w:r w:rsidR="005E63FE" w:rsidRPr="00B45DA1">
        <w:rPr>
          <w:rFonts w:eastAsia="Calibri"/>
          <w:sz w:val="27"/>
          <w:szCs w:val="27"/>
        </w:rPr>
        <w:t>.</w:t>
      </w:r>
    </w:p>
    <w:p w:rsidR="00CE3702" w:rsidRPr="00B45DA1" w:rsidRDefault="00CE3702" w:rsidP="00CE3702">
      <w:pPr>
        <w:spacing w:before="120" w:after="120" w:line="240" w:lineRule="auto"/>
        <w:ind w:firstLine="720"/>
        <w:rPr>
          <w:rFonts w:eastAsia="Calibri"/>
          <w:spacing w:val="-5"/>
          <w:kern w:val="36"/>
          <w:sz w:val="27"/>
          <w:szCs w:val="27"/>
          <w:lang w:val="en-GB"/>
        </w:rPr>
      </w:pPr>
      <w:proofErr w:type="gramStart"/>
      <w:r w:rsidRPr="00B45DA1">
        <w:rPr>
          <w:rFonts w:eastAsia="Calibri"/>
          <w:iCs/>
          <w:spacing w:val="-5"/>
          <w:kern w:val="36"/>
          <w:sz w:val="27"/>
          <w:szCs w:val="27"/>
          <w:lang w:val="en-GB"/>
        </w:rPr>
        <w:t>Viết bài văn nghị luận trình bày suy nghĩ của em về</w:t>
      </w:r>
      <w:r w:rsidR="008C04C9" w:rsidRPr="00B45DA1">
        <w:rPr>
          <w:rFonts w:eastAsia="Calibri"/>
          <w:iCs/>
          <w:spacing w:val="-5"/>
          <w:kern w:val="36"/>
          <w:sz w:val="27"/>
          <w:szCs w:val="27"/>
          <w:lang w:val="en-GB"/>
        </w:rPr>
        <w:t xml:space="preserve"> vấn đề</w:t>
      </w:r>
      <w:r w:rsidRPr="00B45DA1">
        <w:rPr>
          <w:rFonts w:eastAsia="Calibri"/>
          <w:iCs/>
          <w:spacing w:val="-5"/>
          <w:kern w:val="36"/>
          <w:sz w:val="27"/>
          <w:szCs w:val="27"/>
          <w:lang w:val="en-GB"/>
        </w:rPr>
        <w:t xml:space="preserve"> </w:t>
      </w:r>
      <w:r w:rsidR="003A0DD3" w:rsidRPr="00B45DA1">
        <w:rPr>
          <w:rFonts w:eastAsia="Calibri"/>
          <w:i/>
          <w:iCs/>
          <w:spacing w:val="-5"/>
          <w:kern w:val="36"/>
          <w:sz w:val="27"/>
          <w:szCs w:val="27"/>
          <w:lang w:val="en-GB"/>
        </w:rPr>
        <w:t>b</w:t>
      </w:r>
      <w:r w:rsidRPr="00B45DA1">
        <w:rPr>
          <w:rFonts w:eastAsia="Calibri"/>
          <w:i/>
          <w:iCs/>
          <w:spacing w:val="-5"/>
          <w:kern w:val="36"/>
          <w:sz w:val="27"/>
          <w:szCs w:val="27"/>
          <w:lang w:val="en-GB"/>
        </w:rPr>
        <w:t xml:space="preserve">ệnh vô cảm </w:t>
      </w:r>
      <w:r w:rsidRPr="00B45DA1">
        <w:rPr>
          <w:rFonts w:eastAsia="Calibri"/>
          <w:iCs/>
          <w:spacing w:val="-5"/>
          <w:kern w:val="36"/>
          <w:sz w:val="27"/>
          <w:szCs w:val="27"/>
          <w:lang w:val="en-GB"/>
        </w:rPr>
        <w:t>trong xã hộ</w:t>
      </w:r>
      <w:r w:rsidR="008C04C9" w:rsidRPr="00B45DA1">
        <w:rPr>
          <w:rFonts w:eastAsia="Calibri"/>
          <w:iCs/>
          <w:spacing w:val="-5"/>
          <w:kern w:val="36"/>
          <w:sz w:val="27"/>
          <w:szCs w:val="27"/>
          <w:lang w:val="en-GB"/>
        </w:rPr>
        <w:t>i ngày nay.</w:t>
      </w:r>
      <w:proofErr w:type="gramEnd"/>
    </w:p>
    <w:p w:rsidR="000065AD" w:rsidRPr="00B45DA1" w:rsidRDefault="000065AD" w:rsidP="000065AD">
      <w:pPr>
        <w:jc w:val="center"/>
        <w:rPr>
          <w:rFonts w:eastAsia="Calibri"/>
          <w:sz w:val="27"/>
        </w:rPr>
      </w:pPr>
      <w:r w:rsidRPr="00B45DA1">
        <w:rPr>
          <w:rFonts w:eastAsia="Calibri"/>
          <w:sz w:val="27"/>
        </w:rPr>
        <w:t>==========</w:t>
      </w:r>
      <w:r w:rsidRPr="00B45DA1">
        <w:rPr>
          <w:rFonts w:eastAsia="Calibri"/>
          <w:i/>
          <w:iCs/>
          <w:sz w:val="27"/>
        </w:rPr>
        <w:t>Hết</w:t>
      </w:r>
      <w:r w:rsidRPr="00B45DA1">
        <w:rPr>
          <w:rFonts w:eastAsia="Calibri"/>
          <w:sz w:val="27"/>
        </w:rPr>
        <w:t>=========</w:t>
      </w:r>
    </w:p>
    <w:p w:rsidR="000065AD" w:rsidRPr="00B45DA1" w:rsidRDefault="000065AD" w:rsidP="000065AD">
      <w:pPr>
        <w:jc w:val="center"/>
        <w:rPr>
          <w:rFonts w:eastAsia="Calibri"/>
          <w:i/>
          <w:iCs/>
          <w:sz w:val="27"/>
        </w:rPr>
      </w:pPr>
      <w:proofErr w:type="gramStart"/>
      <w:r w:rsidRPr="00B45DA1">
        <w:rPr>
          <w:rFonts w:eastAsia="Calibri"/>
          <w:i/>
          <w:iCs/>
          <w:sz w:val="27"/>
        </w:rPr>
        <w:t>Thí sinh không được sử dụng tài liệu.</w:t>
      </w:r>
      <w:proofErr w:type="gramEnd"/>
    </w:p>
    <w:p w:rsidR="000065AD" w:rsidRDefault="000065AD" w:rsidP="000065AD">
      <w:pPr>
        <w:jc w:val="left"/>
        <w:rPr>
          <w:rFonts w:eastAsia="Calibri"/>
          <w:b/>
          <w:sz w:val="27"/>
          <w:szCs w:val="24"/>
        </w:rPr>
      </w:pPr>
    </w:p>
    <w:p w:rsidR="003540AF" w:rsidRDefault="003540AF" w:rsidP="000065AD">
      <w:pPr>
        <w:jc w:val="left"/>
        <w:rPr>
          <w:rFonts w:eastAsia="Calibri"/>
          <w:b/>
          <w:sz w:val="27"/>
          <w:szCs w:val="24"/>
        </w:rPr>
      </w:pPr>
    </w:p>
    <w:p w:rsidR="003540AF" w:rsidRDefault="003540AF" w:rsidP="000065AD">
      <w:pPr>
        <w:jc w:val="left"/>
        <w:rPr>
          <w:rFonts w:eastAsia="Calibri"/>
          <w:b/>
          <w:sz w:val="27"/>
          <w:szCs w:val="24"/>
        </w:rPr>
      </w:pPr>
    </w:p>
    <w:p w:rsidR="003540AF" w:rsidRPr="00B45DA1" w:rsidRDefault="003540AF" w:rsidP="000065AD">
      <w:pPr>
        <w:jc w:val="left"/>
        <w:rPr>
          <w:rFonts w:eastAsia="Calibri"/>
          <w:b/>
          <w:sz w:val="27"/>
          <w:szCs w:val="24"/>
        </w:rPr>
      </w:pPr>
    </w:p>
    <w:p w:rsidR="000065AD" w:rsidRPr="00B45DA1" w:rsidRDefault="000065AD" w:rsidP="000065AD">
      <w:pPr>
        <w:jc w:val="left"/>
        <w:rPr>
          <w:rFonts w:eastAsia="Calibri"/>
          <w:b/>
          <w:sz w:val="27"/>
          <w:szCs w:val="24"/>
          <w:lang w:val="vi-VN"/>
        </w:rPr>
      </w:pPr>
      <w:r w:rsidRPr="00B45DA1">
        <w:rPr>
          <w:rFonts w:eastAsia="Calibri"/>
          <w:b/>
          <w:sz w:val="27"/>
          <w:szCs w:val="24"/>
        </w:rPr>
        <w:t>E</w:t>
      </w:r>
      <w:r w:rsidRPr="00B45DA1">
        <w:rPr>
          <w:rFonts w:eastAsia="Calibri"/>
          <w:b/>
          <w:sz w:val="27"/>
          <w:szCs w:val="24"/>
          <w:lang w:val="vi-VN"/>
        </w:rPr>
        <w:t xml:space="preserve">. </w:t>
      </w:r>
      <w:r w:rsidRPr="00B45DA1">
        <w:rPr>
          <w:rFonts w:eastAsia="Calibri"/>
          <w:b/>
          <w:sz w:val="27"/>
          <w:szCs w:val="24"/>
        </w:rPr>
        <w:t>HƯ</w:t>
      </w:r>
      <w:r w:rsidRPr="00B45DA1">
        <w:rPr>
          <w:rFonts w:eastAsia="Calibri"/>
          <w:b/>
          <w:sz w:val="27"/>
          <w:szCs w:val="24"/>
          <w:lang w:val="vi-VN"/>
        </w:rPr>
        <w:t>ỚNG DẪN CHẤM</w:t>
      </w:r>
    </w:p>
    <w:tbl>
      <w:tblPr>
        <w:tblW w:w="97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9"/>
        <w:gridCol w:w="8166"/>
        <w:gridCol w:w="720"/>
      </w:tblGrid>
      <w:tr w:rsidR="000065AD" w:rsidRPr="00B45DA1" w:rsidTr="002567A0">
        <w:trPr>
          <w:trHeight w:val="20"/>
          <w:tblHeader/>
          <w:jc w:val="center"/>
        </w:trPr>
        <w:tc>
          <w:tcPr>
            <w:tcW w:w="829" w:type="dxa"/>
            <w:tcBorders>
              <w:bottom w:val="single" w:sz="4" w:space="0" w:color="auto"/>
            </w:tcBorders>
          </w:tcPr>
          <w:p w:rsidR="000065AD" w:rsidRPr="00B45DA1" w:rsidRDefault="000065AD" w:rsidP="000065AD">
            <w:pPr>
              <w:ind w:hanging="108"/>
              <w:jc w:val="center"/>
              <w:rPr>
                <w:rFonts w:eastAsia="Times New Roman"/>
                <w:b/>
                <w:bCs/>
                <w:spacing w:val="-4"/>
                <w:sz w:val="27"/>
                <w:lang w:val="fr-FR"/>
              </w:rPr>
            </w:pPr>
            <w:r w:rsidRPr="00B45DA1">
              <w:rPr>
                <w:rFonts w:eastAsia="Times New Roman"/>
                <w:b/>
                <w:bCs/>
                <w:spacing w:val="-4"/>
                <w:sz w:val="27"/>
                <w:lang w:val="fr-FR"/>
              </w:rPr>
              <w:t>Câu</w:t>
            </w:r>
          </w:p>
        </w:tc>
        <w:tc>
          <w:tcPr>
            <w:tcW w:w="8166" w:type="dxa"/>
          </w:tcPr>
          <w:p w:rsidR="000065AD" w:rsidRPr="00B45DA1" w:rsidRDefault="000065AD" w:rsidP="000065AD">
            <w:pPr>
              <w:keepNext/>
              <w:jc w:val="center"/>
              <w:outlineLvl w:val="0"/>
              <w:rPr>
                <w:rFonts w:eastAsia="Times New Roman"/>
                <w:b/>
                <w:bCs/>
                <w:sz w:val="27"/>
              </w:rPr>
            </w:pPr>
            <w:r w:rsidRPr="00B45DA1">
              <w:rPr>
                <w:rFonts w:eastAsia="Times New Roman"/>
                <w:b/>
                <w:bCs/>
                <w:sz w:val="27"/>
              </w:rPr>
              <w:t>Nội dung</w:t>
            </w:r>
          </w:p>
        </w:tc>
        <w:tc>
          <w:tcPr>
            <w:tcW w:w="720" w:type="dxa"/>
            <w:vAlign w:val="center"/>
          </w:tcPr>
          <w:p w:rsidR="000065AD" w:rsidRPr="00B45DA1" w:rsidRDefault="000065AD" w:rsidP="000065AD">
            <w:pPr>
              <w:ind w:left="-117" w:right="-10" w:hanging="2"/>
              <w:jc w:val="center"/>
              <w:rPr>
                <w:rFonts w:eastAsia="Times New Roman"/>
                <w:b/>
                <w:bCs/>
                <w:spacing w:val="-4"/>
                <w:sz w:val="27"/>
              </w:rPr>
            </w:pPr>
            <w:r w:rsidRPr="00B45DA1">
              <w:rPr>
                <w:rFonts w:eastAsia="Times New Roman"/>
                <w:b/>
                <w:bCs/>
                <w:spacing w:val="-4"/>
                <w:sz w:val="27"/>
                <w:lang w:val="fr-FR"/>
              </w:rPr>
              <w:t>Đ</w:t>
            </w:r>
            <w:r w:rsidRPr="00B45DA1">
              <w:rPr>
                <w:rFonts w:eastAsia="Times New Roman"/>
                <w:b/>
                <w:bCs/>
                <w:spacing w:val="-4"/>
                <w:sz w:val="27"/>
              </w:rPr>
              <w:t>iểm</w:t>
            </w:r>
          </w:p>
        </w:tc>
      </w:tr>
      <w:tr w:rsidR="000065AD" w:rsidRPr="00B45DA1" w:rsidTr="002567A0">
        <w:trPr>
          <w:trHeight w:val="20"/>
          <w:jc w:val="center"/>
        </w:trPr>
        <w:tc>
          <w:tcPr>
            <w:tcW w:w="8995" w:type="dxa"/>
            <w:gridSpan w:val="2"/>
            <w:tcBorders>
              <w:bottom w:val="single" w:sz="4" w:space="0" w:color="auto"/>
            </w:tcBorders>
          </w:tcPr>
          <w:p w:rsidR="000065AD" w:rsidRPr="00B45DA1" w:rsidRDefault="000065AD" w:rsidP="00A53AD3">
            <w:pPr>
              <w:keepNext/>
              <w:outlineLvl w:val="0"/>
              <w:rPr>
                <w:rFonts w:eastAsia="Times New Roman"/>
                <w:b/>
                <w:bCs/>
                <w:sz w:val="27"/>
              </w:rPr>
            </w:pPr>
            <w:r w:rsidRPr="00B45DA1">
              <w:rPr>
                <w:rFonts w:eastAsia="Times New Roman"/>
                <w:b/>
                <w:bCs/>
                <w:sz w:val="27"/>
              </w:rPr>
              <w:t xml:space="preserve">I. </w:t>
            </w:r>
            <w:r w:rsidR="000273C1" w:rsidRPr="00B45DA1">
              <w:rPr>
                <w:rFonts w:eastAsia="Times New Roman"/>
                <w:b/>
                <w:bCs/>
                <w:sz w:val="27"/>
              </w:rPr>
              <w:t xml:space="preserve">PHẦN </w:t>
            </w:r>
            <w:r w:rsidR="00A53AD3" w:rsidRPr="00B45DA1">
              <w:rPr>
                <w:rFonts w:eastAsia="Times New Roman"/>
                <w:b/>
                <w:bCs/>
                <w:sz w:val="27"/>
              </w:rPr>
              <w:t>ĐỌC HIỂU</w:t>
            </w:r>
          </w:p>
        </w:tc>
        <w:tc>
          <w:tcPr>
            <w:tcW w:w="720" w:type="dxa"/>
            <w:vAlign w:val="center"/>
          </w:tcPr>
          <w:p w:rsidR="000065AD" w:rsidRPr="00B45DA1" w:rsidRDefault="00A53AD3" w:rsidP="000065AD">
            <w:pPr>
              <w:ind w:left="-117" w:right="-10" w:hanging="2"/>
              <w:jc w:val="center"/>
              <w:rPr>
                <w:rFonts w:eastAsia="Times New Roman"/>
                <w:b/>
                <w:spacing w:val="-4"/>
                <w:sz w:val="27"/>
                <w:lang w:val="fr-FR"/>
              </w:rPr>
            </w:pPr>
            <w:r w:rsidRPr="00B45DA1">
              <w:rPr>
                <w:rFonts w:eastAsia="Times New Roman"/>
                <w:b/>
                <w:spacing w:val="-4"/>
                <w:sz w:val="27"/>
                <w:lang w:val="fr-FR"/>
              </w:rPr>
              <w:t>4,0</w:t>
            </w:r>
          </w:p>
        </w:tc>
      </w:tr>
      <w:tr w:rsidR="000065AD" w:rsidRPr="00B45DA1" w:rsidTr="002567A0">
        <w:trPr>
          <w:trHeight w:val="20"/>
          <w:jc w:val="center"/>
        </w:trPr>
        <w:tc>
          <w:tcPr>
            <w:tcW w:w="829" w:type="dxa"/>
            <w:tcBorders>
              <w:bottom w:val="single" w:sz="4" w:space="0" w:color="auto"/>
            </w:tcBorders>
            <w:vAlign w:val="center"/>
          </w:tcPr>
          <w:p w:rsidR="000065AD" w:rsidRPr="00B45DA1" w:rsidRDefault="000065AD" w:rsidP="000065AD">
            <w:pPr>
              <w:jc w:val="center"/>
              <w:rPr>
                <w:rFonts w:eastAsia="Times New Roman"/>
                <w:b/>
                <w:bCs/>
                <w:spacing w:val="-4"/>
                <w:sz w:val="27"/>
                <w:lang w:val="fr-FR"/>
              </w:rPr>
            </w:pPr>
            <w:r w:rsidRPr="00B45DA1">
              <w:rPr>
                <w:rFonts w:eastAsia="Times New Roman"/>
                <w:b/>
                <w:bCs/>
                <w:spacing w:val="-4"/>
                <w:sz w:val="27"/>
                <w:lang w:val="fr-FR"/>
              </w:rPr>
              <w:t>1</w:t>
            </w:r>
          </w:p>
        </w:tc>
        <w:tc>
          <w:tcPr>
            <w:tcW w:w="8166" w:type="dxa"/>
          </w:tcPr>
          <w:p w:rsidR="000065AD" w:rsidRPr="00B45DA1" w:rsidRDefault="000065AD" w:rsidP="000065AD">
            <w:pPr>
              <w:rPr>
                <w:rFonts w:eastAsia="Calibri"/>
                <w:sz w:val="27"/>
                <w:lang w:val="vi-VN"/>
              </w:rPr>
            </w:pPr>
            <w:r w:rsidRPr="00B45DA1">
              <w:rPr>
                <w:rFonts w:eastAsia="Calibri"/>
                <w:sz w:val="27"/>
                <w:lang w:val="nl-NL"/>
              </w:rPr>
              <w:t>- Ngôi</w:t>
            </w:r>
            <w:r w:rsidRPr="00B45DA1">
              <w:rPr>
                <w:rFonts w:eastAsia="Calibri"/>
                <w:sz w:val="27"/>
                <w:lang w:val="vi-VN"/>
              </w:rPr>
              <w:t xml:space="preserve"> kể</w:t>
            </w:r>
            <w:r w:rsidRPr="00B45DA1">
              <w:rPr>
                <w:rFonts w:eastAsia="Calibri"/>
                <w:sz w:val="27"/>
                <w:lang w:val="nl-NL"/>
              </w:rPr>
              <w:t>:  th</w:t>
            </w:r>
            <w:r w:rsidRPr="00B45DA1">
              <w:rPr>
                <w:rFonts w:eastAsia="Calibri"/>
                <w:sz w:val="27"/>
                <w:lang w:val="vi-VN"/>
              </w:rPr>
              <w:t>ứ 3</w:t>
            </w:r>
          </w:p>
        </w:tc>
        <w:tc>
          <w:tcPr>
            <w:tcW w:w="720" w:type="dxa"/>
            <w:vAlign w:val="center"/>
          </w:tcPr>
          <w:p w:rsidR="000065AD" w:rsidRPr="00B45DA1" w:rsidRDefault="000065AD" w:rsidP="000065AD">
            <w:pPr>
              <w:ind w:left="-117" w:right="-10" w:hanging="2"/>
              <w:jc w:val="center"/>
              <w:rPr>
                <w:rFonts w:eastAsia="Times New Roman"/>
                <w:spacing w:val="-4"/>
                <w:sz w:val="27"/>
                <w:lang w:val="fr-FR"/>
              </w:rPr>
            </w:pPr>
            <w:r w:rsidRPr="00B45DA1">
              <w:rPr>
                <w:rFonts w:eastAsia="Times New Roman"/>
                <w:spacing w:val="-4"/>
                <w:sz w:val="27"/>
                <w:lang w:val="fr-FR"/>
              </w:rPr>
              <w:t>0,5</w:t>
            </w:r>
          </w:p>
        </w:tc>
      </w:tr>
      <w:tr w:rsidR="000065AD" w:rsidRPr="00B45DA1" w:rsidTr="002567A0">
        <w:trPr>
          <w:trHeight w:val="20"/>
          <w:jc w:val="center"/>
        </w:trPr>
        <w:tc>
          <w:tcPr>
            <w:tcW w:w="829" w:type="dxa"/>
            <w:tcBorders>
              <w:bottom w:val="single" w:sz="4" w:space="0" w:color="auto"/>
            </w:tcBorders>
            <w:vAlign w:val="center"/>
          </w:tcPr>
          <w:p w:rsidR="000065AD" w:rsidRPr="00B45DA1" w:rsidRDefault="000065AD" w:rsidP="000065AD">
            <w:pPr>
              <w:jc w:val="center"/>
              <w:rPr>
                <w:rFonts w:eastAsia="Times New Roman"/>
                <w:b/>
                <w:bCs/>
                <w:spacing w:val="-4"/>
                <w:sz w:val="27"/>
                <w:lang w:val="fr-FR"/>
              </w:rPr>
            </w:pPr>
            <w:r w:rsidRPr="00B45DA1">
              <w:rPr>
                <w:rFonts w:eastAsia="Times New Roman"/>
                <w:b/>
                <w:bCs/>
                <w:spacing w:val="-4"/>
                <w:sz w:val="27"/>
                <w:lang w:val="fr-FR"/>
              </w:rPr>
              <w:t>2</w:t>
            </w:r>
          </w:p>
        </w:tc>
        <w:tc>
          <w:tcPr>
            <w:tcW w:w="8166" w:type="dxa"/>
          </w:tcPr>
          <w:p w:rsidR="000065AD" w:rsidRPr="00B45DA1" w:rsidRDefault="000065AD" w:rsidP="000065AD">
            <w:pPr>
              <w:keepNext/>
              <w:outlineLvl w:val="0"/>
              <w:rPr>
                <w:rFonts w:eastAsia="Calibri"/>
                <w:sz w:val="27"/>
                <w:lang w:val="vi-VN"/>
              </w:rPr>
            </w:pPr>
            <w:r w:rsidRPr="00B45DA1">
              <w:rPr>
                <w:rFonts w:eastAsia="Calibri"/>
                <w:sz w:val="27"/>
                <w:lang w:val="nl-NL"/>
              </w:rPr>
              <w:t>- Ngo</w:t>
            </w:r>
            <w:r w:rsidRPr="00B45DA1">
              <w:rPr>
                <w:rFonts w:eastAsia="Calibri"/>
                <w:sz w:val="27"/>
                <w:lang w:val="vi-VN"/>
              </w:rPr>
              <w:t xml:space="preserve">ại hình nhân vật bác Lê được miêu tả: </w:t>
            </w:r>
          </w:p>
          <w:p w:rsidR="000065AD" w:rsidRPr="00B45DA1" w:rsidRDefault="000065AD" w:rsidP="000065AD">
            <w:pPr>
              <w:keepNext/>
              <w:outlineLvl w:val="0"/>
              <w:rPr>
                <w:rFonts w:eastAsia="Calibri"/>
                <w:sz w:val="27"/>
                <w:lang w:val="vi-VN"/>
              </w:rPr>
            </w:pPr>
            <w:r w:rsidRPr="00B45DA1">
              <w:rPr>
                <w:rFonts w:eastAsia="Calibri"/>
                <w:sz w:val="27"/>
                <w:lang w:val="vi-VN"/>
              </w:rPr>
              <w:t xml:space="preserve">+ </w:t>
            </w:r>
            <w:r w:rsidRPr="00B45DA1">
              <w:rPr>
                <w:rFonts w:eastAsia="Calibri"/>
                <w:sz w:val="27"/>
              </w:rPr>
              <w:t>C</w:t>
            </w:r>
            <w:r w:rsidRPr="00B45DA1">
              <w:rPr>
                <w:rFonts w:eastAsia="Calibri"/>
                <w:sz w:val="27"/>
                <w:lang w:val="vi-VN"/>
              </w:rPr>
              <w:t>hắc chắn và thấp bé;</w:t>
            </w:r>
          </w:p>
          <w:p w:rsidR="000065AD" w:rsidRPr="00B45DA1" w:rsidRDefault="000065AD" w:rsidP="000065AD">
            <w:pPr>
              <w:keepNext/>
              <w:outlineLvl w:val="0"/>
              <w:rPr>
                <w:rFonts w:eastAsia="Times New Roman"/>
                <w:b/>
                <w:bCs/>
                <w:i/>
                <w:sz w:val="27"/>
                <w:lang w:val="vi-VN"/>
              </w:rPr>
            </w:pPr>
            <w:r w:rsidRPr="00B45DA1">
              <w:rPr>
                <w:rFonts w:eastAsia="Calibri"/>
                <w:sz w:val="27"/>
                <w:lang w:val="vi-VN"/>
              </w:rPr>
              <w:t>+ Da mặt và chân tay răn reo như một quả trám khô.</w:t>
            </w:r>
          </w:p>
          <w:p w:rsidR="000065AD" w:rsidRPr="00B45DA1" w:rsidRDefault="000065AD" w:rsidP="000065AD">
            <w:pPr>
              <w:keepNext/>
              <w:outlineLvl w:val="0"/>
              <w:rPr>
                <w:rFonts w:eastAsia="Times New Roman"/>
                <w:bCs/>
                <w:sz w:val="27"/>
                <w:lang w:val="vi-VN"/>
              </w:rPr>
            </w:pPr>
            <w:r w:rsidRPr="00B45DA1">
              <w:rPr>
                <w:rFonts w:eastAsia="Times New Roman"/>
                <w:b/>
                <w:bCs/>
                <w:i/>
                <w:sz w:val="27"/>
              </w:rPr>
              <w:t>Hướng dẫn chấm:</w:t>
            </w:r>
            <w:r w:rsidRPr="00B45DA1">
              <w:rPr>
                <w:rFonts w:eastAsia="Times New Roman"/>
                <w:bCs/>
                <w:i/>
                <w:sz w:val="27"/>
              </w:rPr>
              <w:t xml:space="preserve"> Đáp ứng đúng mỗi ý: 0</w:t>
            </w:r>
            <w:proofErr w:type="gramStart"/>
            <w:r w:rsidRPr="00B45DA1">
              <w:rPr>
                <w:rFonts w:eastAsia="Times New Roman"/>
                <w:bCs/>
                <w:i/>
                <w:sz w:val="27"/>
              </w:rPr>
              <w:t>,25</w:t>
            </w:r>
            <w:proofErr w:type="gramEnd"/>
            <w:r w:rsidRPr="00B45DA1">
              <w:rPr>
                <w:rFonts w:eastAsia="Times New Roman"/>
                <w:bCs/>
                <w:i/>
                <w:sz w:val="27"/>
              </w:rPr>
              <w:t xml:space="preserve"> điểm</w:t>
            </w:r>
            <w:r w:rsidRPr="00B45DA1">
              <w:rPr>
                <w:rFonts w:eastAsia="Times New Roman"/>
                <w:bCs/>
                <w:i/>
                <w:sz w:val="27"/>
                <w:lang w:val="vi-VN"/>
              </w:rPr>
              <w:t>.</w:t>
            </w:r>
          </w:p>
        </w:tc>
        <w:tc>
          <w:tcPr>
            <w:tcW w:w="720" w:type="dxa"/>
            <w:vAlign w:val="center"/>
          </w:tcPr>
          <w:p w:rsidR="000065AD" w:rsidRPr="00B45DA1" w:rsidRDefault="000065AD" w:rsidP="000065AD">
            <w:pPr>
              <w:ind w:left="-117" w:right="-10" w:hanging="2"/>
              <w:jc w:val="center"/>
              <w:rPr>
                <w:rFonts w:eastAsia="Times New Roman"/>
                <w:spacing w:val="-4"/>
                <w:sz w:val="27"/>
                <w:lang w:val="fr-FR"/>
              </w:rPr>
            </w:pPr>
            <w:r w:rsidRPr="00B45DA1">
              <w:rPr>
                <w:rFonts w:eastAsia="Times New Roman"/>
                <w:spacing w:val="-4"/>
                <w:sz w:val="27"/>
                <w:lang w:val="fr-FR"/>
              </w:rPr>
              <w:t>0,5</w:t>
            </w:r>
          </w:p>
        </w:tc>
      </w:tr>
      <w:tr w:rsidR="000065AD" w:rsidRPr="00B45DA1" w:rsidTr="002567A0">
        <w:trPr>
          <w:trHeight w:val="604"/>
          <w:jc w:val="center"/>
        </w:trPr>
        <w:tc>
          <w:tcPr>
            <w:tcW w:w="829" w:type="dxa"/>
            <w:tcBorders>
              <w:bottom w:val="single" w:sz="4" w:space="0" w:color="auto"/>
            </w:tcBorders>
            <w:vAlign w:val="center"/>
          </w:tcPr>
          <w:p w:rsidR="000065AD" w:rsidRPr="00B45DA1" w:rsidRDefault="000065AD" w:rsidP="000065AD">
            <w:pPr>
              <w:jc w:val="center"/>
              <w:rPr>
                <w:rFonts w:eastAsia="Times New Roman"/>
                <w:b/>
                <w:bCs/>
                <w:spacing w:val="-4"/>
                <w:sz w:val="27"/>
                <w:lang w:val="fr-FR"/>
              </w:rPr>
            </w:pPr>
            <w:r w:rsidRPr="00B45DA1">
              <w:rPr>
                <w:rFonts w:eastAsia="Times New Roman"/>
                <w:b/>
                <w:bCs/>
                <w:spacing w:val="-4"/>
                <w:sz w:val="27"/>
                <w:lang w:val="fr-FR"/>
              </w:rPr>
              <w:t>3</w:t>
            </w:r>
          </w:p>
        </w:tc>
        <w:tc>
          <w:tcPr>
            <w:tcW w:w="8166" w:type="dxa"/>
          </w:tcPr>
          <w:p w:rsidR="000065AD" w:rsidRPr="00B45DA1" w:rsidRDefault="000065AD" w:rsidP="000065AD">
            <w:pPr>
              <w:keepNext/>
              <w:outlineLvl w:val="0"/>
              <w:rPr>
                <w:rFonts w:eastAsia="Calibri"/>
                <w:sz w:val="27"/>
                <w:lang w:val="vi-VN"/>
              </w:rPr>
            </w:pPr>
            <w:r w:rsidRPr="00B45DA1">
              <w:rPr>
                <w:rFonts w:eastAsia="Calibri"/>
                <w:sz w:val="27"/>
                <w:lang w:val="vi-VN"/>
              </w:rPr>
              <w:t xml:space="preserve">* </w:t>
            </w:r>
            <w:r w:rsidRPr="00B45DA1">
              <w:rPr>
                <w:rFonts w:eastAsia="Calibri"/>
                <w:sz w:val="27"/>
              </w:rPr>
              <w:t>Biện pháp so sánh “</w:t>
            </w:r>
            <w:r w:rsidRPr="00B45DA1">
              <w:rPr>
                <w:rFonts w:eastAsia="Calibri"/>
                <w:i/>
                <w:sz w:val="27"/>
              </w:rPr>
              <w:t>th</w:t>
            </w:r>
            <w:r w:rsidRPr="00B45DA1">
              <w:rPr>
                <w:rFonts w:eastAsia="Calibri"/>
                <w:i/>
                <w:sz w:val="27"/>
                <w:lang w:val="vi-VN"/>
              </w:rPr>
              <w:t>ịt chúng nó thâm tím lại vì rét</w:t>
            </w:r>
            <w:r w:rsidRPr="00B45DA1">
              <w:rPr>
                <w:rFonts w:eastAsia="Calibri"/>
                <w:sz w:val="27"/>
              </w:rPr>
              <w:t>” với “</w:t>
            </w:r>
            <w:r w:rsidRPr="00B45DA1">
              <w:rPr>
                <w:rFonts w:eastAsia="Calibri"/>
                <w:i/>
                <w:sz w:val="27"/>
              </w:rPr>
              <w:t>th</w:t>
            </w:r>
            <w:r w:rsidRPr="00B45DA1">
              <w:rPr>
                <w:rFonts w:eastAsia="Calibri"/>
                <w:i/>
                <w:sz w:val="27"/>
                <w:lang w:val="vi-VN"/>
              </w:rPr>
              <w:t>ịt con trâu chết</w:t>
            </w:r>
            <w:r w:rsidRPr="00B45DA1">
              <w:rPr>
                <w:rFonts w:eastAsia="Calibri"/>
                <w:sz w:val="27"/>
              </w:rPr>
              <w:t>”</w:t>
            </w:r>
          </w:p>
          <w:p w:rsidR="000065AD" w:rsidRPr="00B45DA1" w:rsidRDefault="000065AD" w:rsidP="000065AD">
            <w:pPr>
              <w:shd w:val="clear" w:color="auto" w:fill="FFFFFF"/>
              <w:rPr>
                <w:rFonts w:eastAsia="Times New Roman"/>
                <w:sz w:val="27"/>
                <w:lang w:val="nl-NL"/>
              </w:rPr>
            </w:pPr>
            <w:r w:rsidRPr="00B45DA1">
              <w:rPr>
                <w:rFonts w:eastAsia="Times New Roman"/>
                <w:sz w:val="27"/>
              </w:rPr>
              <w:t xml:space="preserve">- Tác dụng: </w:t>
            </w:r>
          </w:p>
          <w:p w:rsidR="000065AD" w:rsidRPr="00B45DA1" w:rsidRDefault="000065AD" w:rsidP="000065AD">
            <w:pPr>
              <w:shd w:val="clear" w:color="auto" w:fill="FFFFFF"/>
              <w:rPr>
                <w:rFonts w:eastAsia="Times New Roman"/>
                <w:sz w:val="27"/>
                <w:lang w:val="nl-NL"/>
              </w:rPr>
            </w:pPr>
            <w:r w:rsidRPr="00B45DA1">
              <w:rPr>
                <w:rFonts w:eastAsia="Times New Roman"/>
                <w:sz w:val="27"/>
                <w:lang w:val="nl-NL"/>
              </w:rPr>
              <w:t>+ Làm cho câu văn trở nên</w:t>
            </w:r>
            <w:r w:rsidRPr="00B45DA1">
              <w:rPr>
                <w:rFonts w:eastAsia="Times New Roman"/>
                <w:sz w:val="27"/>
              </w:rPr>
              <w:t xml:space="preserve"> sinh động</w:t>
            </w:r>
            <w:r w:rsidRPr="00B45DA1">
              <w:rPr>
                <w:rFonts w:eastAsia="Times New Roman"/>
                <w:sz w:val="27"/>
                <w:lang w:val="nl-NL"/>
              </w:rPr>
              <w:t>, giàu sức gợi hình, gợi cảm</w:t>
            </w:r>
            <w:r w:rsidRPr="00B45DA1">
              <w:rPr>
                <w:rFonts w:eastAsia="Times New Roman"/>
                <w:sz w:val="27"/>
              </w:rPr>
              <w:t>;</w:t>
            </w:r>
          </w:p>
          <w:p w:rsidR="000065AD" w:rsidRPr="00B45DA1" w:rsidRDefault="000065AD" w:rsidP="000065AD">
            <w:pPr>
              <w:shd w:val="clear" w:color="auto" w:fill="FFFFFF"/>
              <w:rPr>
                <w:rFonts w:eastAsia="Times New Roman"/>
                <w:sz w:val="27"/>
                <w:lang w:val="vi-VN"/>
              </w:rPr>
            </w:pPr>
            <w:r w:rsidRPr="00B45DA1">
              <w:rPr>
                <w:rFonts w:eastAsia="Times New Roman"/>
                <w:sz w:val="27"/>
                <w:lang w:val="vi-VN"/>
              </w:rPr>
              <w:t>+</w:t>
            </w:r>
            <w:r w:rsidRPr="00B45DA1">
              <w:rPr>
                <w:rFonts w:eastAsia="Times New Roman"/>
                <w:sz w:val="27"/>
                <w:lang w:val="nl-NL"/>
              </w:rPr>
              <w:t xml:space="preserve"> </w:t>
            </w:r>
            <w:r w:rsidRPr="00B45DA1">
              <w:rPr>
                <w:rFonts w:eastAsia="Times New Roman"/>
                <w:sz w:val="27"/>
                <w:lang w:val="en-GB"/>
              </w:rPr>
              <w:t>Khắc sâu sự nghèo khổ, tội nghiệp, đáng thương của nh</w:t>
            </w:r>
            <w:r w:rsidRPr="00B45DA1">
              <w:rPr>
                <w:rFonts w:eastAsia="Times New Roman"/>
                <w:sz w:val="27"/>
                <w:lang w:val="vi-VN"/>
              </w:rPr>
              <w:t xml:space="preserve">ững đứa trẻ trong gia đình </w:t>
            </w:r>
            <w:r w:rsidRPr="00B45DA1">
              <w:rPr>
                <w:rFonts w:eastAsia="Times New Roman"/>
                <w:sz w:val="27"/>
                <w:lang w:val="en-GB"/>
              </w:rPr>
              <w:t>bác Lê.</w:t>
            </w:r>
          </w:p>
          <w:p w:rsidR="000065AD" w:rsidRPr="00B45DA1" w:rsidRDefault="000065AD" w:rsidP="000065AD">
            <w:pPr>
              <w:shd w:val="clear" w:color="auto" w:fill="FFFFFF"/>
              <w:rPr>
                <w:rFonts w:eastAsia="Times New Roman"/>
                <w:sz w:val="27"/>
                <w:lang w:val="vi-VN"/>
              </w:rPr>
            </w:pPr>
            <w:r w:rsidRPr="00B45DA1">
              <w:rPr>
                <w:rFonts w:eastAsia="Times New Roman"/>
                <w:sz w:val="27"/>
              </w:rPr>
              <w:t>+ T</w:t>
            </w:r>
            <w:r w:rsidRPr="00B45DA1">
              <w:rPr>
                <w:rFonts w:eastAsia="Times New Roman"/>
                <w:sz w:val="27"/>
                <w:lang w:val="vi-VN"/>
              </w:rPr>
              <w:t>ác giả t</w:t>
            </w:r>
            <w:r w:rsidRPr="00B45DA1">
              <w:rPr>
                <w:rFonts w:eastAsia="Times New Roman"/>
                <w:sz w:val="27"/>
              </w:rPr>
              <w:t xml:space="preserve">hể hiện </w:t>
            </w:r>
            <w:r w:rsidRPr="00B45DA1">
              <w:rPr>
                <w:rFonts w:eastAsia="Times New Roman"/>
                <w:sz w:val="27"/>
                <w:lang w:val="vi-VN"/>
              </w:rPr>
              <w:t>lòng đồng cảm, yêu thương, sẻ chia với những đứa trẻ con nhà nghèo.</w:t>
            </w:r>
          </w:p>
        </w:tc>
        <w:tc>
          <w:tcPr>
            <w:tcW w:w="720" w:type="dxa"/>
          </w:tcPr>
          <w:p w:rsidR="000065AD" w:rsidRPr="00B45DA1" w:rsidRDefault="000065AD" w:rsidP="000065AD">
            <w:pPr>
              <w:ind w:left="-117" w:right="-10" w:hanging="2"/>
              <w:jc w:val="center"/>
              <w:rPr>
                <w:rFonts w:eastAsia="Times New Roman"/>
                <w:spacing w:val="-4"/>
                <w:sz w:val="27"/>
              </w:rPr>
            </w:pPr>
            <w:r w:rsidRPr="00B45DA1">
              <w:rPr>
                <w:rFonts w:eastAsia="Times New Roman"/>
                <w:spacing w:val="-4"/>
                <w:sz w:val="27"/>
                <w:lang w:val="fr-FR"/>
              </w:rPr>
              <w:t>0</w:t>
            </w:r>
            <w:r w:rsidRPr="00B45DA1">
              <w:rPr>
                <w:rFonts w:eastAsia="Times New Roman"/>
                <w:spacing w:val="-4"/>
                <w:sz w:val="27"/>
                <w:lang w:val="vi-VN"/>
              </w:rPr>
              <w:t>,25</w:t>
            </w:r>
          </w:p>
          <w:p w:rsidR="000065AD" w:rsidRPr="00B45DA1" w:rsidRDefault="000065AD" w:rsidP="000065AD">
            <w:pPr>
              <w:ind w:left="-117" w:right="-10" w:hanging="2"/>
              <w:jc w:val="center"/>
              <w:rPr>
                <w:rFonts w:eastAsia="Times New Roman"/>
                <w:spacing w:val="-4"/>
                <w:sz w:val="27"/>
              </w:rPr>
            </w:pPr>
          </w:p>
          <w:p w:rsidR="000065AD" w:rsidRPr="00B45DA1" w:rsidRDefault="000065AD" w:rsidP="000065AD">
            <w:pPr>
              <w:ind w:left="-117" w:right="-10" w:hanging="2"/>
              <w:jc w:val="center"/>
              <w:rPr>
                <w:rFonts w:eastAsia="Times New Roman"/>
                <w:spacing w:val="-4"/>
                <w:sz w:val="27"/>
              </w:rPr>
            </w:pPr>
          </w:p>
          <w:p w:rsidR="000065AD" w:rsidRPr="00B45DA1" w:rsidRDefault="000065AD" w:rsidP="000065AD">
            <w:pPr>
              <w:ind w:left="-117" w:right="-10" w:hanging="2"/>
              <w:jc w:val="center"/>
              <w:rPr>
                <w:rFonts w:eastAsia="Times New Roman"/>
                <w:spacing w:val="-4"/>
                <w:sz w:val="27"/>
                <w:lang w:val="vi-VN"/>
              </w:rPr>
            </w:pPr>
            <w:r w:rsidRPr="00B45DA1">
              <w:rPr>
                <w:rFonts w:eastAsia="Times New Roman"/>
                <w:spacing w:val="-4"/>
                <w:sz w:val="27"/>
                <w:lang w:val="vi-VN"/>
              </w:rPr>
              <w:t>0,25</w:t>
            </w:r>
          </w:p>
          <w:p w:rsidR="000065AD" w:rsidRPr="00B45DA1" w:rsidRDefault="000065AD" w:rsidP="000065AD">
            <w:pPr>
              <w:ind w:left="-117" w:right="-10" w:hanging="2"/>
              <w:jc w:val="center"/>
              <w:rPr>
                <w:rFonts w:eastAsia="Times New Roman"/>
                <w:spacing w:val="-4"/>
                <w:sz w:val="27"/>
                <w:lang w:val="vi-VN"/>
              </w:rPr>
            </w:pPr>
            <w:r w:rsidRPr="00B45DA1">
              <w:rPr>
                <w:rFonts w:eastAsia="Times New Roman"/>
                <w:spacing w:val="-4"/>
                <w:sz w:val="27"/>
                <w:lang w:val="vi-VN"/>
              </w:rPr>
              <w:t>0,25</w:t>
            </w:r>
          </w:p>
          <w:p w:rsidR="000065AD" w:rsidRPr="00B45DA1" w:rsidRDefault="000065AD" w:rsidP="000065AD">
            <w:pPr>
              <w:ind w:right="-10"/>
              <w:jc w:val="center"/>
              <w:rPr>
                <w:rFonts w:eastAsia="Times New Roman"/>
                <w:spacing w:val="-4"/>
                <w:sz w:val="27"/>
                <w:lang w:val="vi-VN"/>
              </w:rPr>
            </w:pPr>
          </w:p>
          <w:p w:rsidR="000065AD" w:rsidRPr="00B45DA1" w:rsidRDefault="000065AD" w:rsidP="000065AD">
            <w:pPr>
              <w:ind w:left="-117" w:right="-10" w:hanging="2"/>
              <w:jc w:val="center"/>
              <w:rPr>
                <w:rFonts w:eastAsia="Times New Roman"/>
                <w:spacing w:val="-4"/>
                <w:sz w:val="27"/>
                <w:lang w:val="vi-VN"/>
              </w:rPr>
            </w:pPr>
            <w:r w:rsidRPr="00B45DA1">
              <w:rPr>
                <w:rFonts w:eastAsia="Times New Roman"/>
                <w:spacing w:val="-4"/>
                <w:sz w:val="27"/>
                <w:lang w:val="vi-VN"/>
              </w:rPr>
              <w:t>0,25</w:t>
            </w:r>
          </w:p>
        </w:tc>
      </w:tr>
      <w:tr w:rsidR="000065AD" w:rsidRPr="00B45DA1" w:rsidTr="002567A0">
        <w:trPr>
          <w:trHeight w:val="20"/>
          <w:jc w:val="center"/>
        </w:trPr>
        <w:tc>
          <w:tcPr>
            <w:tcW w:w="829" w:type="dxa"/>
            <w:tcBorders>
              <w:bottom w:val="single" w:sz="4" w:space="0" w:color="auto"/>
            </w:tcBorders>
            <w:vAlign w:val="center"/>
          </w:tcPr>
          <w:p w:rsidR="000065AD" w:rsidRPr="00B45DA1" w:rsidRDefault="000065AD" w:rsidP="000065AD">
            <w:pPr>
              <w:jc w:val="center"/>
              <w:rPr>
                <w:rFonts w:eastAsia="Times New Roman"/>
                <w:b/>
                <w:bCs/>
                <w:spacing w:val="-4"/>
                <w:sz w:val="27"/>
                <w:lang w:val="fr-FR"/>
              </w:rPr>
            </w:pPr>
            <w:r w:rsidRPr="00B45DA1">
              <w:rPr>
                <w:rFonts w:eastAsia="Times New Roman"/>
                <w:b/>
                <w:bCs/>
                <w:spacing w:val="-4"/>
                <w:sz w:val="27"/>
                <w:lang w:val="fr-FR"/>
              </w:rPr>
              <w:t>4</w:t>
            </w:r>
          </w:p>
        </w:tc>
        <w:tc>
          <w:tcPr>
            <w:tcW w:w="8166" w:type="dxa"/>
          </w:tcPr>
          <w:p w:rsidR="000065AD" w:rsidRPr="00B45DA1" w:rsidRDefault="000065AD" w:rsidP="000065AD">
            <w:pPr>
              <w:keepNext/>
              <w:outlineLvl w:val="0"/>
              <w:rPr>
                <w:rFonts w:eastAsia="Calibri"/>
                <w:sz w:val="27"/>
                <w:lang w:val="vi-VN"/>
              </w:rPr>
            </w:pPr>
            <w:r w:rsidRPr="00B45DA1">
              <w:rPr>
                <w:rFonts w:eastAsia="Calibri"/>
                <w:sz w:val="27"/>
              </w:rPr>
              <w:t xml:space="preserve">- </w:t>
            </w:r>
            <w:r w:rsidRPr="00B45DA1">
              <w:rPr>
                <w:rFonts w:eastAsia="Calibri"/>
                <w:sz w:val="27"/>
                <w:lang w:val="vi-VN"/>
              </w:rPr>
              <w:t>Qua miêu tả hoàn cảnh sống cơ cực với gia đình bác Lê, tác giả thể hiện thái độ, tình cảm:</w:t>
            </w:r>
          </w:p>
          <w:p w:rsidR="000065AD" w:rsidRPr="00B45DA1" w:rsidRDefault="000065AD" w:rsidP="000065AD">
            <w:pPr>
              <w:keepNext/>
              <w:outlineLvl w:val="0"/>
              <w:rPr>
                <w:rFonts w:eastAsia="Calibri"/>
                <w:color w:val="000000"/>
                <w:sz w:val="27"/>
                <w:shd w:val="clear" w:color="auto" w:fill="FFFFFF"/>
                <w:lang w:val="vi-VN"/>
              </w:rPr>
            </w:pPr>
            <w:r w:rsidRPr="00B45DA1">
              <w:rPr>
                <w:rFonts w:eastAsia="Calibri"/>
                <w:sz w:val="27"/>
                <w:lang w:val="vi-VN"/>
              </w:rPr>
              <w:t>+</w:t>
            </w:r>
            <w:r w:rsidRPr="00B45DA1">
              <w:rPr>
                <w:rFonts w:eastAsia="Calibri"/>
                <w:color w:val="000000"/>
                <w:sz w:val="27"/>
                <w:shd w:val="clear" w:color="auto" w:fill="FFFFFF"/>
                <w:lang w:val="vi-VN"/>
              </w:rPr>
              <w:t xml:space="preserve"> Đồng cảm</w:t>
            </w:r>
            <w:r w:rsidRPr="00B45DA1">
              <w:rPr>
                <w:rFonts w:eastAsia="Calibri"/>
                <w:color w:val="000000"/>
                <w:sz w:val="27"/>
                <w:shd w:val="clear" w:color="auto" w:fill="FFFFFF"/>
                <w:lang w:val="en-GB"/>
              </w:rPr>
              <w:t>, yêu thương, xót xa cho hoàn cảnh của gia đình mẹ Lê nói riêng và người nông dân Việt Nam trước Cách mạng tháng Tám</w:t>
            </w:r>
            <w:r w:rsidRPr="00B45DA1">
              <w:rPr>
                <w:rFonts w:eastAsia="Calibri"/>
                <w:color w:val="000000"/>
                <w:sz w:val="27"/>
                <w:shd w:val="clear" w:color="auto" w:fill="FFFFFF"/>
                <w:lang w:val="vi-VN"/>
              </w:rPr>
              <w:t xml:space="preserve"> chung.</w:t>
            </w:r>
          </w:p>
          <w:p w:rsidR="000065AD" w:rsidRPr="00B45DA1" w:rsidRDefault="000065AD" w:rsidP="000065AD">
            <w:pPr>
              <w:keepNext/>
              <w:outlineLvl w:val="0"/>
              <w:rPr>
                <w:rFonts w:eastAsia="Calibri"/>
                <w:sz w:val="27"/>
                <w:lang w:val="vi-VN"/>
              </w:rPr>
            </w:pPr>
            <w:r w:rsidRPr="00B45DA1">
              <w:rPr>
                <w:rFonts w:eastAsia="Calibri"/>
                <w:color w:val="000000"/>
                <w:sz w:val="27"/>
                <w:shd w:val="clear" w:color="auto" w:fill="FFFFFF"/>
                <w:lang w:val="vi-VN"/>
              </w:rPr>
              <w:t xml:space="preserve">+ </w:t>
            </w:r>
            <w:r w:rsidRPr="00B45DA1">
              <w:rPr>
                <w:rFonts w:eastAsia="Calibri"/>
                <w:color w:val="000000"/>
                <w:sz w:val="27"/>
                <w:shd w:val="clear" w:color="auto" w:fill="FFFFFF"/>
                <w:lang w:val="en-GB"/>
              </w:rPr>
              <w:t>Ca ngợi vẻ đẹp của tình mẫu tử</w:t>
            </w:r>
            <w:r w:rsidRPr="00B45DA1">
              <w:rPr>
                <w:rFonts w:eastAsia="Calibri"/>
                <w:color w:val="000000"/>
                <w:sz w:val="27"/>
                <w:shd w:val="clear" w:color="auto" w:fill="FFFFFF"/>
                <w:lang w:val="vi-VN"/>
              </w:rPr>
              <w:t>; lên án,</w:t>
            </w:r>
            <w:r w:rsidRPr="00B45DA1">
              <w:rPr>
                <w:rFonts w:eastAsia="Calibri"/>
                <w:color w:val="000000"/>
                <w:sz w:val="27"/>
                <w:shd w:val="clear" w:color="auto" w:fill="FFFFFF"/>
                <w:lang w:val="en-GB"/>
              </w:rPr>
              <w:t xml:space="preserve"> </w:t>
            </w:r>
            <w:r w:rsidRPr="00B45DA1">
              <w:rPr>
                <w:rFonts w:eastAsia="Calibri"/>
                <w:sz w:val="27"/>
                <w:shd w:val="clear" w:color="auto" w:fill="FFFFFF"/>
                <w:lang w:val="en-GB"/>
              </w:rPr>
              <w:t>tố cáo tội ác của thực dân phát xít đã gây nên tình cảnh đói khổ của con người</w:t>
            </w:r>
            <w:r w:rsidR="00B81BBA" w:rsidRPr="00B45DA1">
              <w:rPr>
                <w:rFonts w:eastAsia="Calibri"/>
                <w:sz w:val="27"/>
                <w:shd w:val="clear" w:color="auto" w:fill="FFFFFF"/>
                <w:lang w:val="en-GB"/>
              </w:rPr>
              <w:t>.</w:t>
            </w:r>
          </w:p>
        </w:tc>
        <w:tc>
          <w:tcPr>
            <w:tcW w:w="720" w:type="dxa"/>
            <w:vAlign w:val="center"/>
          </w:tcPr>
          <w:p w:rsidR="000065AD" w:rsidRPr="00B45DA1" w:rsidRDefault="000065AD" w:rsidP="000065AD">
            <w:pPr>
              <w:ind w:left="-117" w:right="-10" w:hanging="2"/>
              <w:jc w:val="center"/>
              <w:rPr>
                <w:rFonts w:eastAsia="Times New Roman"/>
                <w:spacing w:val="-4"/>
                <w:sz w:val="27"/>
                <w:lang w:val="vi-VN"/>
              </w:rPr>
            </w:pPr>
          </w:p>
          <w:p w:rsidR="000065AD" w:rsidRPr="00B45DA1" w:rsidRDefault="000065AD" w:rsidP="000065AD">
            <w:pPr>
              <w:ind w:left="-117" w:right="-10" w:hanging="2"/>
              <w:jc w:val="center"/>
              <w:rPr>
                <w:rFonts w:eastAsia="Times New Roman"/>
                <w:spacing w:val="-4"/>
                <w:sz w:val="27"/>
                <w:lang w:val="vi-VN"/>
              </w:rPr>
            </w:pPr>
          </w:p>
          <w:p w:rsidR="000065AD" w:rsidRPr="00B45DA1" w:rsidRDefault="000065AD" w:rsidP="000065AD">
            <w:pPr>
              <w:ind w:left="-117" w:right="-10" w:hanging="2"/>
              <w:jc w:val="center"/>
              <w:rPr>
                <w:rFonts w:eastAsia="Times New Roman"/>
                <w:spacing w:val="-4"/>
                <w:sz w:val="27"/>
                <w:lang w:val="vi-VN"/>
              </w:rPr>
            </w:pPr>
            <w:r w:rsidRPr="00B45DA1">
              <w:rPr>
                <w:rFonts w:eastAsia="Times New Roman"/>
                <w:spacing w:val="-4"/>
                <w:sz w:val="27"/>
                <w:lang w:val="fr-FR"/>
              </w:rPr>
              <w:t>0</w:t>
            </w:r>
            <w:r w:rsidRPr="00B45DA1">
              <w:rPr>
                <w:rFonts w:eastAsia="Times New Roman"/>
                <w:spacing w:val="-4"/>
                <w:sz w:val="27"/>
                <w:lang w:val="vi-VN"/>
              </w:rPr>
              <w:t>,5</w:t>
            </w:r>
          </w:p>
          <w:p w:rsidR="000065AD" w:rsidRPr="00B45DA1" w:rsidRDefault="000065AD" w:rsidP="000065AD">
            <w:pPr>
              <w:ind w:left="-117" w:right="-10" w:hanging="2"/>
              <w:jc w:val="center"/>
              <w:rPr>
                <w:rFonts w:eastAsia="Times New Roman"/>
                <w:spacing w:val="-4"/>
                <w:sz w:val="27"/>
              </w:rPr>
            </w:pPr>
          </w:p>
          <w:p w:rsidR="000065AD" w:rsidRPr="00B45DA1" w:rsidRDefault="000065AD" w:rsidP="000065AD">
            <w:pPr>
              <w:ind w:left="-117" w:right="-10" w:hanging="2"/>
              <w:jc w:val="center"/>
              <w:rPr>
                <w:rFonts w:eastAsia="Times New Roman"/>
                <w:spacing w:val="-4"/>
                <w:sz w:val="27"/>
              </w:rPr>
            </w:pPr>
          </w:p>
          <w:p w:rsidR="000065AD" w:rsidRPr="00B45DA1" w:rsidRDefault="000065AD" w:rsidP="000065AD">
            <w:pPr>
              <w:ind w:right="-10"/>
              <w:jc w:val="center"/>
              <w:rPr>
                <w:rFonts w:eastAsia="Times New Roman"/>
                <w:spacing w:val="-4"/>
                <w:sz w:val="27"/>
                <w:lang w:val="vi-VN"/>
              </w:rPr>
            </w:pPr>
            <w:r w:rsidRPr="00B45DA1">
              <w:rPr>
                <w:rFonts w:eastAsia="Times New Roman"/>
                <w:spacing w:val="-4"/>
                <w:sz w:val="27"/>
                <w:lang w:val="vi-VN"/>
              </w:rPr>
              <w:t>0,5</w:t>
            </w:r>
          </w:p>
        </w:tc>
      </w:tr>
      <w:tr w:rsidR="000065AD" w:rsidRPr="00B45DA1" w:rsidTr="002567A0">
        <w:trPr>
          <w:trHeight w:val="20"/>
          <w:jc w:val="center"/>
        </w:trPr>
        <w:tc>
          <w:tcPr>
            <w:tcW w:w="829" w:type="dxa"/>
            <w:vAlign w:val="center"/>
          </w:tcPr>
          <w:p w:rsidR="000065AD" w:rsidRPr="00B45DA1" w:rsidRDefault="000065AD" w:rsidP="000065AD">
            <w:pPr>
              <w:jc w:val="center"/>
              <w:rPr>
                <w:rFonts w:eastAsia="Times New Roman"/>
                <w:b/>
                <w:bCs/>
                <w:spacing w:val="-4"/>
                <w:sz w:val="27"/>
                <w:lang w:val="vi-VN"/>
              </w:rPr>
            </w:pPr>
            <w:r w:rsidRPr="00B45DA1">
              <w:rPr>
                <w:rFonts w:eastAsia="Times New Roman"/>
                <w:b/>
                <w:bCs/>
                <w:spacing w:val="-4"/>
                <w:sz w:val="27"/>
                <w:lang w:val="fr-FR"/>
              </w:rPr>
              <w:t>5</w:t>
            </w:r>
          </w:p>
        </w:tc>
        <w:tc>
          <w:tcPr>
            <w:tcW w:w="8166" w:type="dxa"/>
          </w:tcPr>
          <w:p w:rsidR="000065AD" w:rsidRPr="00B45DA1" w:rsidRDefault="000065AD" w:rsidP="000065AD">
            <w:pPr>
              <w:keepNext/>
              <w:outlineLvl w:val="0"/>
              <w:rPr>
                <w:rFonts w:eastAsia="Times New Roman"/>
                <w:bCs/>
                <w:i/>
                <w:spacing w:val="4"/>
                <w:sz w:val="27"/>
                <w:lang w:val="vi-VN"/>
              </w:rPr>
            </w:pPr>
            <w:r w:rsidRPr="00B45DA1">
              <w:rPr>
                <w:rFonts w:eastAsia="Times New Roman"/>
                <w:bCs/>
                <w:spacing w:val="4"/>
                <w:sz w:val="27"/>
                <w:lang w:val="vi-VN"/>
              </w:rPr>
              <w:t>*</w:t>
            </w:r>
            <w:r w:rsidRPr="00B45DA1">
              <w:rPr>
                <w:rFonts w:eastAsia="Times New Roman"/>
                <w:bCs/>
                <w:i/>
                <w:spacing w:val="4"/>
                <w:sz w:val="27"/>
                <w:lang w:val="vi-VN"/>
              </w:rPr>
              <w:t>Đây là câu hỏi mở, thí sinh có thể có nhiều lựa chọn và lí giải khác nhau nhưng cần đảm bảo các yêu cầu sau:</w:t>
            </w:r>
          </w:p>
          <w:p w:rsidR="000065AD" w:rsidRPr="00B45DA1" w:rsidRDefault="000065AD" w:rsidP="000065AD">
            <w:pPr>
              <w:keepNext/>
              <w:outlineLvl w:val="0"/>
              <w:rPr>
                <w:rFonts w:eastAsia="Times New Roman"/>
                <w:bCs/>
                <w:i/>
                <w:spacing w:val="4"/>
                <w:sz w:val="27"/>
                <w:lang w:val="vi-VN"/>
              </w:rPr>
            </w:pPr>
            <w:r w:rsidRPr="00B45DA1">
              <w:rPr>
                <w:rFonts w:eastAsia="Times New Roman"/>
                <w:bCs/>
                <w:spacing w:val="4"/>
                <w:sz w:val="27"/>
                <w:lang w:val="vi-VN"/>
              </w:rPr>
              <w:t>- Thí sinh rút ra được một bài học ý nghĩa nhất với bản thân như:</w:t>
            </w:r>
          </w:p>
          <w:p w:rsidR="000065AD" w:rsidRPr="00B45DA1" w:rsidRDefault="000065AD" w:rsidP="000065AD">
            <w:pPr>
              <w:keepNext/>
              <w:outlineLvl w:val="0"/>
              <w:rPr>
                <w:rFonts w:eastAsia="Calibri"/>
                <w:sz w:val="27"/>
                <w:lang w:val="vi-VN"/>
              </w:rPr>
            </w:pPr>
            <w:r w:rsidRPr="00B45DA1">
              <w:rPr>
                <w:rFonts w:eastAsia="Calibri"/>
                <w:sz w:val="27"/>
                <w:lang w:val="en-GB"/>
              </w:rPr>
              <w:t xml:space="preserve">+ Cần biết sống lạc quan, yêu thương, chia sẻ </w:t>
            </w:r>
          </w:p>
          <w:p w:rsidR="000065AD" w:rsidRPr="00B45DA1" w:rsidRDefault="000065AD" w:rsidP="000065AD">
            <w:pPr>
              <w:keepNext/>
              <w:outlineLvl w:val="0"/>
              <w:rPr>
                <w:rFonts w:eastAsia="Calibri"/>
                <w:sz w:val="27"/>
                <w:lang w:val="vi-VN"/>
              </w:rPr>
            </w:pPr>
            <w:r w:rsidRPr="00B45DA1">
              <w:rPr>
                <w:rFonts w:eastAsia="Calibri"/>
                <w:sz w:val="27"/>
                <w:lang w:val="en-GB"/>
              </w:rPr>
              <w:t xml:space="preserve">+ Cần biết yêu thương, quý trọng gia đình. </w:t>
            </w:r>
          </w:p>
          <w:p w:rsidR="000065AD" w:rsidRPr="00B45DA1" w:rsidRDefault="000065AD" w:rsidP="000065AD">
            <w:pPr>
              <w:keepNext/>
              <w:outlineLvl w:val="0"/>
              <w:rPr>
                <w:rFonts w:eastAsia="Calibri"/>
                <w:sz w:val="27"/>
                <w:lang w:val="vi-VN"/>
              </w:rPr>
            </w:pPr>
            <w:r w:rsidRPr="00B45DA1">
              <w:rPr>
                <w:rFonts w:eastAsia="Calibri"/>
                <w:sz w:val="27"/>
                <w:lang w:val="en-GB"/>
              </w:rPr>
              <w:t>+ Sống là không ngừng nỗ lực, cố gắng</w:t>
            </w:r>
          </w:p>
          <w:p w:rsidR="000065AD" w:rsidRPr="00B45DA1" w:rsidRDefault="00BF69E0" w:rsidP="000065AD">
            <w:pPr>
              <w:keepNext/>
              <w:outlineLvl w:val="0"/>
              <w:rPr>
                <w:rFonts w:eastAsia="Times New Roman"/>
                <w:bCs/>
                <w:spacing w:val="4"/>
                <w:sz w:val="27"/>
                <w:lang w:val="vi-VN"/>
              </w:rPr>
            </w:pPr>
            <w:r w:rsidRPr="00B45DA1">
              <w:rPr>
                <w:rFonts w:eastAsia="Calibri"/>
                <w:sz w:val="27"/>
                <w:lang w:val="vi-VN"/>
              </w:rPr>
              <w:t>+....</w:t>
            </w:r>
          </w:p>
          <w:p w:rsidR="000065AD" w:rsidRPr="00B45DA1" w:rsidRDefault="000065AD" w:rsidP="000065AD">
            <w:pPr>
              <w:keepNext/>
              <w:outlineLvl w:val="0"/>
              <w:rPr>
                <w:rFonts w:eastAsia="Times New Roman"/>
                <w:bCs/>
                <w:spacing w:val="4"/>
                <w:sz w:val="27"/>
                <w:lang w:val="vi-VN"/>
              </w:rPr>
            </w:pPr>
            <w:r w:rsidRPr="00B45DA1">
              <w:rPr>
                <w:rFonts w:eastAsia="Times New Roman"/>
                <w:bCs/>
                <w:spacing w:val="4"/>
                <w:sz w:val="27"/>
                <w:lang w:val="en-GB"/>
              </w:rPr>
              <w:t>-</w:t>
            </w:r>
            <w:r w:rsidR="00B81BBA" w:rsidRPr="00B45DA1">
              <w:rPr>
                <w:rFonts w:eastAsia="Times New Roman"/>
                <w:bCs/>
                <w:spacing w:val="4"/>
                <w:sz w:val="27"/>
                <w:lang w:val="en-GB"/>
              </w:rPr>
              <w:t xml:space="preserve"> </w:t>
            </w:r>
            <w:r w:rsidRPr="00B45DA1">
              <w:rPr>
                <w:rFonts w:eastAsia="Times New Roman"/>
                <w:bCs/>
                <w:spacing w:val="4"/>
                <w:sz w:val="27"/>
                <w:lang w:val="vi-VN"/>
              </w:rPr>
              <w:t>Lí giải: thí sinh đưa ra những lí lẽ hợp lí, thuyết phục, phù hợp với chuẩn mực đạo đức và pháp luật.</w:t>
            </w:r>
          </w:p>
        </w:tc>
        <w:tc>
          <w:tcPr>
            <w:tcW w:w="720" w:type="dxa"/>
            <w:vAlign w:val="center"/>
          </w:tcPr>
          <w:p w:rsidR="000065AD" w:rsidRPr="00B45DA1" w:rsidRDefault="000065AD" w:rsidP="000065AD">
            <w:pPr>
              <w:ind w:left="-117" w:right="-10" w:hanging="2"/>
              <w:jc w:val="center"/>
              <w:rPr>
                <w:rFonts w:eastAsia="Times New Roman"/>
                <w:spacing w:val="-4"/>
                <w:sz w:val="27"/>
                <w:lang w:val="vi-VN"/>
              </w:rPr>
            </w:pPr>
          </w:p>
          <w:p w:rsidR="000065AD" w:rsidRPr="00B45DA1" w:rsidRDefault="000065AD" w:rsidP="000065AD">
            <w:pPr>
              <w:ind w:left="-117" w:right="-10" w:hanging="2"/>
              <w:jc w:val="center"/>
              <w:rPr>
                <w:rFonts w:eastAsia="Times New Roman"/>
                <w:spacing w:val="-4"/>
                <w:sz w:val="27"/>
                <w:lang w:val="vi-VN"/>
              </w:rPr>
            </w:pPr>
          </w:p>
          <w:p w:rsidR="000065AD" w:rsidRPr="00B45DA1" w:rsidRDefault="000065AD" w:rsidP="000065AD">
            <w:pPr>
              <w:ind w:left="-117" w:right="-10" w:hanging="2"/>
              <w:jc w:val="center"/>
              <w:rPr>
                <w:rFonts w:eastAsia="Times New Roman"/>
                <w:spacing w:val="-4"/>
                <w:sz w:val="27"/>
                <w:lang w:val="vi-VN"/>
              </w:rPr>
            </w:pPr>
            <w:r w:rsidRPr="00B45DA1">
              <w:rPr>
                <w:rFonts w:eastAsia="Times New Roman"/>
                <w:spacing w:val="-4"/>
                <w:sz w:val="27"/>
                <w:lang w:val="vi-VN"/>
              </w:rPr>
              <w:t>0,5</w:t>
            </w:r>
          </w:p>
          <w:p w:rsidR="000065AD" w:rsidRPr="00B45DA1" w:rsidRDefault="000065AD" w:rsidP="000065AD">
            <w:pPr>
              <w:ind w:left="-117" w:right="-10" w:hanging="2"/>
              <w:jc w:val="center"/>
              <w:rPr>
                <w:rFonts w:eastAsia="Times New Roman"/>
                <w:spacing w:val="-4"/>
                <w:sz w:val="27"/>
                <w:lang w:val="vi-VN"/>
              </w:rPr>
            </w:pPr>
          </w:p>
          <w:p w:rsidR="000065AD" w:rsidRPr="00B45DA1" w:rsidRDefault="000065AD" w:rsidP="000065AD">
            <w:pPr>
              <w:ind w:left="-117" w:right="-10" w:hanging="2"/>
              <w:jc w:val="center"/>
              <w:rPr>
                <w:rFonts w:eastAsia="Times New Roman"/>
                <w:spacing w:val="-4"/>
                <w:sz w:val="27"/>
                <w:lang w:val="vi-VN"/>
              </w:rPr>
            </w:pPr>
          </w:p>
          <w:p w:rsidR="000065AD" w:rsidRPr="00B45DA1" w:rsidRDefault="000065AD" w:rsidP="000065AD">
            <w:pPr>
              <w:ind w:left="-117" w:right="-10" w:hanging="2"/>
              <w:jc w:val="center"/>
              <w:rPr>
                <w:rFonts w:eastAsia="Times New Roman"/>
                <w:spacing w:val="-4"/>
                <w:sz w:val="27"/>
                <w:lang w:val="vi-VN"/>
              </w:rPr>
            </w:pPr>
          </w:p>
          <w:p w:rsidR="000065AD" w:rsidRPr="00B45DA1" w:rsidRDefault="000065AD" w:rsidP="000065AD">
            <w:pPr>
              <w:ind w:left="-117" w:right="-10" w:hanging="2"/>
              <w:jc w:val="center"/>
              <w:rPr>
                <w:rFonts w:eastAsia="Times New Roman"/>
                <w:spacing w:val="-4"/>
                <w:sz w:val="27"/>
                <w:lang w:val="vi-VN"/>
              </w:rPr>
            </w:pPr>
          </w:p>
          <w:p w:rsidR="000065AD" w:rsidRPr="00B45DA1" w:rsidRDefault="000065AD" w:rsidP="000065AD">
            <w:pPr>
              <w:ind w:left="-117" w:right="-10" w:hanging="2"/>
              <w:jc w:val="center"/>
              <w:rPr>
                <w:rFonts w:eastAsia="Times New Roman"/>
                <w:spacing w:val="-4"/>
                <w:sz w:val="27"/>
                <w:lang w:val="vi-VN"/>
              </w:rPr>
            </w:pPr>
            <w:r w:rsidRPr="00B45DA1">
              <w:rPr>
                <w:rFonts w:eastAsia="Times New Roman"/>
                <w:spacing w:val="-4"/>
                <w:sz w:val="27"/>
                <w:lang w:val="vi-VN"/>
              </w:rPr>
              <w:t>0,5</w:t>
            </w:r>
          </w:p>
        </w:tc>
      </w:tr>
      <w:tr w:rsidR="00A53AD3" w:rsidRPr="00B45DA1" w:rsidTr="00126A66">
        <w:trPr>
          <w:trHeight w:val="20"/>
          <w:jc w:val="center"/>
        </w:trPr>
        <w:tc>
          <w:tcPr>
            <w:tcW w:w="8995" w:type="dxa"/>
            <w:gridSpan w:val="2"/>
            <w:vAlign w:val="center"/>
          </w:tcPr>
          <w:p w:rsidR="00A53AD3" w:rsidRPr="00B45DA1" w:rsidRDefault="00A53AD3" w:rsidP="000065AD">
            <w:pPr>
              <w:keepNext/>
              <w:outlineLvl w:val="0"/>
              <w:rPr>
                <w:rFonts w:eastAsia="Times New Roman"/>
                <w:bCs/>
                <w:spacing w:val="4"/>
                <w:sz w:val="27"/>
                <w:lang w:val="vi-VN"/>
              </w:rPr>
            </w:pPr>
            <w:r w:rsidRPr="00B45DA1">
              <w:rPr>
                <w:rFonts w:eastAsia="Calibri"/>
                <w:b/>
                <w:sz w:val="27"/>
                <w:lang w:val="vi-VN"/>
              </w:rPr>
              <w:t xml:space="preserve">II. </w:t>
            </w:r>
            <w:r w:rsidRPr="00B45DA1">
              <w:rPr>
                <w:rFonts w:eastAsia="Calibri"/>
                <w:b/>
                <w:sz w:val="27"/>
                <w:lang w:val="en-GB"/>
              </w:rPr>
              <w:t>PHẦN VIẾT</w:t>
            </w:r>
          </w:p>
        </w:tc>
        <w:tc>
          <w:tcPr>
            <w:tcW w:w="720" w:type="dxa"/>
            <w:vAlign w:val="center"/>
          </w:tcPr>
          <w:p w:rsidR="00A53AD3" w:rsidRPr="00B45DA1" w:rsidRDefault="00A53AD3" w:rsidP="000065AD">
            <w:pPr>
              <w:ind w:left="-117" w:right="-10" w:hanging="2"/>
              <w:jc w:val="center"/>
              <w:rPr>
                <w:rFonts w:eastAsia="Times New Roman"/>
                <w:b/>
                <w:spacing w:val="-4"/>
                <w:sz w:val="27"/>
              </w:rPr>
            </w:pPr>
            <w:r w:rsidRPr="00B45DA1">
              <w:rPr>
                <w:rFonts w:eastAsia="Times New Roman"/>
                <w:b/>
                <w:spacing w:val="-4"/>
                <w:sz w:val="27"/>
              </w:rPr>
              <w:t>6,0</w:t>
            </w:r>
          </w:p>
        </w:tc>
      </w:tr>
      <w:tr w:rsidR="002A2EF9" w:rsidRPr="00B45DA1" w:rsidTr="002567A0">
        <w:trPr>
          <w:trHeight w:val="20"/>
          <w:jc w:val="center"/>
        </w:trPr>
        <w:tc>
          <w:tcPr>
            <w:tcW w:w="829" w:type="dxa"/>
            <w:vMerge w:val="restart"/>
            <w:vAlign w:val="center"/>
          </w:tcPr>
          <w:p w:rsidR="002A2EF9" w:rsidRPr="00B45DA1" w:rsidRDefault="002A2EF9" w:rsidP="000065AD">
            <w:pPr>
              <w:jc w:val="center"/>
              <w:rPr>
                <w:rFonts w:eastAsia="Times New Roman"/>
                <w:b/>
                <w:bCs/>
                <w:spacing w:val="-4"/>
                <w:sz w:val="27"/>
                <w:lang w:val="fr-FR"/>
              </w:rPr>
            </w:pPr>
            <w:r w:rsidRPr="00B45DA1">
              <w:rPr>
                <w:rFonts w:eastAsia="Times New Roman"/>
                <w:b/>
                <w:bCs/>
                <w:spacing w:val="-4"/>
                <w:sz w:val="27"/>
                <w:lang w:val="fr-FR"/>
              </w:rPr>
              <w:t>1</w:t>
            </w:r>
          </w:p>
        </w:tc>
        <w:tc>
          <w:tcPr>
            <w:tcW w:w="8166" w:type="dxa"/>
          </w:tcPr>
          <w:p w:rsidR="002A2EF9" w:rsidRPr="00B45DA1" w:rsidRDefault="002A2EF9" w:rsidP="00D218E6">
            <w:pPr>
              <w:keepNext/>
              <w:outlineLvl w:val="0"/>
              <w:rPr>
                <w:rFonts w:eastAsia="Times New Roman"/>
                <w:bCs/>
                <w:spacing w:val="4"/>
                <w:sz w:val="27"/>
                <w:lang w:val="vi-VN"/>
              </w:rPr>
            </w:pPr>
            <w:r w:rsidRPr="00B45DA1">
              <w:rPr>
                <w:sz w:val="27"/>
                <w:lang w:val="vi-VN"/>
              </w:rPr>
              <w:t>Từ  nội dung  đoạn trích trên, em hãy viết  đoạn văn (</w:t>
            </w:r>
            <w:r w:rsidR="00D218E6" w:rsidRPr="00B45DA1">
              <w:rPr>
                <w:sz w:val="27"/>
                <w:lang w:val="vi-VN"/>
              </w:rPr>
              <w:t xml:space="preserve">khoảng </w:t>
            </w:r>
            <w:r w:rsidRPr="00B45DA1">
              <w:rPr>
                <w:sz w:val="27"/>
              </w:rPr>
              <w:t xml:space="preserve">200 </w:t>
            </w:r>
            <w:r w:rsidRPr="00B45DA1">
              <w:rPr>
                <w:sz w:val="27"/>
                <w:lang w:val="vi-VN"/>
              </w:rPr>
              <w:t xml:space="preserve">chữ)  </w:t>
            </w:r>
            <w:r w:rsidRPr="00B45DA1">
              <w:rPr>
                <w:sz w:val="27"/>
              </w:rPr>
              <w:t>phân tích nhân vật bác Lê</w:t>
            </w:r>
            <w:r w:rsidR="00D218E6" w:rsidRPr="00B45DA1">
              <w:rPr>
                <w:sz w:val="27"/>
              </w:rPr>
              <w:t>.</w:t>
            </w:r>
          </w:p>
        </w:tc>
        <w:tc>
          <w:tcPr>
            <w:tcW w:w="720" w:type="dxa"/>
            <w:vAlign w:val="center"/>
          </w:tcPr>
          <w:p w:rsidR="002A2EF9" w:rsidRPr="00B45DA1" w:rsidRDefault="002A2EF9" w:rsidP="000065AD">
            <w:pPr>
              <w:ind w:left="-117" w:right="-10" w:hanging="2"/>
              <w:jc w:val="center"/>
              <w:rPr>
                <w:rFonts w:eastAsia="Times New Roman"/>
                <w:spacing w:val="-4"/>
                <w:sz w:val="27"/>
                <w:lang w:val="vi-VN"/>
              </w:rPr>
            </w:pPr>
            <w:r w:rsidRPr="00B45DA1">
              <w:rPr>
                <w:rFonts w:eastAsia="Times New Roman"/>
                <w:b/>
                <w:iCs/>
                <w:spacing w:val="-4"/>
                <w:sz w:val="27"/>
                <w:lang w:val="vi-VN"/>
              </w:rPr>
              <w:t>2,0</w:t>
            </w:r>
          </w:p>
        </w:tc>
      </w:tr>
      <w:tr w:rsidR="002A2EF9" w:rsidRPr="00B45DA1" w:rsidTr="00641201">
        <w:trPr>
          <w:trHeight w:val="20"/>
          <w:jc w:val="center"/>
        </w:trPr>
        <w:tc>
          <w:tcPr>
            <w:tcW w:w="829" w:type="dxa"/>
            <w:vMerge/>
            <w:vAlign w:val="center"/>
          </w:tcPr>
          <w:p w:rsidR="002A2EF9" w:rsidRPr="00B45DA1" w:rsidRDefault="002A2EF9" w:rsidP="002A2EF9">
            <w:pPr>
              <w:jc w:val="center"/>
              <w:rPr>
                <w:rFonts w:eastAsia="Times New Roman"/>
                <w:b/>
                <w:bCs/>
                <w:spacing w:val="-4"/>
                <w:sz w:val="27"/>
                <w:lang w:val="fr-FR"/>
              </w:rPr>
            </w:pPr>
          </w:p>
        </w:tc>
        <w:tc>
          <w:tcPr>
            <w:tcW w:w="8166" w:type="dxa"/>
          </w:tcPr>
          <w:p w:rsidR="002A2EF9" w:rsidRPr="00B45DA1" w:rsidRDefault="002A2EF9" w:rsidP="002A2EF9">
            <w:pPr>
              <w:rPr>
                <w:rFonts w:eastAsia="Times New Roman"/>
                <w:i/>
                <w:iCs/>
                <w:spacing w:val="-4"/>
                <w:sz w:val="27"/>
              </w:rPr>
            </w:pPr>
            <w:r w:rsidRPr="00B45DA1">
              <w:rPr>
                <w:rFonts w:eastAsia="Times New Roman"/>
                <w:i/>
                <w:iCs/>
                <w:spacing w:val="-4"/>
                <w:sz w:val="27"/>
                <w:lang w:val="vi-VN"/>
              </w:rPr>
              <w:t>a.</w:t>
            </w:r>
            <w:r w:rsidR="00CA2F68" w:rsidRPr="00B45DA1">
              <w:rPr>
                <w:rFonts w:eastAsia="Times New Roman"/>
                <w:i/>
                <w:iCs/>
                <w:spacing w:val="-4"/>
                <w:sz w:val="27"/>
              </w:rPr>
              <w:t xml:space="preserve"> </w:t>
            </w:r>
            <w:r w:rsidRPr="00B45DA1">
              <w:rPr>
                <w:rFonts w:eastAsia="Times New Roman"/>
                <w:i/>
                <w:iCs/>
                <w:spacing w:val="-4"/>
                <w:sz w:val="27"/>
              </w:rPr>
              <w:t>Xác định được yêu cầu về hình thức, dung lượng của đoạn văn</w:t>
            </w:r>
          </w:p>
          <w:p w:rsidR="002A2EF9" w:rsidRPr="00B45DA1" w:rsidRDefault="002A2EF9" w:rsidP="002A2EF9">
            <w:pPr>
              <w:rPr>
                <w:rFonts w:eastAsia="Times New Roman"/>
                <w:iCs/>
                <w:spacing w:val="-4"/>
                <w:sz w:val="27"/>
                <w:lang w:val="vi-VN"/>
              </w:rPr>
            </w:pPr>
            <w:r w:rsidRPr="00B45DA1">
              <w:rPr>
                <w:rFonts w:eastAsia="Calibri"/>
                <w:bCs/>
                <w:sz w:val="27"/>
                <w:lang w:eastAsia="en-GB"/>
              </w:rPr>
              <w:t>Xác định được yêu cầu về hình thức</w:t>
            </w:r>
            <w:r w:rsidRPr="00B45DA1">
              <w:rPr>
                <w:rFonts w:eastAsia="Calibri"/>
                <w:sz w:val="27"/>
                <w:lang w:eastAsia="en-GB"/>
              </w:rPr>
              <w:t xml:space="preserve"> và dung lượng (200 chữ). </w:t>
            </w:r>
            <w:r w:rsidRPr="00B45DA1">
              <w:rPr>
                <w:rFonts w:eastAsia="Calibri"/>
                <w:iCs/>
                <w:sz w:val="27"/>
                <w:lang w:eastAsia="en-GB"/>
              </w:rPr>
              <w:t xml:space="preserve">Thí sinh có thể trình bày đoạn văn theo cách diễn dịch, </w:t>
            </w:r>
            <w:r w:rsidRPr="00B45DA1">
              <w:rPr>
                <w:rFonts w:eastAsia="Calibri"/>
                <w:iCs/>
                <w:sz w:val="27"/>
                <w:lang w:val="vi-VN" w:eastAsia="en-GB"/>
              </w:rPr>
              <w:t>qu</w:t>
            </w:r>
            <w:r w:rsidRPr="00B45DA1">
              <w:rPr>
                <w:rFonts w:eastAsia="Calibri"/>
                <w:iCs/>
                <w:sz w:val="27"/>
                <w:lang w:eastAsia="en-GB"/>
              </w:rPr>
              <w:t xml:space="preserve">y nạp, tổng phân hợp, </w:t>
            </w:r>
            <w:r w:rsidRPr="00B45DA1">
              <w:rPr>
                <w:rFonts w:eastAsia="Calibri"/>
                <w:iCs/>
                <w:sz w:val="27"/>
                <w:lang w:eastAsia="en-GB"/>
              </w:rPr>
              <w:lastRenderedPageBreak/>
              <w:t>móc xích hoặc song song.</w:t>
            </w:r>
          </w:p>
        </w:tc>
        <w:tc>
          <w:tcPr>
            <w:tcW w:w="720" w:type="dxa"/>
          </w:tcPr>
          <w:p w:rsidR="002A2EF9" w:rsidRPr="00B45DA1" w:rsidRDefault="002A2EF9" w:rsidP="002A2EF9">
            <w:pPr>
              <w:rPr>
                <w:rFonts w:eastAsia="Times New Roman"/>
                <w:iCs/>
                <w:spacing w:val="-4"/>
                <w:sz w:val="27"/>
                <w:lang w:val="vi-VN"/>
              </w:rPr>
            </w:pPr>
            <w:r w:rsidRPr="00B45DA1">
              <w:rPr>
                <w:rFonts w:eastAsia="Times New Roman"/>
                <w:iCs/>
                <w:spacing w:val="-4"/>
                <w:sz w:val="27"/>
                <w:lang w:val="vi-VN"/>
              </w:rPr>
              <w:lastRenderedPageBreak/>
              <w:t>0,25</w:t>
            </w:r>
          </w:p>
        </w:tc>
      </w:tr>
      <w:tr w:rsidR="002A2EF9" w:rsidRPr="00B45DA1" w:rsidTr="00641201">
        <w:trPr>
          <w:trHeight w:val="20"/>
          <w:jc w:val="center"/>
        </w:trPr>
        <w:tc>
          <w:tcPr>
            <w:tcW w:w="829" w:type="dxa"/>
            <w:vMerge/>
            <w:vAlign w:val="center"/>
          </w:tcPr>
          <w:p w:rsidR="002A2EF9" w:rsidRPr="00B45DA1" w:rsidRDefault="002A2EF9" w:rsidP="002A2EF9">
            <w:pPr>
              <w:jc w:val="center"/>
              <w:rPr>
                <w:rFonts w:eastAsia="Times New Roman"/>
                <w:b/>
                <w:bCs/>
                <w:spacing w:val="-4"/>
                <w:sz w:val="27"/>
                <w:lang w:val="fr-FR"/>
              </w:rPr>
            </w:pPr>
          </w:p>
        </w:tc>
        <w:tc>
          <w:tcPr>
            <w:tcW w:w="8166" w:type="dxa"/>
          </w:tcPr>
          <w:p w:rsidR="002A2EF9" w:rsidRPr="00B45DA1" w:rsidRDefault="002A2EF9" w:rsidP="002A2EF9">
            <w:pPr>
              <w:rPr>
                <w:rFonts w:eastAsia="Times New Roman"/>
                <w:b/>
                <w:iCs/>
                <w:spacing w:val="-4"/>
                <w:sz w:val="27"/>
                <w:lang w:val="vi-VN"/>
              </w:rPr>
            </w:pPr>
            <w:r w:rsidRPr="00B45DA1">
              <w:rPr>
                <w:rFonts w:eastAsia="Times New Roman"/>
                <w:i/>
                <w:iCs/>
                <w:spacing w:val="-4"/>
                <w:sz w:val="27"/>
                <w:lang w:val="vi-VN"/>
              </w:rPr>
              <w:t>b. Xác định đúng vấn đề cần nghị luận</w:t>
            </w:r>
            <w:r w:rsidRPr="00B45DA1">
              <w:rPr>
                <w:rFonts w:eastAsia="Times New Roman"/>
                <w:iCs/>
                <w:spacing w:val="-4"/>
                <w:sz w:val="27"/>
                <w:lang w:val="vi-VN"/>
              </w:rPr>
              <w:t xml:space="preserve">: </w:t>
            </w:r>
            <w:r w:rsidRPr="00B45DA1">
              <w:rPr>
                <w:rFonts w:eastAsia="Times New Roman"/>
                <w:iCs/>
                <w:spacing w:val="-4"/>
                <w:sz w:val="27"/>
              </w:rPr>
              <w:t xml:space="preserve">phân tích đặc điểm </w:t>
            </w:r>
            <w:r w:rsidRPr="00B45DA1">
              <w:rPr>
                <w:rFonts w:eastAsia="Times New Roman"/>
                <w:iCs/>
                <w:spacing w:val="-4"/>
                <w:sz w:val="27"/>
                <w:lang w:val="vi-VN"/>
              </w:rPr>
              <w:t>Nhân vật bác Lê trong đoạn trích</w:t>
            </w:r>
          </w:p>
        </w:tc>
        <w:tc>
          <w:tcPr>
            <w:tcW w:w="720" w:type="dxa"/>
          </w:tcPr>
          <w:p w:rsidR="002A2EF9" w:rsidRPr="00B45DA1" w:rsidRDefault="002A2EF9" w:rsidP="002A2EF9">
            <w:pPr>
              <w:rPr>
                <w:rFonts w:eastAsia="Times New Roman"/>
                <w:iCs/>
                <w:spacing w:val="-4"/>
                <w:sz w:val="27"/>
                <w:lang w:val="vi-VN"/>
              </w:rPr>
            </w:pPr>
            <w:r w:rsidRPr="00B45DA1">
              <w:rPr>
                <w:rFonts w:eastAsia="Times New Roman"/>
                <w:iCs/>
                <w:spacing w:val="-4"/>
                <w:sz w:val="27"/>
                <w:lang w:val="vi-VN"/>
              </w:rPr>
              <w:t>0,25</w:t>
            </w:r>
          </w:p>
        </w:tc>
      </w:tr>
      <w:tr w:rsidR="002A2EF9" w:rsidRPr="00B45DA1" w:rsidTr="00641201">
        <w:trPr>
          <w:trHeight w:val="20"/>
          <w:jc w:val="center"/>
        </w:trPr>
        <w:tc>
          <w:tcPr>
            <w:tcW w:w="829" w:type="dxa"/>
            <w:vMerge/>
            <w:vAlign w:val="center"/>
          </w:tcPr>
          <w:p w:rsidR="002A2EF9" w:rsidRPr="00B45DA1" w:rsidRDefault="002A2EF9" w:rsidP="002A2EF9">
            <w:pPr>
              <w:jc w:val="center"/>
              <w:rPr>
                <w:rFonts w:eastAsia="Times New Roman"/>
                <w:b/>
                <w:bCs/>
                <w:spacing w:val="-4"/>
                <w:sz w:val="27"/>
                <w:lang w:val="fr-FR"/>
              </w:rPr>
            </w:pPr>
          </w:p>
        </w:tc>
        <w:tc>
          <w:tcPr>
            <w:tcW w:w="8166" w:type="dxa"/>
          </w:tcPr>
          <w:p w:rsidR="002A2EF9" w:rsidRPr="00B45DA1" w:rsidRDefault="002A2EF9" w:rsidP="002A2EF9">
            <w:pPr>
              <w:rPr>
                <w:i/>
                <w:sz w:val="27"/>
                <w:lang w:eastAsia="en-GB"/>
              </w:rPr>
            </w:pPr>
            <w:r w:rsidRPr="00B45DA1">
              <w:rPr>
                <w:rFonts w:eastAsia="Times New Roman"/>
                <w:i/>
                <w:iCs/>
                <w:spacing w:val="-4"/>
                <w:sz w:val="27"/>
                <w:lang w:val="vi-VN"/>
              </w:rPr>
              <w:t xml:space="preserve">c. </w:t>
            </w:r>
            <w:r w:rsidRPr="00B45DA1">
              <w:rPr>
                <w:i/>
                <w:sz w:val="27"/>
                <w:lang w:eastAsia="en-GB"/>
              </w:rPr>
              <w:t>Đề xuất được hệ thống ý phù hợp để làm rõ vấn đề nghị luận</w:t>
            </w:r>
          </w:p>
          <w:p w:rsidR="00B156A0" w:rsidRPr="00B45DA1" w:rsidRDefault="00B156A0" w:rsidP="00B156A0">
            <w:pPr>
              <w:rPr>
                <w:rFonts w:eastAsia="Times New Roman"/>
                <w:iCs/>
                <w:spacing w:val="-4"/>
                <w:sz w:val="27"/>
              </w:rPr>
            </w:pPr>
            <w:r w:rsidRPr="00B45DA1">
              <w:rPr>
                <w:rFonts w:eastAsia="Times New Roman"/>
                <w:iCs/>
                <w:spacing w:val="-4"/>
                <w:sz w:val="27"/>
              </w:rPr>
              <w:t xml:space="preserve">- </w:t>
            </w:r>
            <w:r w:rsidR="002A2EF9" w:rsidRPr="00B45DA1">
              <w:rPr>
                <w:rFonts w:eastAsia="Times New Roman"/>
                <w:iCs/>
                <w:spacing w:val="-4"/>
                <w:sz w:val="27"/>
              </w:rPr>
              <w:t>Xác định được các ý phù hợp để làm rõ vấn đề nghị luận,</w:t>
            </w:r>
            <w:r w:rsidR="002A2EF9" w:rsidRPr="00B45DA1">
              <w:rPr>
                <w:rFonts w:eastAsia="Times New Roman"/>
                <w:i/>
                <w:iCs/>
                <w:spacing w:val="-4"/>
                <w:sz w:val="27"/>
              </w:rPr>
              <w:t xml:space="preserve"> </w:t>
            </w:r>
            <w:r w:rsidR="002A2EF9" w:rsidRPr="00B45DA1">
              <w:rPr>
                <w:rFonts w:eastAsia="Times New Roman"/>
                <w:iCs/>
                <w:spacing w:val="-4"/>
                <w:sz w:val="27"/>
              </w:rPr>
              <w:t>phân tích</w:t>
            </w:r>
            <w:r w:rsidR="002A2EF9" w:rsidRPr="00B45DA1">
              <w:rPr>
                <w:rFonts w:eastAsia="Times New Roman"/>
                <w:iCs/>
                <w:spacing w:val="-4"/>
                <w:sz w:val="27"/>
                <w:lang w:val="vi-VN"/>
              </w:rPr>
              <w:t xml:space="preserve"> nhân vật bác Lê trên các phương diện: hoàn cảnh, hình dáng,</w:t>
            </w:r>
            <w:r w:rsidR="002A2EF9" w:rsidRPr="00B45DA1">
              <w:rPr>
                <w:rFonts w:eastAsia="Times New Roman"/>
                <w:iCs/>
                <w:spacing w:val="-4"/>
                <w:sz w:val="27"/>
              </w:rPr>
              <w:t xml:space="preserve"> phẩm chất</w:t>
            </w:r>
            <w:r w:rsidRPr="00B45DA1">
              <w:rPr>
                <w:rFonts w:eastAsia="Times New Roman"/>
                <w:iCs/>
                <w:spacing w:val="-4"/>
                <w:sz w:val="27"/>
              </w:rPr>
              <w:t>, nêu được một số cảm nhận, đánh giá của bản thân về nhân vật.</w:t>
            </w:r>
          </w:p>
          <w:p w:rsidR="002A2EF9" w:rsidRPr="00B45DA1" w:rsidRDefault="00B156A0" w:rsidP="00B156A0">
            <w:pPr>
              <w:rPr>
                <w:rFonts w:eastAsia="Times New Roman"/>
                <w:iCs/>
                <w:spacing w:val="-4"/>
                <w:sz w:val="27"/>
              </w:rPr>
            </w:pPr>
            <w:r w:rsidRPr="00B45DA1">
              <w:rPr>
                <w:rFonts w:eastAsia="Times New Roman"/>
                <w:iCs/>
                <w:spacing w:val="-4"/>
                <w:sz w:val="27"/>
              </w:rPr>
              <w:t>- Sắp xếp được hệ thống ý hợp lí theo đặc điểm bố cục của kiểu đoạn văn.</w:t>
            </w:r>
          </w:p>
        </w:tc>
        <w:tc>
          <w:tcPr>
            <w:tcW w:w="720" w:type="dxa"/>
          </w:tcPr>
          <w:p w:rsidR="002A2EF9" w:rsidRPr="00B45DA1" w:rsidRDefault="002A2EF9" w:rsidP="002A2EF9">
            <w:pPr>
              <w:rPr>
                <w:rFonts w:eastAsia="Times New Roman"/>
                <w:b/>
                <w:iCs/>
                <w:spacing w:val="-4"/>
                <w:sz w:val="27"/>
                <w:lang w:val="vi-VN"/>
              </w:rPr>
            </w:pPr>
          </w:p>
          <w:p w:rsidR="002A2EF9" w:rsidRPr="00B45DA1" w:rsidRDefault="00B156A0" w:rsidP="002A2EF9">
            <w:pPr>
              <w:rPr>
                <w:rFonts w:eastAsia="Times New Roman"/>
                <w:iCs/>
                <w:spacing w:val="-4"/>
                <w:sz w:val="27"/>
              </w:rPr>
            </w:pPr>
            <w:r w:rsidRPr="00B45DA1">
              <w:rPr>
                <w:rFonts w:eastAsia="Times New Roman"/>
                <w:iCs/>
                <w:spacing w:val="-4"/>
                <w:sz w:val="27"/>
              </w:rPr>
              <w:t>0,5</w:t>
            </w:r>
          </w:p>
          <w:p w:rsidR="002A2EF9" w:rsidRPr="00B45DA1" w:rsidRDefault="002A2EF9" w:rsidP="002A2EF9">
            <w:pPr>
              <w:rPr>
                <w:rFonts w:eastAsia="Times New Roman"/>
                <w:b/>
                <w:iCs/>
                <w:spacing w:val="-4"/>
                <w:sz w:val="27"/>
                <w:lang w:val="vi-VN"/>
              </w:rPr>
            </w:pPr>
          </w:p>
        </w:tc>
      </w:tr>
      <w:tr w:rsidR="002A2EF9" w:rsidRPr="00B45DA1" w:rsidTr="00641201">
        <w:trPr>
          <w:trHeight w:val="20"/>
          <w:jc w:val="center"/>
        </w:trPr>
        <w:tc>
          <w:tcPr>
            <w:tcW w:w="829" w:type="dxa"/>
            <w:vMerge/>
            <w:vAlign w:val="center"/>
          </w:tcPr>
          <w:p w:rsidR="002A2EF9" w:rsidRPr="00B45DA1" w:rsidRDefault="002A2EF9" w:rsidP="002A2EF9">
            <w:pPr>
              <w:jc w:val="center"/>
              <w:rPr>
                <w:rFonts w:eastAsia="Times New Roman"/>
                <w:b/>
                <w:bCs/>
                <w:spacing w:val="-4"/>
                <w:sz w:val="27"/>
                <w:lang w:val="fr-FR"/>
              </w:rPr>
            </w:pPr>
          </w:p>
        </w:tc>
        <w:tc>
          <w:tcPr>
            <w:tcW w:w="8166" w:type="dxa"/>
          </w:tcPr>
          <w:p w:rsidR="002A2EF9" w:rsidRPr="00B45DA1" w:rsidRDefault="002A2EF9" w:rsidP="002A2EF9">
            <w:pPr>
              <w:pStyle w:val="NormalWeb"/>
              <w:spacing w:before="0" w:beforeAutospacing="0" w:after="0" w:afterAutospacing="0"/>
              <w:jc w:val="both"/>
              <w:rPr>
                <w:bCs/>
                <w:sz w:val="27"/>
                <w:szCs w:val="28"/>
                <w:shd w:val="clear" w:color="auto" w:fill="FFFFFF"/>
                <w:lang w:eastAsia="en-GB"/>
              </w:rPr>
            </w:pPr>
            <w:r w:rsidRPr="00B45DA1">
              <w:rPr>
                <w:i/>
                <w:iCs/>
                <w:spacing w:val="-4"/>
                <w:sz w:val="27"/>
                <w:szCs w:val="28"/>
                <w:lang w:val="vi-VN"/>
              </w:rPr>
              <w:t>d</w:t>
            </w:r>
            <w:r w:rsidRPr="00B45DA1">
              <w:rPr>
                <w:rFonts w:eastAsia="Calibri"/>
                <w:i/>
                <w:sz w:val="27"/>
                <w:szCs w:val="28"/>
                <w:lang w:eastAsia="en-GB"/>
              </w:rPr>
              <w:t>.</w:t>
            </w:r>
            <w:r w:rsidRPr="00B45DA1">
              <w:rPr>
                <w:bCs/>
                <w:sz w:val="27"/>
                <w:szCs w:val="28"/>
                <w:shd w:val="clear" w:color="auto" w:fill="FFFFFF"/>
                <w:lang w:eastAsia="en-GB"/>
              </w:rPr>
              <w:t xml:space="preserve"> </w:t>
            </w:r>
            <w:r w:rsidRPr="00B45DA1">
              <w:rPr>
                <w:bCs/>
                <w:i/>
                <w:iCs/>
                <w:sz w:val="27"/>
                <w:szCs w:val="28"/>
                <w:shd w:val="clear" w:color="auto" w:fill="FFFFFF"/>
                <w:lang w:eastAsia="en-GB"/>
              </w:rPr>
              <w:t xml:space="preserve">Viết đoạn văn đảm bảo các yêu cầu sau: </w:t>
            </w:r>
          </w:p>
          <w:p w:rsidR="002A2EF9" w:rsidRPr="00B45DA1" w:rsidRDefault="002A2EF9" w:rsidP="002A2EF9">
            <w:pPr>
              <w:rPr>
                <w:bCs/>
                <w:sz w:val="27"/>
                <w:shd w:val="clear" w:color="auto" w:fill="FFFFFF"/>
                <w:lang w:val="vi-VN" w:eastAsia="en-GB"/>
              </w:rPr>
            </w:pPr>
            <w:r w:rsidRPr="00B45DA1">
              <w:rPr>
                <w:bCs/>
                <w:sz w:val="27"/>
                <w:shd w:val="clear" w:color="auto" w:fill="FFFFFF"/>
                <w:lang w:eastAsia="en-GB"/>
              </w:rPr>
              <w:t xml:space="preserve">- Lựa chọn được các thao tác lập luận, phương thức biêu đạt phù hợp </w:t>
            </w:r>
            <w:r w:rsidRPr="00B45DA1">
              <w:rPr>
                <w:bCs/>
                <w:sz w:val="27"/>
                <w:shd w:val="clear" w:color="auto" w:fill="FFFFFF"/>
                <w:lang w:val="vi-VN" w:eastAsia="en-GB"/>
              </w:rPr>
              <w:t>để</w:t>
            </w:r>
            <w:r w:rsidRPr="00B45DA1">
              <w:rPr>
                <w:bCs/>
                <w:sz w:val="27"/>
                <w:shd w:val="clear" w:color="auto" w:fill="FFFFFF"/>
                <w:lang w:eastAsia="en-GB"/>
              </w:rPr>
              <w:t xml:space="preserve"> triển khai vấn đê nghị </w:t>
            </w:r>
            <w:r w:rsidRPr="00B45DA1">
              <w:rPr>
                <w:bCs/>
                <w:sz w:val="27"/>
                <w:shd w:val="clear" w:color="auto" w:fill="FFFFFF"/>
                <w:lang w:val="vi-VN" w:eastAsia="en-GB"/>
              </w:rPr>
              <w:t>luận.</w:t>
            </w:r>
          </w:p>
          <w:p w:rsidR="002A2EF9" w:rsidRPr="00B45DA1" w:rsidRDefault="002A2EF9" w:rsidP="002A2EF9">
            <w:pPr>
              <w:rPr>
                <w:bCs/>
                <w:sz w:val="27"/>
                <w:shd w:val="clear" w:color="auto" w:fill="FFFFFF"/>
                <w:lang w:val="vi-VN" w:eastAsia="en-GB"/>
              </w:rPr>
            </w:pPr>
            <w:r w:rsidRPr="00B45DA1">
              <w:rPr>
                <w:bCs/>
                <w:sz w:val="27"/>
                <w:shd w:val="clear" w:color="auto" w:fill="FFFFFF"/>
                <w:lang w:val="vi-VN" w:eastAsia="en-GB"/>
              </w:rPr>
              <w:t>- Trình bày rõ quan điểm và hệ thống các ý.</w:t>
            </w:r>
          </w:p>
          <w:p w:rsidR="002A2EF9" w:rsidRPr="00B45DA1" w:rsidRDefault="002A2EF9" w:rsidP="002A2EF9">
            <w:pPr>
              <w:rPr>
                <w:rFonts w:eastAsia="Times New Roman"/>
                <w:iCs/>
                <w:spacing w:val="-4"/>
                <w:sz w:val="27"/>
                <w:lang w:val="vi-VN"/>
              </w:rPr>
            </w:pPr>
            <w:r w:rsidRPr="00B45DA1">
              <w:rPr>
                <w:rFonts w:eastAsia="Times New Roman"/>
                <w:bCs/>
                <w:sz w:val="27"/>
                <w:shd w:val="clear" w:color="auto" w:fill="FFFFFF"/>
                <w:lang w:val="vi-VN" w:eastAsia="en-GB"/>
              </w:rPr>
              <w:t>- Lập luận chặt chẽ, thuyết phục: lí lệ xác đáng; bằng chứng tiêu biểu, phù hợp; kết hợp nhuần nhuyễn giữa lí lẽ và bằng chứng.</w:t>
            </w:r>
          </w:p>
        </w:tc>
        <w:tc>
          <w:tcPr>
            <w:tcW w:w="720" w:type="dxa"/>
          </w:tcPr>
          <w:p w:rsidR="002A2EF9" w:rsidRPr="00B45DA1" w:rsidRDefault="002A2EF9" w:rsidP="00B156A0">
            <w:pPr>
              <w:rPr>
                <w:rFonts w:eastAsia="Times New Roman"/>
                <w:iCs/>
                <w:spacing w:val="-4"/>
                <w:sz w:val="27"/>
                <w:lang w:val="vi-VN"/>
              </w:rPr>
            </w:pPr>
            <w:r w:rsidRPr="00B45DA1">
              <w:rPr>
                <w:rFonts w:eastAsia="Times New Roman"/>
                <w:iCs/>
                <w:spacing w:val="-4"/>
                <w:sz w:val="27"/>
                <w:lang w:val="vi-VN"/>
              </w:rPr>
              <w:t>0,5</w:t>
            </w:r>
          </w:p>
        </w:tc>
      </w:tr>
      <w:tr w:rsidR="002A2EF9" w:rsidRPr="00B45DA1" w:rsidTr="00641201">
        <w:trPr>
          <w:trHeight w:val="20"/>
          <w:jc w:val="center"/>
        </w:trPr>
        <w:tc>
          <w:tcPr>
            <w:tcW w:w="829" w:type="dxa"/>
            <w:vMerge/>
            <w:vAlign w:val="center"/>
          </w:tcPr>
          <w:p w:rsidR="002A2EF9" w:rsidRPr="00B45DA1" w:rsidRDefault="002A2EF9" w:rsidP="002A2EF9">
            <w:pPr>
              <w:jc w:val="center"/>
              <w:rPr>
                <w:rFonts w:eastAsia="Times New Roman"/>
                <w:b/>
                <w:bCs/>
                <w:spacing w:val="-4"/>
                <w:sz w:val="27"/>
                <w:lang w:val="fr-FR"/>
              </w:rPr>
            </w:pPr>
          </w:p>
        </w:tc>
        <w:tc>
          <w:tcPr>
            <w:tcW w:w="8166" w:type="dxa"/>
          </w:tcPr>
          <w:p w:rsidR="002A2EF9" w:rsidRPr="00B45DA1" w:rsidRDefault="002A2EF9" w:rsidP="002A2EF9">
            <w:pPr>
              <w:rPr>
                <w:iCs/>
                <w:spacing w:val="-4"/>
                <w:sz w:val="27"/>
                <w:lang w:eastAsia="en-GB"/>
              </w:rPr>
            </w:pPr>
            <w:r w:rsidRPr="00B45DA1">
              <w:rPr>
                <w:i/>
                <w:sz w:val="27"/>
                <w:lang w:eastAsia="en-GB"/>
              </w:rPr>
              <w:t xml:space="preserve">đ. </w:t>
            </w:r>
            <w:r w:rsidRPr="00B45DA1">
              <w:rPr>
                <w:i/>
                <w:spacing w:val="-4"/>
                <w:sz w:val="27"/>
                <w:lang w:eastAsia="en-GB"/>
              </w:rPr>
              <w:t>Diễn đạt</w:t>
            </w:r>
          </w:p>
          <w:p w:rsidR="002A2EF9" w:rsidRPr="00B45DA1" w:rsidRDefault="002A2EF9" w:rsidP="002A2EF9">
            <w:pPr>
              <w:pStyle w:val="NormalWeb"/>
              <w:spacing w:before="0" w:beforeAutospacing="0" w:after="0" w:afterAutospacing="0"/>
              <w:jc w:val="both"/>
              <w:rPr>
                <w:i/>
                <w:iCs/>
                <w:spacing w:val="-4"/>
                <w:sz w:val="27"/>
                <w:szCs w:val="28"/>
                <w:lang w:val="vi-VN"/>
              </w:rPr>
            </w:pPr>
            <w:r w:rsidRPr="00B45DA1">
              <w:rPr>
                <w:iCs/>
                <w:spacing w:val="-4"/>
                <w:sz w:val="27"/>
                <w:szCs w:val="28"/>
                <w:lang w:eastAsia="en-GB"/>
              </w:rPr>
              <w:t xml:space="preserve">Đảm bảo chuẩn chính tả, dùng từ, ngữ pháp tiếng Việt, liên kết câu trong </w:t>
            </w:r>
            <w:r w:rsidRPr="00B45DA1">
              <w:rPr>
                <w:iCs/>
                <w:spacing w:val="-4"/>
                <w:sz w:val="27"/>
                <w:szCs w:val="28"/>
                <w:lang w:val="vi-VN" w:eastAsia="en-GB"/>
              </w:rPr>
              <w:t>đoạn.</w:t>
            </w:r>
          </w:p>
        </w:tc>
        <w:tc>
          <w:tcPr>
            <w:tcW w:w="720" w:type="dxa"/>
          </w:tcPr>
          <w:p w:rsidR="002A2EF9" w:rsidRPr="00B45DA1" w:rsidRDefault="002A2EF9" w:rsidP="002A2EF9">
            <w:pPr>
              <w:rPr>
                <w:rFonts w:eastAsia="Times New Roman"/>
                <w:iCs/>
                <w:spacing w:val="-4"/>
                <w:sz w:val="27"/>
              </w:rPr>
            </w:pPr>
            <w:r w:rsidRPr="00B45DA1">
              <w:rPr>
                <w:rFonts w:eastAsia="Times New Roman"/>
                <w:iCs/>
                <w:spacing w:val="-4"/>
                <w:sz w:val="27"/>
              </w:rPr>
              <w:t>0,25</w:t>
            </w:r>
          </w:p>
        </w:tc>
      </w:tr>
      <w:tr w:rsidR="002A2EF9" w:rsidRPr="00B45DA1" w:rsidTr="00641201">
        <w:trPr>
          <w:trHeight w:val="20"/>
          <w:jc w:val="center"/>
        </w:trPr>
        <w:tc>
          <w:tcPr>
            <w:tcW w:w="829" w:type="dxa"/>
            <w:vMerge/>
            <w:vAlign w:val="center"/>
          </w:tcPr>
          <w:p w:rsidR="002A2EF9" w:rsidRPr="00B45DA1" w:rsidRDefault="002A2EF9" w:rsidP="002A2EF9">
            <w:pPr>
              <w:jc w:val="center"/>
              <w:rPr>
                <w:rFonts w:eastAsia="Times New Roman"/>
                <w:b/>
                <w:bCs/>
                <w:spacing w:val="-4"/>
                <w:sz w:val="27"/>
                <w:lang w:val="fr-FR"/>
              </w:rPr>
            </w:pPr>
          </w:p>
        </w:tc>
        <w:tc>
          <w:tcPr>
            <w:tcW w:w="8166" w:type="dxa"/>
          </w:tcPr>
          <w:p w:rsidR="002A2EF9" w:rsidRPr="00B45DA1" w:rsidRDefault="002A2EF9" w:rsidP="002A2EF9">
            <w:pPr>
              <w:rPr>
                <w:rFonts w:eastAsia="Times New Roman"/>
                <w:i/>
                <w:iCs/>
                <w:spacing w:val="-4"/>
                <w:sz w:val="27"/>
                <w:lang w:val="vi-VN"/>
              </w:rPr>
            </w:pPr>
            <w:r w:rsidRPr="00B45DA1">
              <w:rPr>
                <w:rFonts w:eastAsia="Times New Roman"/>
                <w:i/>
                <w:iCs/>
                <w:spacing w:val="-4"/>
                <w:sz w:val="27"/>
              </w:rPr>
              <w:t>e</w:t>
            </w:r>
            <w:r w:rsidRPr="00B45DA1">
              <w:rPr>
                <w:rFonts w:eastAsia="Times New Roman"/>
                <w:i/>
                <w:iCs/>
                <w:spacing w:val="-4"/>
                <w:sz w:val="27"/>
                <w:lang w:val="vi-VN"/>
              </w:rPr>
              <w:t>. Sáng tạo:</w:t>
            </w:r>
          </w:p>
          <w:p w:rsidR="002A2EF9" w:rsidRPr="00B45DA1" w:rsidRDefault="002A2EF9" w:rsidP="002A2EF9">
            <w:pPr>
              <w:rPr>
                <w:rFonts w:eastAsia="Times New Roman"/>
                <w:iCs/>
                <w:spacing w:val="-4"/>
                <w:sz w:val="27"/>
                <w:lang w:val="vi-VN"/>
              </w:rPr>
            </w:pPr>
            <w:r w:rsidRPr="00B45DA1">
              <w:rPr>
                <w:rFonts w:eastAsia="Times New Roman"/>
                <w:iCs/>
                <w:spacing w:val="-4"/>
                <w:sz w:val="27"/>
                <w:lang w:val="vi-VN"/>
              </w:rPr>
              <w:t>- Thể hiện suy nghĩ sâu sắc vấn đề nghị luận.</w:t>
            </w:r>
          </w:p>
          <w:p w:rsidR="002A2EF9" w:rsidRPr="00B45DA1" w:rsidRDefault="002A2EF9" w:rsidP="002A2EF9">
            <w:pPr>
              <w:rPr>
                <w:rFonts w:eastAsia="Times New Roman"/>
                <w:i/>
                <w:iCs/>
                <w:spacing w:val="-4"/>
                <w:sz w:val="27"/>
                <w:lang w:val="vi-VN"/>
              </w:rPr>
            </w:pPr>
            <w:r w:rsidRPr="00B45DA1">
              <w:rPr>
                <w:rFonts w:eastAsia="Times New Roman"/>
                <w:iCs/>
                <w:spacing w:val="-4"/>
                <w:sz w:val="27"/>
                <w:lang w:val="vi-VN"/>
              </w:rPr>
              <w:t>- Có cách diễn đạt mới mẻ, lời văn có giọng điệu, hình ảnh</w:t>
            </w:r>
          </w:p>
        </w:tc>
        <w:tc>
          <w:tcPr>
            <w:tcW w:w="720" w:type="dxa"/>
          </w:tcPr>
          <w:p w:rsidR="002A2EF9" w:rsidRPr="00B45DA1" w:rsidRDefault="002A2EF9" w:rsidP="002A2EF9">
            <w:pPr>
              <w:rPr>
                <w:rFonts w:eastAsia="Times New Roman"/>
                <w:iCs/>
                <w:spacing w:val="-4"/>
                <w:sz w:val="27"/>
                <w:lang w:val="vi-VN"/>
              </w:rPr>
            </w:pPr>
            <w:r w:rsidRPr="00B45DA1">
              <w:rPr>
                <w:rFonts w:eastAsia="Times New Roman"/>
                <w:iCs/>
                <w:spacing w:val="-4"/>
                <w:sz w:val="27"/>
                <w:lang w:val="vi-VN"/>
              </w:rPr>
              <w:t>0,25</w:t>
            </w:r>
          </w:p>
        </w:tc>
      </w:tr>
      <w:tr w:rsidR="003F4224" w:rsidRPr="00B45DA1" w:rsidTr="003F4224">
        <w:trPr>
          <w:trHeight w:val="20"/>
          <w:jc w:val="center"/>
        </w:trPr>
        <w:tc>
          <w:tcPr>
            <w:tcW w:w="829" w:type="dxa"/>
            <w:vMerge w:val="restart"/>
            <w:vAlign w:val="center"/>
          </w:tcPr>
          <w:p w:rsidR="003F4224" w:rsidRPr="00B45DA1" w:rsidRDefault="003F4224" w:rsidP="002A2EF9">
            <w:pPr>
              <w:jc w:val="center"/>
              <w:rPr>
                <w:rFonts w:eastAsia="Times New Roman"/>
                <w:b/>
                <w:bCs/>
                <w:spacing w:val="-4"/>
                <w:sz w:val="27"/>
                <w:lang w:val="fr-FR"/>
              </w:rPr>
            </w:pPr>
            <w:r w:rsidRPr="00B45DA1">
              <w:rPr>
                <w:rFonts w:eastAsia="Times New Roman"/>
                <w:b/>
                <w:bCs/>
                <w:spacing w:val="-4"/>
                <w:sz w:val="27"/>
                <w:lang w:val="fr-FR"/>
              </w:rPr>
              <w:t>2</w:t>
            </w:r>
          </w:p>
        </w:tc>
        <w:tc>
          <w:tcPr>
            <w:tcW w:w="8166" w:type="dxa"/>
            <w:tcBorders>
              <w:top w:val="single" w:sz="4" w:space="0" w:color="auto"/>
              <w:bottom w:val="single" w:sz="4" w:space="0" w:color="auto"/>
            </w:tcBorders>
          </w:tcPr>
          <w:p w:rsidR="003F4224" w:rsidRPr="00B45DA1" w:rsidRDefault="003F4224" w:rsidP="003F4224">
            <w:pPr>
              <w:keepNext/>
              <w:outlineLvl w:val="0"/>
              <w:rPr>
                <w:rFonts w:eastAsia="Times New Roman"/>
                <w:bCs/>
                <w:spacing w:val="4"/>
                <w:sz w:val="27"/>
                <w:lang w:val="vi-VN"/>
              </w:rPr>
            </w:pPr>
            <w:r w:rsidRPr="00B45DA1">
              <w:rPr>
                <w:rFonts w:eastAsia="Times New Roman"/>
                <w:bCs/>
                <w:spacing w:val="4"/>
                <w:sz w:val="27"/>
                <w:lang w:val="vi-VN"/>
              </w:rPr>
              <w:t xml:space="preserve">Viết bài văn nghị luận trình bày suy nghĩ của em về </w:t>
            </w:r>
            <w:r w:rsidRPr="00B45DA1">
              <w:rPr>
                <w:rFonts w:eastAsia="Times New Roman"/>
                <w:bCs/>
                <w:i/>
                <w:spacing w:val="4"/>
                <w:sz w:val="27"/>
              </w:rPr>
              <w:t>b</w:t>
            </w:r>
            <w:r w:rsidRPr="00B45DA1">
              <w:rPr>
                <w:rFonts w:eastAsia="Times New Roman"/>
                <w:bCs/>
                <w:i/>
                <w:spacing w:val="4"/>
                <w:sz w:val="27"/>
                <w:lang w:val="vi-VN"/>
              </w:rPr>
              <w:t xml:space="preserve">ệnh vô cảm </w:t>
            </w:r>
            <w:r w:rsidRPr="00B45DA1">
              <w:rPr>
                <w:rFonts w:eastAsia="Times New Roman"/>
                <w:bCs/>
                <w:spacing w:val="4"/>
                <w:sz w:val="27"/>
                <w:lang w:val="vi-VN"/>
              </w:rPr>
              <w:t>trong xã hội ngày nay.</w:t>
            </w:r>
          </w:p>
        </w:tc>
        <w:tc>
          <w:tcPr>
            <w:tcW w:w="720" w:type="dxa"/>
            <w:tcBorders>
              <w:top w:val="single" w:sz="4" w:space="0" w:color="auto"/>
              <w:bottom w:val="single" w:sz="4" w:space="0" w:color="auto"/>
            </w:tcBorders>
            <w:vAlign w:val="center"/>
          </w:tcPr>
          <w:p w:rsidR="003F4224" w:rsidRPr="00B45DA1" w:rsidRDefault="00EF4AB9" w:rsidP="002A2EF9">
            <w:pPr>
              <w:ind w:left="-117" w:right="-10" w:hanging="2"/>
              <w:jc w:val="center"/>
              <w:rPr>
                <w:rFonts w:eastAsia="Times New Roman"/>
                <w:spacing w:val="-4"/>
                <w:sz w:val="27"/>
              </w:rPr>
            </w:pPr>
            <w:r w:rsidRPr="00B45DA1">
              <w:rPr>
                <w:rFonts w:eastAsia="Times New Roman"/>
                <w:spacing w:val="-4"/>
                <w:sz w:val="27"/>
              </w:rPr>
              <w:t>4,0</w:t>
            </w:r>
          </w:p>
        </w:tc>
      </w:tr>
      <w:tr w:rsidR="00B12FB4" w:rsidRPr="00B45DA1" w:rsidTr="006536B1">
        <w:trPr>
          <w:trHeight w:val="20"/>
          <w:jc w:val="center"/>
        </w:trPr>
        <w:tc>
          <w:tcPr>
            <w:tcW w:w="829" w:type="dxa"/>
            <w:vMerge/>
            <w:vAlign w:val="center"/>
          </w:tcPr>
          <w:p w:rsidR="00B12FB4" w:rsidRPr="00B45DA1" w:rsidRDefault="00B12FB4" w:rsidP="00B12FB4">
            <w:pPr>
              <w:jc w:val="center"/>
              <w:rPr>
                <w:rFonts w:eastAsia="Times New Roman"/>
                <w:b/>
                <w:bCs/>
                <w:spacing w:val="-4"/>
                <w:sz w:val="27"/>
                <w:lang w:val="fr-FR"/>
              </w:rPr>
            </w:pPr>
          </w:p>
        </w:tc>
        <w:tc>
          <w:tcPr>
            <w:tcW w:w="8166" w:type="dxa"/>
          </w:tcPr>
          <w:p w:rsidR="00B12FB4" w:rsidRPr="00B45DA1" w:rsidRDefault="00B12FB4" w:rsidP="00B12FB4">
            <w:pPr>
              <w:rPr>
                <w:i/>
                <w:sz w:val="27"/>
              </w:rPr>
            </w:pPr>
            <w:r w:rsidRPr="00B45DA1">
              <w:rPr>
                <w:i/>
                <w:sz w:val="27"/>
                <w:lang w:val="vi-VN"/>
              </w:rPr>
              <w:t>a.</w:t>
            </w:r>
            <w:r w:rsidRPr="00B45DA1">
              <w:rPr>
                <w:i/>
                <w:sz w:val="27"/>
              </w:rPr>
              <w:t xml:space="preserve"> Xác định được yêu cầu của kiểu bài.</w:t>
            </w:r>
          </w:p>
          <w:p w:rsidR="00B12FB4" w:rsidRPr="00B45DA1" w:rsidRDefault="00B12FB4" w:rsidP="00B12FB4">
            <w:pPr>
              <w:rPr>
                <w:b/>
                <w:sz w:val="27"/>
              </w:rPr>
            </w:pPr>
            <w:r w:rsidRPr="00B45DA1">
              <w:rPr>
                <w:sz w:val="27"/>
              </w:rPr>
              <w:t>Xác định được yêu cầu của kiểu bài: Nghị luận xã hội</w:t>
            </w:r>
            <w:r w:rsidRPr="00B45DA1">
              <w:rPr>
                <w:b/>
                <w:sz w:val="27"/>
              </w:rPr>
              <w:t xml:space="preserve"> </w:t>
            </w:r>
            <w:r w:rsidRPr="00B45DA1">
              <w:rPr>
                <w:sz w:val="27"/>
              </w:rPr>
              <w:t xml:space="preserve"> </w:t>
            </w:r>
          </w:p>
        </w:tc>
        <w:tc>
          <w:tcPr>
            <w:tcW w:w="720" w:type="dxa"/>
          </w:tcPr>
          <w:p w:rsidR="00B12FB4" w:rsidRPr="00B45DA1" w:rsidRDefault="00B12FB4" w:rsidP="00B12FB4">
            <w:pPr>
              <w:rPr>
                <w:sz w:val="27"/>
              </w:rPr>
            </w:pPr>
            <w:r w:rsidRPr="00B45DA1">
              <w:rPr>
                <w:sz w:val="27"/>
              </w:rPr>
              <w:t>0,25</w:t>
            </w:r>
          </w:p>
        </w:tc>
      </w:tr>
      <w:tr w:rsidR="00B12FB4" w:rsidRPr="00B45DA1" w:rsidTr="006536B1">
        <w:trPr>
          <w:trHeight w:val="20"/>
          <w:jc w:val="center"/>
        </w:trPr>
        <w:tc>
          <w:tcPr>
            <w:tcW w:w="829" w:type="dxa"/>
            <w:vMerge/>
            <w:vAlign w:val="center"/>
          </w:tcPr>
          <w:p w:rsidR="00B12FB4" w:rsidRPr="00B45DA1" w:rsidRDefault="00B12FB4" w:rsidP="00B12FB4">
            <w:pPr>
              <w:jc w:val="center"/>
              <w:rPr>
                <w:rFonts w:eastAsia="Times New Roman"/>
                <w:b/>
                <w:bCs/>
                <w:spacing w:val="-4"/>
                <w:sz w:val="27"/>
                <w:lang w:val="fr-FR"/>
              </w:rPr>
            </w:pPr>
          </w:p>
        </w:tc>
        <w:tc>
          <w:tcPr>
            <w:tcW w:w="8166" w:type="dxa"/>
          </w:tcPr>
          <w:p w:rsidR="00B12FB4" w:rsidRPr="00B45DA1" w:rsidRDefault="00B12FB4" w:rsidP="00B12FB4">
            <w:pPr>
              <w:rPr>
                <w:sz w:val="27"/>
              </w:rPr>
            </w:pPr>
            <w:r w:rsidRPr="00B45DA1">
              <w:rPr>
                <w:i/>
                <w:sz w:val="27"/>
              </w:rPr>
              <w:t xml:space="preserve">b. Xác định đúng vấn đề nghị luận: </w:t>
            </w:r>
            <w:r w:rsidRPr="00B45DA1">
              <w:rPr>
                <w:sz w:val="27"/>
              </w:rPr>
              <w:t>bệnh vô cảm trong xã hội ngày nay.</w:t>
            </w:r>
          </w:p>
        </w:tc>
        <w:tc>
          <w:tcPr>
            <w:tcW w:w="720" w:type="dxa"/>
          </w:tcPr>
          <w:p w:rsidR="00B12FB4" w:rsidRPr="00B45DA1" w:rsidRDefault="00B12FB4" w:rsidP="00B12FB4">
            <w:pPr>
              <w:rPr>
                <w:sz w:val="27"/>
              </w:rPr>
            </w:pPr>
            <w:r w:rsidRPr="00B45DA1">
              <w:rPr>
                <w:sz w:val="27"/>
              </w:rPr>
              <w:t>0,5</w:t>
            </w:r>
          </w:p>
        </w:tc>
      </w:tr>
      <w:tr w:rsidR="00B12FB4" w:rsidRPr="00B45DA1" w:rsidTr="006536B1">
        <w:trPr>
          <w:trHeight w:val="20"/>
          <w:jc w:val="center"/>
        </w:trPr>
        <w:tc>
          <w:tcPr>
            <w:tcW w:w="829" w:type="dxa"/>
            <w:vMerge/>
            <w:vAlign w:val="center"/>
          </w:tcPr>
          <w:p w:rsidR="00B12FB4" w:rsidRPr="00B45DA1" w:rsidRDefault="00B12FB4" w:rsidP="00B12FB4">
            <w:pPr>
              <w:jc w:val="center"/>
              <w:rPr>
                <w:rFonts w:eastAsia="Times New Roman"/>
                <w:b/>
                <w:bCs/>
                <w:spacing w:val="-4"/>
                <w:sz w:val="27"/>
                <w:lang w:val="fr-FR"/>
              </w:rPr>
            </w:pPr>
          </w:p>
        </w:tc>
        <w:tc>
          <w:tcPr>
            <w:tcW w:w="8166" w:type="dxa"/>
          </w:tcPr>
          <w:p w:rsidR="00B12FB4" w:rsidRPr="00B45DA1" w:rsidRDefault="00B12FB4" w:rsidP="00B12FB4">
            <w:pPr>
              <w:rPr>
                <w:i/>
                <w:sz w:val="27"/>
              </w:rPr>
            </w:pPr>
            <w:r w:rsidRPr="00B45DA1">
              <w:rPr>
                <w:i/>
                <w:sz w:val="27"/>
              </w:rPr>
              <w:t xml:space="preserve">c. Đề xuất được hệ thống ý phù hợp để làm rõ vấn đề của bài viết </w:t>
            </w:r>
          </w:p>
          <w:p w:rsidR="00B12FB4" w:rsidRPr="00B45DA1" w:rsidRDefault="00B12FB4" w:rsidP="00B12FB4">
            <w:pPr>
              <w:rPr>
                <w:sz w:val="27"/>
              </w:rPr>
            </w:pPr>
            <w:r w:rsidRPr="00B45DA1">
              <w:rPr>
                <w:sz w:val="27"/>
              </w:rPr>
              <w:t xml:space="preserve">- Xác định được các ý chính của bài viết. </w:t>
            </w:r>
          </w:p>
          <w:p w:rsidR="00B12FB4" w:rsidRPr="00B45DA1" w:rsidRDefault="00B12FB4" w:rsidP="00B12FB4">
            <w:pPr>
              <w:rPr>
                <w:sz w:val="27"/>
              </w:rPr>
            </w:pPr>
            <w:r w:rsidRPr="00B45DA1">
              <w:rPr>
                <w:sz w:val="27"/>
              </w:rPr>
              <w:t>- Sắp xếp được các ý hợp lí theo bố cục ba phần của bài văn nghị luận:</w:t>
            </w:r>
          </w:p>
          <w:p w:rsidR="00B12FB4" w:rsidRPr="00B45DA1" w:rsidRDefault="00B12FB4" w:rsidP="00B12FB4">
            <w:pPr>
              <w:rPr>
                <w:sz w:val="27"/>
              </w:rPr>
            </w:pPr>
            <w:r w:rsidRPr="00B45DA1">
              <w:rPr>
                <w:sz w:val="27"/>
              </w:rPr>
              <w:t xml:space="preserve">* Giới thiệu vấn đề nghị luận và nêu khái quát quan điểm của cá nhân về vấn đề </w:t>
            </w:r>
          </w:p>
          <w:p w:rsidR="00B12FB4" w:rsidRPr="00B45DA1" w:rsidRDefault="00B12FB4" w:rsidP="00B12FB4">
            <w:pPr>
              <w:rPr>
                <w:sz w:val="27"/>
              </w:rPr>
            </w:pPr>
            <w:r w:rsidRPr="00B45DA1">
              <w:rPr>
                <w:sz w:val="27"/>
              </w:rPr>
              <w:t>* Triển khai vấn đề nghị luận:</w:t>
            </w:r>
          </w:p>
          <w:p w:rsidR="00B12FB4" w:rsidRPr="00B45DA1" w:rsidRDefault="00B12FB4" w:rsidP="00B12FB4">
            <w:pPr>
              <w:rPr>
                <w:sz w:val="27"/>
              </w:rPr>
            </w:pPr>
            <w:r w:rsidRPr="00B45DA1">
              <w:rPr>
                <w:sz w:val="27"/>
              </w:rPr>
              <w:t xml:space="preserve">- Giải thích vấn đề nghị luận </w:t>
            </w:r>
          </w:p>
          <w:p w:rsidR="00B12FB4" w:rsidRPr="00B45DA1" w:rsidRDefault="00B12FB4" w:rsidP="00B12FB4">
            <w:pPr>
              <w:rPr>
                <w:sz w:val="27"/>
              </w:rPr>
            </w:pPr>
            <w:r w:rsidRPr="00B45DA1">
              <w:rPr>
                <w:sz w:val="27"/>
              </w:rPr>
              <w:t>- Thể hiện quan điểm của người viết, có thể theo một số gợi ý sau:</w:t>
            </w:r>
          </w:p>
          <w:p w:rsidR="000303AB" w:rsidRPr="00B45DA1" w:rsidRDefault="000303AB" w:rsidP="000303AB">
            <w:pPr>
              <w:rPr>
                <w:sz w:val="27"/>
                <w:shd w:val="clear" w:color="auto" w:fill="FFFFFF"/>
              </w:rPr>
            </w:pPr>
            <w:r w:rsidRPr="00B45DA1">
              <w:rPr>
                <w:sz w:val="27"/>
                <w:shd w:val="clear" w:color="auto" w:fill="FFFFFF"/>
              </w:rPr>
              <w:t>+ Bệnh vô cảm có những tác hại ghê gớm với từng vị trí, nghề nghiệp khác nhau trong xã hội, người mắc bệnh vô cảm sẽ gây ra những hậu quả khác nhau.</w:t>
            </w:r>
          </w:p>
          <w:p w:rsidR="000303AB" w:rsidRPr="00B45DA1" w:rsidRDefault="000303AB" w:rsidP="000303AB">
            <w:pPr>
              <w:rPr>
                <w:sz w:val="27"/>
                <w:shd w:val="clear" w:color="auto" w:fill="FFFFFF"/>
              </w:rPr>
            </w:pPr>
            <w:r w:rsidRPr="00B45DA1">
              <w:rPr>
                <w:sz w:val="27"/>
                <w:shd w:val="clear" w:color="auto" w:fill="FFFFFF"/>
              </w:rPr>
              <w:t xml:space="preserve">+ Bệnh vô cảm là một căn bệnh lâm sàng khiến cho người mắc nó sẽ trở nên khiếm khuyết về nhân cách chỉ biết nghĩ đến quyền và lợi ích của bản thân, sống ích kỷ. </w:t>
            </w:r>
          </w:p>
          <w:p w:rsidR="000303AB" w:rsidRPr="00B45DA1" w:rsidRDefault="000303AB" w:rsidP="000303AB">
            <w:pPr>
              <w:rPr>
                <w:sz w:val="27"/>
                <w:shd w:val="clear" w:color="auto" w:fill="FFFFFF"/>
              </w:rPr>
            </w:pPr>
            <w:r w:rsidRPr="00B45DA1">
              <w:rPr>
                <w:sz w:val="27"/>
                <w:shd w:val="clear" w:color="auto" w:fill="FFFFFF"/>
              </w:rPr>
              <w:lastRenderedPageBreak/>
              <w:t>+ Bệnh vô cảm là con đường trực tiếp dẫn đến cái xấu, cái ác. Bệnh vô cảm là mảnh đất màu mỡ để cái xấu, cái ác sinh sôi nảy nở như “cỏ mọc hoang” đang đầu độc, chi phối cuộc sống tốt đẹp của con người trong cuộc sống xã hội hiện nay.</w:t>
            </w:r>
          </w:p>
          <w:p w:rsidR="000303AB" w:rsidRPr="00B45DA1" w:rsidRDefault="000303AB" w:rsidP="000303AB">
            <w:pPr>
              <w:rPr>
                <w:sz w:val="27"/>
                <w:shd w:val="clear" w:color="auto" w:fill="FFFFFF"/>
              </w:rPr>
            </w:pPr>
            <w:r w:rsidRPr="00B45DA1">
              <w:rPr>
                <w:sz w:val="27"/>
                <w:shd w:val="clear" w:color="auto" w:fill="FFFFFF"/>
              </w:rPr>
              <w:t>+ Người mắc bệnh vô cảm sẽ không được mọi người tin yêu, kính trọng…</w:t>
            </w:r>
          </w:p>
          <w:p w:rsidR="00B12FB4" w:rsidRPr="00B45DA1" w:rsidRDefault="00B12FB4" w:rsidP="00B12FB4">
            <w:pPr>
              <w:rPr>
                <w:sz w:val="27"/>
                <w:shd w:val="clear" w:color="auto" w:fill="FFFFFF"/>
              </w:rPr>
            </w:pPr>
            <w:r w:rsidRPr="00B45DA1">
              <w:rPr>
                <w:sz w:val="27"/>
                <w:shd w:val="clear" w:color="auto" w:fill="FFFFFF"/>
              </w:rPr>
              <w:t>- Mở rộng, trao đổi với quan điểm trái chiều hoặc ý kiến khác để có cái nhìn toàn diện khách quan</w:t>
            </w:r>
          </w:p>
          <w:p w:rsidR="00B12FB4" w:rsidRPr="00B45DA1" w:rsidRDefault="00B12FB4" w:rsidP="00B12FB4">
            <w:pPr>
              <w:rPr>
                <w:sz w:val="27"/>
                <w:shd w:val="clear" w:color="auto" w:fill="FFFFFF"/>
              </w:rPr>
            </w:pPr>
            <w:r w:rsidRPr="00B45DA1">
              <w:rPr>
                <w:sz w:val="27"/>
                <w:shd w:val="clear" w:color="auto" w:fill="FFFFFF"/>
              </w:rPr>
              <w:t>* Khẳng định lại quan điểm cá nhân đã trình bày và rút ra bài học cho bản thân.</w:t>
            </w:r>
          </w:p>
        </w:tc>
        <w:tc>
          <w:tcPr>
            <w:tcW w:w="720" w:type="dxa"/>
          </w:tcPr>
          <w:p w:rsidR="00B12FB4" w:rsidRPr="00B45DA1" w:rsidRDefault="00B12FB4" w:rsidP="00B12FB4">
            <w:pPr>
              <w:rPr>
                <w:sz w:val="27"/>
              </w:rPr>
            </w:pPr>
            <w:r w:rsidRPr="00B45DA1">
              <w:rPr>
                <w:sz w:val="27"/>
              </w:rPr>
              <w:lastRenderedPageBreak/>
              <w:t>1,0</w:t>
            </w:r>
          </w:p>
        </w:tc>
      </w:tr>
      <w:tr w:rsidR="00B12FB4" w:rsidRPr="00B45DA1" w:rsidTr="006536B1">
        <w:trPr>
          <w:trHeight w:val="20"/>
          <w:jc w:val="center"/>
        </w:trPr>
        <w:tc>
          <w:tcPr>
            <w:tcW w:w="829" w:type="dxa"/>
            <w:vMerge/>
            <w:vAlign w:val="center"/>
          </w:tcPr>
          <w:p w:rsidR="00B12FB4" w:rsidRPr="00B45DA1" w:rsidRDefault="00B12FB4" w:rsidP="00B12FB4">
            <w:pPr>
              <w:jc w:val="center"/>
              <w:rPr>
                <w:rFonts w:eastAsia="Times New Roman"/>
                <w:b/>
                <w:bCs/>
                <w:spacing w:val="-4"/>
                <w:sz w:val="27"/>
                <w:lang w:val="fr-FR"/>
              </w:rPr>
            </w:pPr>
          </w:p>
        </w:tc>
        <w:tc>
          <w:tcPr>
            <w:tcW w:w="8166" w:type="dxa"/>
          </w:tcPr>
          <w:p w:rsidR="00B12FB4" w:rsidRPr="00B45DA1" w:rsidRDefault="00B12FB4" w:rsidP="00B12FB4">
            <w:pPr>
              <w:rPr>
                <w:i/>
                <w:sz w:val="27"/>
              </w:rPr>
            </w:pPr>
            <w:r w:rsidRPr="00B45DA1">
              <w:rPr>
                <w:i/>
                <w:sz w:val="27"/>
              </w:rPr>
              <w:t>d. Viết bài văn cần đảm bảo các yêu cầu sau:</w:t>
            </w:r>
          </w:p>
          <w:p w:rsidR="00B12FB4" w:rsidRPr="00B45DA1" w:rsidRDefault="00B12FB4" w:rsidP="00B12FB4">
            <w:pPr>
              <w:rPr>
                <w:sz w:val="27"/>
              </w:rPr>
            </w:pPr>
            <w:r w:rsidRPr="00B45DA1">
              <w:rPr>
                <w:sz w:val="27"/>
              </w:rPr>
              <w:t>- Triển khai được ít nhất hai luận điểm để làm rõ quan điểm cá nhân.</w:t>
            </w:r>
          </w:p>
          <w:p w:rsidR="00B12FB4" w:rsidRPr="00B45DA1" w:rsidRDefault="00B12FB4" w:rsidP="00B12FB4">
            <w:pPr>
              <w:rPr>
                <w:sz w:val="27"/>
              </w:rPr>
            </w:pPr>
            <w:r w:rsidRPr="00B45DA1">
              <w:rPr>
                <w:sz w:val="27"/>
              </w:rPr>
              <w:t>- Lựa chọn được các thao tác lập luận, phương thức biểu đạt phù hợp để triển khai vấn đề nghị luận</w:t>
            </w:r>
          </w:p>
          <w:p w:rsidR="00B12FB4" w:rsidRPr="00B45DA1" w:rsidRDefault="00B12FB4" w:rsidP="00B12FB4">
            <w:pPr>
              <w:rPr>
                <w:sz w:val="27"/>
              </w:rPr>
            </w:pPr>
            <w:r w:rsidRPr="00B45DA1">
              <w:rPr>
                <w:sz w:val="27"/>
              </w:rPr>
              <w:t xml:space="preserve">- Lập luận chặt </w:t>
            </w:r>
            <w:proofErr w:type="gramStart"/>
            <w:r w:rsidRPr="00B45DA1">
              <w:rPr>
                <w:sz w:val="27"/>
              </w:rPr>
              <w:t>chẽ ,</w:t>
            </w:r>
            <w:proofErr w:type="gramEnd"/>
            <w:r w:rsidRPr="00B45DA1">
              <w:rPr>
                <w:sz w:val="27"/>
              </w:rPr>
              <w:t xml:space="preserve"> thuyết phục: lí lẽ xác đáng, bằng chứng tiêu biểu, phù hợp, kết hợp chặt chẽ giữa lí lẽ và bằng chứng.</w:t>
            </w:r>
          </w:p>
          <w:p w:rsidR="00B12FB4" w:rsidRPr="00B45DA1" w:rsidRDefault="00B12FB4" w:rsidP="00B12FB4">
            <w:pPr>
              <w:rPr>
                <w:i/>
                <w:sz w:val="27"/>
              </w:rPr>
            </w:pPr>
            <w:r w:rsidRPr="00B45DA1">
              <w:rPr>
                <w:i/>
                <w:sz w:val="27"/>
              </w:rPr>
              <w:t xml:space="preserve">Lưu </w:t>
            </w:r>
            <w:proofErr w:type="gramStart"/>
            <w:r w:rsidRPr="00B45DA1">
              <w:rPr>
                <w:i/>
                <w:sz w:val="27"/>
              </w:rPr>
              <w:t>ý :</w:t>
            </w:r>
            <w:proofErr w:type="gramEnd"/>
            <w:r w:rsidRPr="00B45DA1">
              <w:rPr>
                <w:i/>
                <w:sz w:val="27"/>
              </w:rPr>
              <w:t xml:space="preserve"> Học sinh có thể bày tỏ suy nghĩ quan điểm riêng nhưng phải phù hợp với chuẩn mực đạo đức và pháp luật.</w:t>
            </w:r>
          </w:p>
        </w:tc>
        <w:tc>
          <w:tcPr>
            <w:tcW w:w="720" w:type="dxa"/>
          </w:tcPr>
          <w:p w:rsidR="00B12FB4" w:rsidRPr="00B45DA1" w:rsidRDefault="00B12FB4" w:rsidP="00B12FB4">
            <w:pPr>
              <w:rPr>
                <w:sz w:val="27"/>
              </w:rPr>
            </w:pPr>
            <w:r w:rsidRPr="00B45DA1">
              <w:rPr>
                <w:sz w:val="27"/>
              </w:rPr>
              <w:t>1,5</w:t>
            </w:r>
          </w:p>
        </w:tc>
      </w:tr>
      <w:tr w:rsidR="00B12FB4" w:rsidRPr="00B45DA1" w:rsidTr="006536B1">
        <w:trPr>
          <w:trHeight w:val="20"/>
          <w:jc w:val="center"/>
        </w:trPr>
        <w:tc>
          <w:tcPr>
            <w:tcW w:w="829" w:type="dxa"/>
            <w:vMerge/>
            <w:vAlign w:val="center"/>
          </w:tcPr>
          <w:p w:rsidR="00B12FB4" w:rsidRPr="00B45DA1" w:rsidRDefault="00B12FB4" w:rsidP="00B12FB4">
            <w:pPr>
              <w:jc w:val="center"/>
              <w:rPr>
                <w:rFonts w:eastAsia="Times New Roman"/>
                <w:b/>
                <w:bCs/>
                <w:spacing w:val="-4"/>
                <w:sz w:val="27"/>
                <w:lang w:val="fr-FR"/>
              </w:rPr>
            </w:pPr>
          </w:p>
        </w:tc>
        <w:tc>
          <w:tcPr>
            <w:tcW w:w="8166" w:type="dxa"/>
          </w:tcPr>
          <w:p w:rsidR="00B12FB4" w:rsidRPr="00B45DA1" w:rsidRDefault="00B12FB4" w:rsidP="00B12FB4">
            <w:pPr>
              <w:rPr>
                <w:i/>
                <w:sz w:val="27"/>
                <w:shd w:val="clear" w:color="auto" w:fill="FFFFFF"/>
                <w:lang w:val="pt-BR"/>
              </w:rPr>
            </w:pPr>
            <w:r w:rsidRPr="00B45DA1">
              <w:rPr>
                <w:i/>
                <w:sz w:val="27"/>
                <w:shd w:val="clear" w:color="auto" w:fill="FFFFFF"/>
                <w:lang w:val="pt-BR"/>
              </w:rPr>
              <w:t>đ. Diễn đạt:</w:t>
            </w:r>
          </w:p>
          <w:p w:rsidR="00B12FB4" w:rsidRPr="00B45DA1" w:rsidRDefault="00B12FB4" w:rsidP="00B12FB4">
            <w:pPr>
              <w:rPr>
                <w:sz w:val="27"/>
                <w:shd w:val="clear" w:color="auto" w:fill="FFFFFF"/>
                <w:lang w:val="pt-BR"/>
              </w:rPr>
            </w:pPr>
            <w:r w:rsidRPr="00B45DA1">
              <w:rPr>
                <w:sz w:val="27"/>
                <w:shd w:val="clear" w:color="auto" w:fill="FFFFFF"/>
                <w:lang w:val="pt-BR"/>
              </w:rPr>
              <w:t>Đảm bảo chuẩn chính tả, dùng từ, ngữ pháp Tiếng Việt, liên kết văn bản.</w:t>
            </w:r>
          </w:p>
        </w:tc>
        <w:tc>
          <w:tcPr>
            <w:tcW w:w="720" w:type="dxa"/>
          </w:tcPr>
          <w:p w:rsidR="00B12FB4" w:rsidRPr="00B45DA1" w:rsidRDefault="00B12FB4" w:rsidP="00B12FB4">
            <w:pPr>
              <w:rPr>
                <w:sz w:val="27"/>
              </w:rPr>
            </w:pPr>
          </w:p>
          <w:p w:rsidR="00B12FB4" w:rsidRPr="00B45DA1" w:rsidRDefault="00B12FB4" w:rsidP="00B12FB4">
            <w:pPr>
              <w:rPr>
                <w:sz w:val="27"/>
              </w:rPr>
            </w:pPr>
            <w:r w:rsidRPr="00B45DA1">
              <w:rPr>
                <w:sz w:val="27"/>
              </w:rPr>
              <w:t>0,25</w:t>
            </w:r>
          </w:p>
        </w:tc>
      </w:tr>
      <w:tr w:rsidR="00B12FB4" w:rsidRPr="00B45DA1" w:rsidTr="006536B1">
        <w:trPr>
          <w:trHeight w:val="20"/>
          <w:jc w:val="center"/>
        </w:trPr>
        <w:tc>
          <w:tcPr>
            <w:tcW w:w="829" w:type="dxa"/>
            <w:vMerge/>
            <w:vAlign w:val="center"/>
          </w:tcPr>
          <w:p w:rsidR="00B12FB4" w:rsidRPr="00B45DA1" w:rsidRDefault="00B12FB4" w:rsidP="00B12FB4">
            <w:pPr>
              <w:jc w:val="center"/>
              <w:rPr>
                <w:rFonts w:eastAsia="Times New Roman"/>
                <w:b/>
                <w:bCs/>
                <w:spacing w:val="-4"/>
                <w:sz w:val="27"/>
                <w:lang w:val="fr-FR"/>
              </w:rPr>
            </w:pPr>
          </w:p>
        </w:tc>
        <w:tc>
          <w:tcPr>
            <w:tcW w:w="8166" w:type="dxa"/>
          </w:tcPr>
          <w:p w:rsidR="00B12FB4" w:rsidRPr="00B45DA1" w:rsidRDefault="00B12FB4" w:rsidP="00B12FB4">
            <w:pPr>
              <w:rPr>
                <w:i/>
                <w:sz w:val="27"/>
              </w:rPr>
            </w:pPr>
            <w:r w:rsidRPr="00B45DA1">
              <w:rPr>
                <w:i/>
                <w:sz w:val="27"/>
              </w:rPr>
              <w:t>e. Sáng tạ</w:t>
            </w:r>
            <w:r w:rsidR="000303AB" w:rsidRPr="00B45DA1">
              <w:rPr>
                <w:i/>
                <w:sz w:val="27"/>
              </w:rPr>
              <w:t>o</w:t>
            </w:r>
            <w:r w:rsidRPr="00B45DA1">
              <w:rPr>
                <w:i/>
                <w:sz w:val="27"/>
              </w:rPr>
              <w:t xml:space="preserve">: </w:t>
            </w:r>
          </w:p>
          <w:p w:rsidR="00B12FB4" w:rsidRPr="00B45DA1" w:rsidRDefault="00B12FB4" w:rsidP="00B12FB4">
            <w:pPr>
              <w:rPr>
                <w:sz w:val="27"/>
              </w:rPr>
            </w:pPr>
            <w:r w:rsidRPr="00B45DA1">
              <w:rPr>
                <w:sz w:val="27"/>
              </w:rPr>
              <w:t>Thể hiện suy nghĩ sâu sắc về vấn đề nghị luận, có cách diễn đạt mới mẻ.</w:t>
            </w:r>
          </w:p>
        </w:tc>
        <w:tc>
          <w:tcPr>
            <w:tcW w:w="720" w:type="dxa"/>
          </w:tcPr>
          <w:p w:rsidR="00B12FB4" w:rsidRPr="00B45DA1" w:rsidRDefault="00B12FB4" w:rsidP="00B12FB4">
            <w:pPr>
              <w:rPr>
                <w:sz w:val="27"/>
              </w:rPr>
            </w:pPr>
          </w:p>
          <w:p w:rsidR="00B12FB4" w:rsidRPr="00B45DA1" w:rsidRDefault="00B12FB4" w:rsidP="00B12FB4">
            <w:pPr>
              <w:rPr>
                <w:sz w:val="27"/>
              </w:rPr>
            </w:pPr>
            <w:r w:rsidRPr="00B45DA1">
              <w:rPr>
                <w:sz w:val="27"/>
              </w:rPr>
              <w:t>0,5</w:t>
            </w:r>
          </w:p>
        </w:tc>
      </w:tr>
      <w:tr w:rsidR="007354FA" w:rsidRPr="00B45DA1" w:rsidTr="00FB44E0">
        <w:trPr>
          <w:trHeight w:val="20"/>
          <w:jc w:val="center"/>
        </w:trPr>
        <w:tc>
          <w:tcPr>
            <w:tcW w:w="8995" w:type="dxa"/>
            <w:gridSpan w:val="2"/>
            <w:vAlign w:val="center"/>
          </w:tcPr>
          <w:p w:rsidR="007354FA" w:rsidRPr="00B45DA1" w:rsidRDefault="007354FA" w:rsidP="00B12FB4">
            <w:pPr>
              <w:keepNext/>
              <w:outlineLvl w:val="0"/>
              <w:rPr>
                <w:rFonts w:eastAsia="Times New Roman"/>
                <w:b/>
                <w:bCs/>
                <w:spacing w:val="4"/>
                <w:sz w:val="27"/>
              </w:rPr>
            </w:pPr>
            <w:r w:rsidRPr="00B45DA1">
              <w:rPr>
                <w:rFonts w:eastAsia="Times New Roman"/>
                <w:b/>
                <w:bCs/>
                <w:spacing w:val="4"/>
                <w:sz w:val="27"/>
              </w:rPr>
              <w:t>Tổng điểm</w:t>
            </w:r>
          </w:p>
        </w:tc>
        <w:tc>
          <w:tcPr>
            <w:tcW w:w="720" w:type="dxa"/>
            <w:tcBorders>
              <w:top w:val="single" w:sz="4" w:space="0" w:color="auto"/>
            </w:tcBorders>
            <w:vAlign w:val="center"/>
          </w:tcPr>
          <w:p w:rsidR="007354FA" w:rsidRPr="00B45DA1" w:rsidRDefault="007354FA" w:rsidP="00B12FB4">
            <w:pPr>
              <w:ind w:left="-117" w:right="-10" w:hanging="2"/>
              <w:jc w:val="center"/>
              <w:rPr>
                <w:rFonts w:eastAsia="Times New Roman"/>
                <w:b/>
                <w:spacing w:val="-4"/>
                <w:sz w:val="27"/>
              </w:rPr>
            </w:pPr>
            <w:r w:rsidRPr="00B45DA1">
              <w:rPr>
                <w:rFonts w:eastAsia="Times New Roman"/>
                <w:b/>
                <w:spacing w:val="-4"/>
                <w:sz w:val="27"/>
              </w:rPr>
              <w:t>10,0</w:t>
            </w:r>
          </w:p>
        </w:tc>
      </w:tr>
    </w:tbl>
    <w:p w:rsidR="003540AF" w:rsidRPr="00B45DA1" w:rsidRDefault="003540AF" w:rsidP="003540AF">
      <w:pPr>
        <w:jc w:val="center"/>
        <w:rPr>
          <w:rFonts w:eastAsia="Calibri"/>
          <w:sz w:val="27"/>
        </w:rPr>
      </w:pPr>
      <w:r w:rsidRPr="00B45DA1">
        <w:rPr>
          <w:rFonts w:eastAsia="Calibri"/>
          <w:sz w:val="27"/>
        </w:rPr>
        <w:t>==========</w:t>
      </w:r>
      <w:r w:rsidRPr="00B45DA1">
        <w:rPr>
          <w:rFonts w:eastAsia="Calibri"/>
          <w:i/>
          <w:iCs/>
          <w:sz w:val="27"/>
        </w:rPr>
        <w:t>Hết</w:t>
      </w:r>
      <w:r w:rsidRPr="00B45DA1">
        <w:rPr>
          <w:rFonts w:eastAsia="Calibri"/>
          <w:sz w:val="27"/>
        </w:rPr>
        <w:t>=========</w:t>
      </w:r>
    </w:p>
    <w:p w:rsidR="00B8395C" w:rsidRPr="00B45DA1" w:rsidRDefault="00B8395C">
      <w:pPr>
        <w:rPr>
          <w:sz w:val="27"/>
        </w:rPr>
      </w:pPr>
    </w:p>
    <w:sectPr w:rsidR="00B8395C" w:rsidRPr="00B45DA1" w:rsidSect="006F55A9">
      <w:pgSz w:w="11909" w:h="16834" w:code="9"/>
      <w:pgMar w:top="1134" w:right="851" w:bottom="1134" w:left="1418"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FEB"/>
    <w:rsid w:val="000065AD"/>
    <w:rsid w:val="000273C1"/>
    <w:rsid w:val="000303AB"/>
    <w:rsid w:val="0005527B"/>
    <w:rsid w:val="00141FEB"/>
    <w:rsid w:val="00146D96"/>
    <w:rsid w:val="001764FE"/>
    <w:rsid w:val="002A2EF9"/>
    <w:rsid w:val="003507D9"/>
    <w:rsid w:val="003540AF"/>
    <w:rsid w:val="003A0DD3"/>
    <w:rsid w:val="003F4224"/>
    <w:rsid w:val="00564C96"/>
    <w:rsid w:val="005A6379"/>
    <w:rsid w:val="005E63FE"/>
    <w:rsid w:val="006223AC"/>
    <w:rsid w:val="006320BD"/>
    <w:rsid w:val="00632155"/>
    <w:rsid w:val="006F55A9"/>
    <w:rsid w:val="006F7065"/>
    <w:rsid w:val="007354FA"/>
    <w:rsid w:val="008217FC"/>
    <w:rsid w:val="008939E7"/>
    <w:rsid w:val="008C04C9"/>
    <w:rsid w:val="00941A91"/>
    <w:rsid w:val="009A2E7D"/>
    <w:rsid w:val="009C5371"/>
    <w:rsid w:val="00A1298F"/>
    <w:rsid w:val="00A2056A"/>
    <w:rsid w:val="00A53AD3"/>
    <w:rsid w:val="00A74FC9"/>
    <w:rsid w:val="00B12FB4"/>
    <w:rsid w:val="00B156A0"/>
    <w:rsid w:val="00B45DA1"/>
    <w:rsid w:val="00B81BBA"/>
    <w:rsid w:val="00B8395C"/>
    <w:rsid w:val="00BF69E0"/>
    <w:rsid w:val="00CA2F68"/>
    <w:rsid w:val="00CD1186"/>
    <w:rsid w:val="00CE3702"/>
    <w:rsid w:val="00D218E6"/>
    <w:rsid w:val="00D47E49"/>
    <w:rsid w:val="00EF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0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141FEB"/>
    <w:pPr>
      <w:spacing w:line="240" w:lineRule="auto"/>
      <w:jc w:val="left"/>
    </w:pPr>
    <w:rPr>
      <w:rFonts w:ascii="Calibri" w:hAnsi="Calibri"/>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141FEB"/>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next w:val="ListParagraph"/>
    <w:uiPriority w:val="34"/>
    <w:qFormat/>
    <w:rsid w:val="009C5371"/>
    <w:pPr>
      <w:spacing w:after="200"/>
      <w:ind w:left="720"/>
      <w:contextualSpacing/>
      <w:jc w:val="left"/>
    </w:pPr>
    <w:rPr>
      <w:rFonts w:ascii="Calibri" w:hAnsi="Calibri"/>
      <w:sz w:val="22"/>
      <w:szCs w:val="22"/>
      <w:lang w:val="en-GB"/>
    </w:rPr>
  </w:style>
  <w:style w:type="paragraph" w:styleId="ListParagraph">
    <w:name w:val="List Paragraph"/>
    <w:basedOn w:val="Normal"/>
    <w:uiPriority w:val="34"/>
    <w:qFormat/>
    <w:rsid w:val="009C5371"/>
    <w:pPr>
      <w:ind w:left="720"/>
      <w:contextualSpacing/>
    </w:pPr>
  </w:style>
  <w:style w:type="character" w:customStyle="1" w:styleId="NormalWebChar">
    <w:name w:val="Normal (Web) Char"/>
    <w:link w:val="NormalWeb"/>
    <w:uiPriority w:val="99"/>
    <w:qFormat/>
    <w:locked/>
    <w:rsid w:val="002A2EF9"/>
    <w:rPr>
      <w:rFonts w:eastAsia="Times New Roman"/>
      <w:sz w:val="24"/>
      <w:szCs w:val="24"/>
    </w:rPr>
  </w:style>
  <w:style w:type="paragraph" w:styleId="NormalWeb">
    <w:name w:val="Normal (Web)"/>
    <w:basedOn w:val="Normal"/>
    <w:link w:val="NormalWebChar"/>
    <w:uiPriority w:val="99"/>
    <w:unhideWhenUsed/>
    <w:qFormat/>
    <w:rsid w:val="002A2EF9"/>
    <w:pPr>
      <w:spacing w:before="100" w:beforeAutospacing="1" w:after="100" w:afterAutospacing="1" w:line="240" w:lineRule="auto"/>
      <w:jc w:val="left"/>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0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141FEB"/>
    <w:pPr>
      <w:spacing w:line="240" w:lineRule="auto"/>
      <w:jc w:val="left"/>
    </w:pPr>
    <w:rPr>
      <w:rFonts w:ascii="Calibri" w:hAnsi="Calibri"/>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141FEB"/>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next w:val="ListParagraph"/>
    <w:uiPriority w:val="34"/>
    <w:qFormat/>
    <w:rsid w:val="009C5371"/>
    <w:pPr>
      <w:spacing w:after="200"/>
      <w:ind w:left="720"/>
      <w:contextualSpacing/>
      <w:jc w:val="left"/>
    </w:pPr>
    <w:rPr>
      <w:rFonts w:ascii="Calibri" w:hAnsi="Calibri"/>
      <w:sz w:val="22"/>
      <w:szCs w:val="22"/>
      <w:lang w:val="en-GB"/>
    </w:rPr>
  </w:style>
  <w:style w:type="paragraph" w:styleId="ListParagraph">
    <w:name w:val="List Paragraph"/>
    <w:basedOn w:val="Normal"/>
    <w:uiPriority w:val="34"/>
    <w:qFormat/>
    <w:rsid w:val="009C5371"/>
    <w:pPr>
      <w:ind w:left="720"/>
      <w:contextualSpacing/>
    </w:pPr>
  </w:style>
  <w:style w:type="character" w:customStyle="1" w:styleId="NormalWebChar">
    <w:name w:val="Normal (Web) Char"/>
    <w:link w:val="NormalWeb"/>
    <w:uiPriority w:val="99"/>
    <w:qFormat/>
    <w:locked/>
    <w:rsid w:val="002A2EF9"/>
    <w:rPr>
      <w:rFonts w:eastAsia="Times New Roman"/>
      <w:sz w:val="24"/>
      <w:szCs w:val="24"/>
    </w:rPr>
  </w:style>
  <w:style w:type="paragraph" w:styleId="NormalWeb">
    <w:name w:val="Normal (Web)"/>
    <w:basedOn w:val="Normal"/>
    <w:link w:val="NormalWebChar"/>
    <w:uiPriority w:val="99"/>
    <w:unhideWhenUsed/>
    <w:qFormat/>
    <w:rsid w:val="002A2EF9"/>
    <w:pPr>
      <w:spacing w:before="100" w:beforeAutospacing="1" w:after="100" w:afterAutospacing="1" w:line="240" w:lineRule="auto"/>
      <w:jc w:val="left"/>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1891</Words>
  <Characters>10784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12650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Trịnh Thị Thanh</dc:creator>
  <cp:lastModifiedBy>Administrator</cp:lastModifiedBy>
  <cp:revision>2</cp:revision>
  <dcterms:created xsi:type="dcterms:W3CDTF">2024-11-04T03:29:00Z</dcterms:created>
  <dcterms:modified xsi:type="dcterms:W3CDTF">2024-11-04T03:29:00Z</dcterms:modified>
</cp:coreProperties>
</file>