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cs="Times New Roman"/>
          <w:sz w:val="32"/>
          <w:szCs w:val="32"/>
        </w:rPr>
      </w:pPr>
      <w:r>
        <w:rPr>
          <w:rFonts w:hint="default" w:ascii="Times New Roman" w:hAnsi="Times New Roman" w:cs="Times New Roman"/>
          <w:sz w:val="32"/>
          <w:szCs w:val="32"/>
          <w:lang w:val="en-US"/>
        </w:rPr>
        <w:t>Một số hình ảnh về HKPĐ cấp huyện của t</w:t>
      </w:r>
      <w:r>
        <w:rPr>
          <w:rFonts w:ascii="Times New Roman" w:hAnsi="Times New Roman" w:cs="Times New Roman"/>
          <w:sz w:val="32"/>
          <w:szCs w:val="32"/>
        </w:rPr>
        <w:t xml:space="preserve">rường THCS Yên Mỹ </w:t>
      </w: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  <w:r>
        <w:rPr>
          <w:rFonts w:hint="default" w:ascii="Times New Roman" w:hAnsi="Times New Roman" w:cs="Times New Roman"/>
          <w:sz w:val="32"/>
          <w:szCs w:val="32"/>
          <w:lang w:val="en-US"/>
        </w:rPr>
        <w:drawing>
          <wp:inline distT="0" distB="0" distL="114300" distR="114300">
            <wp:extent cx="5930265" cy="4000500"/>
            <wp:effectExtent l="0" t="0" r="13335" b="7620"/>
            <wp:docPr id="3" name="Picture 3" descr="HKPD CAP HUY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HKPD CAP HUYEN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026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  <w:r>
        <w:rPr>
          <w:rFonts w:hint="default" w:ascii="Times New Roman" w:hAnsi="Times New Roman" w:cs="Times New Roman"/>
          <w:sz w:val="32"/>
          <w:szCs w:val="32"/>
          <w:lang w:val="en-US"/>
        </w:rPr>
        <w:drawing>
          <wp:inline distT="0" distB="0" distL="114300" distR="114300">
            <wp:extent cx="5937885" cy="4491355"/>
            <wp:effectExtent l="0" t="0" r="5715" b="4445"/>
            <wp:docPr id="4" name="Picture 4" descr="HKPD C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KPD CH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  <w:bookmarkStart w:id="0" w:name="_GoBack"/>
      <w:r>
        <w:rPr>
          <w:rFonts w:hint="default" w:ascii="Times New Roman" w:hAnsi="Times New Roman" w:cs="Times New Roman"/>
          <w:sz w:val="32"/>
          <w:szCs w:val="32"/>
          <w:lang w:val="en-US"/>
        </w:rPr>
        <w:object>
          <v:shape id="_x0000_i1026" o:spt="75" type="#_x0000_t75" style="height:35pt;width:69.4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8">
            <o:LockedField>false</o:LockedField>
          </o:OLEObject>
        </w:object>
      </w:r>
      <w:bookmarkEnd w:id="0"/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  <w:r>
        <w:rPr>
          <w:rFonts w:hint="default" w:ascii="Times New Roman" w:hAnsi="Times New Roman" w:cs="Times New Roman"/>
          <w:sz w:val="32"/>
          <w:szCs w:val="32"/>
          <w:lang w:val="en-US"/>
        </w:rPr>
        <w:object>
          <v:shape id="_x0000_i1027" o:spt="75" type="#_x0000_t75" style="height:35pt;width:69.45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7" DrawAspect="Content" ObjectID="_1468075726" r:id="rId10">
            <o:LockedField>false</o:LockedField>
          </o:OLEObject>
        </w:object>
      </w: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ascii="Times New Roman" w:hAnsi="Times New Roman" w:cs="Times New Roman"/>
          <w:sz w:val="32"/>
          <w:szCs w:val="32"/>
        </w:rPr>
      </w:pPr>
    </w:p>
    <w:p>
      <w:pPr>
        <w:rPr>
          <w:rFonts w:hint="default" w:ascii="Times New Roman" w:hAnsi="Times New Roman" w:cs="Times New Roman"/>
          <w:sz w:val="32"/>
          <w:szCs w:val="32"/>
          <w:lang w:val="en-US"/>
        </w:rPr>
      </w:pPr>
    </w:p>
    <w:sectPr>
      <w:pgSz w:w="12240" w:h="15840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763"/>
    <w:rsid w:val="00853F3A"/>
    <w:rsid w:val="00975763"/>
    <w:rsid w:val="00A7662D"/>
    <w:rsid w:val="3C903D32"/>
    <w:rsid w:val="6F5C5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kern w:val="2"/>
      <w:sz w:val="22"/>
      <w:szCs w:val="22"/>
      <w:lang w:val="en-US" w:eastAsia="en-US" w:bidi="ar-SA"/>
      <w14:ligatures w14:val="standardContextual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1.bin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4.emf"/><Relationship Id="rId10" Type="http://schemas.openxmlformats.org/officeDocument/2006/relationships/oleObject" Target="embeddings/oleObject2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35</Words>
  <Characters>201</Characters>
  <Lines>1</Lines>
  <Paragraphs>1</Paragraphs>
  <TotalTime>3</TotalTime>
  <ScaleCrop>false</ScaleCrop>
  <LinksUpToDate>false</LinksUpToDate>
  <CharactersWithSpaces>235</CharactersWithSpaces>
  <Application>WPS Office_12.2.0.13431_F1E327BC-269C-435d-A152-05C5408002CA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2023-12-17T04:14:00Z</dcterms:created>
  <dc:creator>nguyencuongc2@gmail.com</dc:creator>
  <cp:lastModifiedBy>cuong nguyen</cp:lastModifiedBy>
  <dcterms:modified xsi:type="dcterms:W3CDTF">2024-02-04T04:00:28Z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1033-12.2.0.13431</vt:lpwstr>
  </property>
  <property fmtid="{D5CDD505-2E9C-101B-9397-08002B2CF9AE}" pid="3" name="ICV">
    <vt:lpwstr>51663C00048040838A06CFD4DFE56D69_12</vt:lpwstr>
  </property>
</Properties>
</file>