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FAEB" w14:textId="77777777" w:rsidR="00521868" w:rsidRPr="00FE69E1" w:rsidRDefault="00652F62" w:rsidP="00FE69E1">
      <w:pPr>
        <w:spacing w:after="0" w:line="240" w:lineRule="auto"/>
        <w:jc w:val="center"/>
        <w:rPr>
          <w:b/>
          <w:color w:val="FF0000"/>
          <w:szCs w:val="28"/>
        </w:rPr>
      </w:pPr>
      <w:r w:rsidRPr="00FE69E1">
        <w:rPr>
          <w:b/>
          <w:color w:val="FF0000"/>
          <w:szCs w:val="28"/>
        </w:rPr>
        <w:t>NỘI DUNG ÔN TẬP THI GIỮA HỌC KÌ 2 – VĂN 6</w:t>
      </w:r>
    </w:p>
    <w:p w14:paraId="33F5B55B" w14:textId="77777777" w:rsidR="00652F62" w:rsidRPr="00FE69E1" w:rsidRDefault="00652F62" w:rsidP="00FE69E1">
      <w:pPr>
        <w:spacing w:after="0" w:line="240" w:lineRule="auto"/>
        <w:rPr>
          <w:b/>
          <w:color w:val="FF0000"/>
          <w:szCs w:val="28"/>
        </w:rPr>
      </w:pPr>
      <w:r w:rsidRPr="00FE69E1">
        <w:rPr>
          <w:b/>
          <w:color w:val="FF0000"/>
          <w:szCs w:val="28"/>
        </w:rPr>
        <w:t>I.Đọc hiểu</w:t>
      </w:r>
    </w:p>
    <w:p w14:paraId="743B2F6F" w14:textId="77777777" w:rsidR="00652F62" w:rsidRPr="00FE69E1" w:rsidRDefault="00652F62" w:rsidP="00FE69E1">
      <w:pPr>
        <w:spacing w:after="0" w:line="240" w:lineRule="auto"/>
        <w:rPr>
          <w:b/>
          <w:color w:val="000000" w:themeColor="text1"/>
          <w:szCs w:val="28"/>
        </w:rPr>
      </w:pPr>
      <w:r w:rsidRPr="00FE69E1">
        <w:rPr>
          <w:b/>
          <w:color w:val="000000" w:themeColor="text1"/>
          <w:szCs w:val="28"/>
        </w:rPr>
        <w:t>1. Trắc nghiệm khách quan</w:t>
      </w:r>
    </w:p>
    <w:p w14:paraId="1D97AB30" w14:textId="450BDF85" w:rsidR="00652F62" w:rsidRPr="00FE69E1" w:rsidRDefault="00652F62" w:rsidP="00FE69E1">
      <w:pPr>
        <w:spacing w:after="0" w:line="240" w:lineRule="auto"/>
        <w:rPr>
          <w:color w:val="000000" w:themeColor="text1"/>
          <w:szCs w:val="28"/>
        </w:rPr>
      </w:pPr>
      <w:r w:rsidRPr="00FE69E1">
        <w:rPr>
          <w:color w:val="000000" w:themeColor="text1"/>
          <w:szCs w:val="28"/>
        </w:rPr>
        <w:t xml:space="preserve">- Các dạng câu hỏi bám sát theo đặc trưng thể loại. </w:t>
      </w:r>
      <w:r w:rsidR="00FE69E1">
        <w:rPr>
          <w:color w:val="000000" w:themeColor="text1"/>
          <w:szCs w:val="28"/>
        </w:rPr>
        <w:t>(Truyền thuyết, truyện cổ tích)</w:t>
      </w:r>
    </w:p>
    <w:p w14:paraId="5E8F1FA3" w14:textId="107B67F0" w:rsidR="00652F62" w:rsidRDefault="00652F62" w:rsidP="00FE69E1">
      <w:pPr>
        <w:spacing w:after="0" w:line="240" w:lineRule="auto"/>
        <w:rPr>
          <w:color w:val="000000" w:themeColor="text1"/>
          <w:szCs w:val="28"/>
        </w:rPr>
      </w:pPr>
      <w:r w:rsidRPr="00FE69E1">
        <w:rPr>
          <w:color w:val="000000" w:themeColor="text1"/>
          <w:szCs w:val="28"/>
        </w:rPr>
        <w:t>- Tác dụng của dấu ngoặc kép</w:t>
      </w:r>
      <w:r w:rsidR="00FE69E1">
        <w:rPr>
          <w:color w:val="000000" w:themeColor="text1"/>
          <w:szCs w:val="28"/>
        </w:rPr>
        <w:t>, dấu chấm phẩy, từ láy, cụm từ, BPTT</w:t>
      </w:r>
    </w:p>
    <w:p w14:paraId="30979893" w14:textId="0526E584" w:rsidR="00FE69E1" w:rsidRPr="00FE69E1" w:rsidRDefault="00FE69E1" w:rsidP="00FE69E1">
      <w:pPr>
        <w:spacing w:after="0" w:line="240" w:lineRule="auto"/>
        <w:rPr>
          <w:color w:val="000000" w:themeColor="text1"/>
          <w:szCs w:val="28"/>
        </w:rPr>
      </w:pPr>
      <w:r>
        <w:rPr>
          <w:color w:val="000000" w:themeColor="text1"/>
          <w:szCs w:val="28"/>
        </w:rPr>
        <w:t>- Giải nghĩa của từ</w:t>
      </w:r>
    </w:p>
    <w:p w14:paraId="33BD89D5" w14:textId="77777777" w:rsidR="00652F62" w:rsidRPr="00FE69E1" w:rsidRDefault="00652F62" w:rsidP="00FE69E1">
      <w:pPr>
        <w:spacing w:after="0" w:line="240" w:lineRule="auto"/>
        <w:rPr>
          <w:color w:val="000000" w:themeColor="text1"/>
          <w:szCs w:val="28"/>
        </w:rPr>
      </w:pPr>
      <w:r w:rsidRPr="00FE69E1">
        <w:rPr>
          <w:color w:val="000000" w:themeColor="text1"/>
          <w:szCs w:val="28"/>
        </w:rPr>
        <w:t>- Các câu hỏi liên quan đến nội dung của văn bản.</w:t>
      </w:r>
    </w:p>
    <w:p w14:paraId="095D6D26" w14:textId="77777777" w:rsidR="00652F62" w:rsidRPr="00FE69E1" w:rsidRDefault="00652F62" w:rsidP="00FE69E1">
      <w:pPr>
        <w:spacing w:after="0" w:line="240" w:lineRule="auto"/>
        <w:rPr>
          <w:b/>
          <w:color w:val="000000" w:themeColor="text1"/>
          <w:szCs w:val="28"/>
        </w:rPr>
      </w:pPr>
      <w:r w:rsidRPr="00FE69E1">
        <w:rPr>
          <w:b/>
          <w:color w:val="000000" w:themeColor="text1"/>
          <w:szCs w:val="28"/>
        </w:rPr>
        <w:t>2. Trắc nghiệm tự luận:</w:t>
      </w:r>
    </w:p>
    <w:p w14:paraId="60310A31" w14:textId="77777777" w:rsidR="00652F62" w:rsidRPr="00FE69E1" w:rsidRDefault="00652F62" w:rsidP="00FE69E1">
      <w:pPr>
        <w:spacing w:after="0" w:line="240" w:lineRule="auto"/>
        <w:rPr>
          <w:color w:val="000000" w:themeColor="text1"/>
          <w:szCs w:val="28"/>
        </w:rPr>
      </w:pPr>
      <w:r w:rsidRPr="00FE69E1">
        <w:rPr>
          <w:color w:val="000000" w:themeColor="text1"/>
          <w:szCs w:val="28"/>
        </w:rPr>
        <w:t>- Phát hiện yếu tố hoang đường kì ảo và nêu tác dụng. (Trình bày dưới dạng đoạn văn 3 –  5 câu)</w:t>
      </w:r>
    </w:p>
    <w:p w14:paraId="19F36CF3" w14:textId="4B29DA64" w:rsidR="00FE69E1" w:rsidRDefault="00652F62" w:rsidP="00FE69E1">
      <w:pPr>
        <w:spacing w:after="0" w:line="240" w:lineRule="auto"/>
        <w:rPr>
          <w:color w:val="000000" w:themeColor="text1"/>
          <w:szCs w:val="28"/>
        </w:rPr>
      </w:pPr>
      <w:r w:rsidRPr="00FE69E1">
        <w:rPr>
          <w:color w:val="000000" w:themeColor="text1"/>
          <w:szCs w:val="28"/>
        </w:rPr>
        <w:t xml:space="preserve">- Rút ra thông điệp, bài học, ý nghĩa từ câu chuyện. (Trình bày dưới dạng đoạn văn 3 – 5 câu) </w:t>
      </w:r>
    </w:p>
    <w:p w14:paraId="785D4662" w14:textId="77777777" w:rsidR="007A5F9C" w:rsidRDefault="007A5F9C" w:rsidP="00FE69E1">
      <w:pPr>
        <w:spacing w:after="0" w:line="240" w:lineRule="auto"/>
        <w:rPr>
          <w:color w:val="000000" w:themeColor="text1"/>
          <w:szCs w:val="28"/>
        </w:rPr>
      </w:pPr>
      <w:r>
        <w:rPr>
          <w:color w:val="000000" w:themeColor="text1"/>
          <w:szCs w:val="28"/>
        </w:rPr>
        <w:t xml:space="preserve">- Viết đoạn văn kết nối với đọc: </w:t>
      </w:r>
    </w:p>
    <w:p w14:paraId="1B7DEB7D" w14:textId="66A5ABDE" w:rsidR="007A5F9C" w:rsidRDefault="007A5F9C" w:rsidP="00FE69E1">
      <w:pPr>
        <w:spacing w:after="0" w:line="240" w:lineRule="auto"/>
        <w:rPr>
          <w:color w:val="000000" w:themeColor="text1"/>
          <w:szCs w:val="28"/>
        </w:rPr>
      </w:pPr>
      <w:r>
        <w:rPr>
          <w:color w:val="000000" w:themeColor="text1"/>
          <w:szCs w:val="28"/>
        </w:rPr>
        <w:t xml:space="preserve">+ Kể về nhân vật dũng sĩ, người anh hùng mà em gặp ngoài đời thường hoặc viết qua sách báo. </w:t>
      </w:r>
    </w:p>
    <w:p w14:paraId="660B493E" w14:textId="1100792F" w:rsidR="007A5F9C" w:rsidRPr="00FE69E1" w:rsidRDefault="007A5F9C" w:rsidP="00FE69E1">
      <w:pPr>
        <w:spacing w:after="0" w:line="240" w:lineRule="auto"/>
        <w:rPr>
          <w:color w:val="000000" w:themeColor="text1"/>
          <w:szCs w:val="28"/>
        </w:rPr>
      </w:pPr>
      <w:r>
        <w:rPr>
          <w:color w:val="000000" w:themeColor="text1"/>
          <w:szCs w:val="28"/>
        </w:rPr>
        <w:t>+ Tưởng tượng 1 kết thúc mới cho câu chuyện.</w:t>
      </w:r>
    </w:p>
    <w:p w14:paraId="257B2006" w14:textId="77777777" w:rsidR="00521868" w:rsidRPr="00FE69E1" w:rsidRDefault="00652F62" w:rsidP="00FE69E1">
      <w:pPr>
        <w:spacing w:after="0" w:line="240" w:lineRule="auto"/>
        <w:rPr>
          <w:b/>
          <w:color w:val="FF0000"/>
          <w:szCs w:val="28"/>
        </w:rPr>
      </w:pPr>
      <w:r w:rsidRPr="00FE69E1">
        <w:rPr>
          <w:b/>
          <w:color w:val="FF0000"/>
          <w:szCs w:val="28"/>
        </w:rPr>
        <w:t>II. Phần viết:</w:t>
      </w:r>
    </w:p>
    <w:p w14:paraId="7F88433E" w14:textId="77777777" w:rsidR="00652F62" w:rsidRPr="00FE69E1" w:rsidRDefault="00652F62" w:rsidP="00FE69E1">
      <w:pPr>
        <w:spacing w:after="0" w:line="240" w:lineRule="auto"/>
        <w:rPr>
          <w:b/>
          <w:color w:val="000000" w:themeColor="text1"/>
          <w:szCs w:val="28"/>
        </w:rPr>
      </w:pPr>
      <w:r w:rsidRPr="00FE69E1">
        <w:rPr>
          <w:b/>
          <w:color w:val="000000" w:themeColor="text1"/>
          <w:szCs w:val="28"/>
        </w:rPr>
        <w:t>-Viết bài văn đóng vai nhân vật, kể lại 1 truyện truyền thuyết hoặc 1 truyện cổ tích.</w:t>
      </w:r>
    </w:p>
    <w:p w14:paraId="2988A327" w14:textId="77777777" w:rsidR="00652F62" w:rsidRPr="00FE69E1" w:rsidRDefault="00652F62" w:rsidP="00FE69E1">
      <w:pPr>
        <w:spacing w:after="0" w:line="240" w:lineRule="auto"/>
        <w:jc w:val="center"/>
        <w:rPr>
          <w:b/>
          <w:color w:val="000000" w:themeColor="text1"/>
          <w:szCs w:val="28"/>
        </w:rPr>
      </w:pPr>
    </w:p>
    <w:p w14:paraId="79E7CBEE" w14:textId="77777777" w:rsidR="00652F62" w:rsidRPr="00FE69E1" w:rsidRDefault="00652F62" w:rsidP="00FE69E1">
      <w:pPr>
        <w:spacing w:after="0" w:line="240" w:lineRule="auto"/>
        <w:jc w:val="center"/>
        <w:rPr>
          <w:b/>
          <w:color w:val="000000" w:themeColor="text1"/>
          <w:szCs w:val="28"/>
        </w:rPr>
      </w:pPr>
      <w:r w:rsidRPr="00FE69E1">
        <w:rPr>
          <w:b/>
          <w:color w:val="000000" w:themeColor="text1"/>
          <w:szCs w:val="28"/>
        </w:rPr>
        <w:t>MỘT SỐ NGỮ LIỆU THAM KHẢO</w:t>
      </w:r>
    </w:p>
    <w:p w14:paraId="4C877594" w14:textId="77777777" w:rsidR="00652F62" w:rsidRPr="00FE69E1" w:rsidRDefault="00652F62" w:rsidP="00FE69E1">
      <w:pPr>
        <w:spacing w:after="0" w:line="240" w:lineRule="auto"/>
        <w:rPr>
          <w:b/>
          <w:color w:val="000000" w:themeColor="text1"/>
          <w:szCs w:val="28"/>
        </w:rPr>
      </w:pPr>
      <w:r w:rsidRPr="00FE69E1">
        <w:rPr>
          <w:b/>
          <w:color w:val="000000" w:themeColor="text1"/>
          <w:szCs w:val="28"/>
        </w:rPr>
        <w:t>VB 1: CON RỒNG CHÁU TIÊN</w:t>
      </w:r>
    </w:p>
    <w:p w14:paraId="03B67C05" w14:textId="77777777" w:rsidR="00652F62" w:rsidRPr="00FE69E1" w:rsidRDefault="00652F62" w:rsidP="00FE69E1">
      <w:pPr>
        <w:spacing w:after="0" w:line="240" w:lineRule="auto"/>
        <w:ind w:firstLine="630"/>
        <w:jc w:val="both"/>
        <w:rPr>
          <w:rFonts w:eastAsia="Times New Roman"/>
          <w:iCs/>
          <w:color w:val="000000"/>
          <w:szCs w:val="24"/>
          <w:shd w:val="clear" w:color="auto" w:fill="FFFFFF"/>
        </w:rPr>
      </w:pPr>
      <w:r w:rsidRPr="00FE69E1">
        <w:rPr>
          <w:rFonts w:eastAsia="Times New Roman"/>
          <w:iCs/>
          <w:color w:val="000000"/>
          <w:szCs w:val="24"/>
          <w:shd w:val="clear" w:color="auto" w:fill="FFFFFF"/>
        </w:rPr>
        <w:t>Ngày xưa, ở miền đất Lạc Việt, cứ như bây giờ là Bắc Bộ nước ta, có một vị thần thuộc nòi rồng, con trai thần Long nữ, tên là Lạc Long Quân. Thần mình rồng, thường ở dưới nước, thỉnh thoảng lên sống trên cạn, sức khỏe vô địch, có nhiều phép lạ. Thần giúp nhân dân diệt trừ Ngư tinh, Hồ tinh, Mộc tinh là những loài yêu quái bấy lâu làm hại dân lành. Thần dạy dân cách trồng trọt, chăn nuôi và cách ăn ở. Xong việc, thần thường về thủy cung với mẹ, khi có việc cần, thần mới hiện lên.</w:t>
      </w:r>
    </w:p>
    <w:p w14:paraId="0AC089B6" w14:textId="77777777" w:rsidR="00652F62" w:rsidRPr="00FE69E1" w:rsidRDefault="00652F62" w:rsidP="00FE69E1">
      <w:pPr>
        <w:spacing w:after="0" w:line="240" w:lineRule="auto"/>
        <w:ind w:firstLine="630"/>
        <w:jc w:val="both"/>
        <w:rPr>
          <w:rFonts w:eastAsia="Times New Roman"/>
          <w:iCs/>
          <w:color w:val="000000"/>
          <w:szCs w:val="24"/>
          <w:shd w:val="clear" w:color="auto" w:fill="FFFFFF"/>
        </w:rPr>
      </w:pPr>
      <w:r w:rsidRPr="00FE69E1">
        <w:rPr>
          <w:rFonts w:eastAsia="Times New Roman"/>
          <w:iCs/>
          <w:color w:val="000000"/>
          <w:szCs w:val="24"/>
          <w:shd w:val="clear" w:color="auto" w:fill="FFFFFF"/>
        </w:rPr>
        <w:t>Bấy giờ, ở vùng núi cao phương Bắc, có nàng Âu Cơ thuộc dòng họ Thần Nông, xinh đẹp tuyệt trần, nghe tiếng vùng đất Lạc có nhiều hoa thơm cỏ lạ, bèn tìm đến thăm. Âu Cơ và Lạc Long Quân gặp nhau, đèm lòng yêu thương, rồi trở thành vợ chồng, cùng nhau chung sống trên cạn ở điện Long Tr</w:t>
      </w:r>
      <w:r w:rsidRPr="00FE69E1">
        <w:rPr>
          <w:rFonts w:eastAsia="Times New Roman"/>
          <w:iCs/>
          <w:color w:val="000000"/>
          <w:szCs w:val="24"/>
          <w:shd w:val="clear" w:color="auto" w:fill="FFFFFF"/>
          <w:lang w:val="vi-VN"/>
        </w:rPr>
        <w:t>ang</w:t>
      </w:r>
      <w:r w:rsidRPr="00FE69E1">
        <w:rPr>
          <w:rFonts w:eastAsia="Times New Roman"/>
          <w:iCs/>
          <w:color w:val="000000"/>
          <w:szCs w:val="24"/>
          <w:shd w:val="clear" w:color="auto" w:fill="FFFFFF"/>
        </w:rPr>
        <w:t>.</w:t>
      </w:r>
    </w:p>
    <w:p w14:paraId="176FBFF2" w14:textId="77777777" w:rsidR="00652F62" w:rsidRPr="00FE69E1" w:rsidRDefault="00652F62" w:rsidP="00FE69E1">
      <w:pPr>
        <w:spacing w:after="0" w:line="240" w:lineRule="auto"/>
        <w:ind w:firstLine="630"/>
        <w:jc w:val="both"/>
        <w:rPr>
          <w:rFonts w:eastAsia="Times New Roman"/>
          <w:iCs/>
          <w:color w:val="000000"/>
          <w:szCs w:val="24"/>
          <w:shd w:val="clear" w:color="auto" w:fill="FFFFFF"/>
        </w:rPr>
      </w:pPr>
      <w:r w:rsidRPr="00FE69E1">
        <w:rPr>
          <w:rFonts w:eastAsia="Times New Roman"/>
          <w:iCs/>
          <w:color w:val="000000"/>
          <w:szCs w:val="24"/>
          <w:shd w:val="clear" w:color="auto" w:fill="FFFFFF"/>
        </w:rPr>
        <w:t xml:space="preserve">Ít lâu sau, Âu Cơ có mang đến kì sinh nở. Chuyện thật lạ, nàng sinh ra một cái bọc trăm trứng nở ra một trăm con trai, con nào con ấy hồng hào, đẹp đẽ lạ thường. Đàn con không cần bú mớm mà tự lớn lên như thổi, mặt mũi khôi ngô, khỏe mạnh như thần. </w:t>
      </w:r>
    </w:p>
    <w:p w14:paraId="35235C90" w14:textId="77777777" w:rsidR="00652F62" w:rsidRPr="00FE69E1" w:rsidRDefault="00652F62" w:rsidP="00FE69E1">
      <w:pPr>
        <w:shd w:val="clear" w:color="auto" w:fill="FFFFFF"/>
        <w:spacing w:after="0" w:line="240" w:lineRule="auto"/>
        <w:ind w:firstLine="630"/>
        <w:jc w:val="both"/>
        <w:rPr>
          <w:rFonts w:eastAsia="Times New Roman"/>
          <w:color w:val="222222"/>
          <w:szCs w:val="24"/>
        </w:rPr>
      </w:pPr>
      <w:r w:rsidRPr="00FE69E1">
        <w:rPr>
          <w:rFonts w:eastAsia="Times New Roman"/>
          <w:color w:val="222222"/>
          <w:szCs w:val="24"/>
        </w:rPr>
        <w:t>Thế rồi một hôm, Lạc Long Quân vốn quen ở nước, cảm thấy mình không thể sống mãi trên cạn được, đành từ biệt Âu Cơ và đàn con để trở về thủy cung với mẹ. Âu Cơ ở lại một mình nuôi đàn con, tháng ngày chờ mong, buồn tủi. Cuối cùng nàng gọi chồng lên và than thở.</w:t>
      </w:r>
    </w:p>
    <w:p w14:paraId="28A2DC40" w14:textId="77777777" w:rsidR="00652F62" w:rsidRPr="00FE69E1" w:rsidRDefault="00652F62" w:rsidP="00FE69E1">
      <w:pPr>
        <w:shd w:val="clear" w:color="auto" w:fill="FFFFFF"/>
        <w:spacing w:after="0" w:line="240" w:lineRule="auto"/>
        <w:jc w:val="both"/>
        <w:rPr>
          <w:rFonts w:eastAsia="Times New Roman"/>
          <w:color w:val="222222"/>
          <w:szCs w:val="24"/>
        </w:rPr>
      </w:pPr>
      <w:r w:rsidRPr="00FE69E1">
        <w:rPr>
          <w:rFonts w:eastAsia="Times New Roman"/>
          <w:color w:val="222222"/>
          <w:szCs w:val="24"/>
        </w:rPr>
        <w:t>– Sao chàng bỏ thiếp </w:t>
      </w:r>
      <w:r w:rsidRPr="00FE69E1">
        <w:rPr>
          <w:rFonts w:eastAsia="Times New Roman"/>
          <w:color w:val="222222"/>
          <w:szCs w:val="24"/>
          <w:vertAlign w:val="superscript"/>
        </w:rPr>
        <w:t>[3]</w:t>
      </w:r>
      <w:r w:rsidRPr="00FE69E1">
        <w:rPr>
          <w:rFonts w:eastAsia="Times New Roman"/>
          <w:color w:val="222222"/>
          <w:szCs w:val="24"/>
        </w:rPr>
        <w:t> mà đi, không cùng thiếp nuôi đàn con nhỏ?</w:t>
      </w:r>
    </w:p>
    <w:p w14:paraId="0AE85839" w14:textId="77777777" w:rsidR="00652F62" w:rsidRPr="00FE69E1" w:rsidRDefault="00652F62" w:rsidP="00FE69E1">
      <w:pPr>
        <w:shd w:val="clear" w:color="auto" w:fill="FFFFFF"/>
        <w:spacing w:after="0" w:line="240" w:lineRule="auto"/>
        <w:jc w:val="both"/>
        <w:rPr>
          <w:rFonts w:eastAsia="Times New Roman"/>
          <w:color w:val="222222"/>
          <w:szCs w:val="24"/>
        </w:rPr>
      </w:pPr>
      <w:r w:rsidRPr="00FE69E1">
        <w:rPr>
          <w:rFonts w:eastAsia="Times New Roman"/>
          <w:color w:val="222222"/>
          <w:szCs w:val="24"/>
        </w:rPr>
        <w:t>Lạc Long Quân nói:</w:t>
      </w:r>
    </w:p>
    <w:p w14:paraId="0E8D3570" w14:textId="77777777" w:rsidR="00652F62" w:rsidRPr="00FE69E1" w:rsidRDefault="00652F62" w:rsidP="00FE69E1">
      <w:pPr>
        <w:shd w:val="clear" w:color="auto" w:fill="FFFFFF"/>
        <w:spacing w:after="0" w:line="240" w:lineRule="auto"/>
        <w:jc w:val="both"/>
        <w:rPr>
          <w:rFonts w:eastAsia="Times New Roman"/>
          <w:color w:val="222222"/>
          <w:szCs w:val="24"/>
        </w:rPr>
      </w:pPr>
      <w:r w:rsidRPr="00FE69E1">
        <w:rPr>
          <w:rFonts w:eastAsia="Times New Roman"/>
          <w:color w:val="222222"/>
          <w:szCs w:val="24"/>
        </w:rPr>
        <w:t>– Ta vốn nòi rồng ở miền nước thẳm, nàng là giòng tiên ở chốn non cao. Kẻ ở cạn, người ở nước, tính tình tập quán </w:t>
      </w:r>
      <w:r w:rsidRPr="00FE69E1">
        <w:rPr>
          <w:rFonts w:eastAsia="Times New Roman"/>
          <w:color w:val="222222"/>
          <w:szCs w:val="24"/>
          <w:vertAlign w:val="superscript"/>
        </w:rPr>
        <w:t>[4]</w:t>
      </w:r>
      <w:r w:rsidRPr="00FE69E1">
        <w:rPr>
          <w:rFonts w:eastAsia="Times New Roman"/>
          <w:color w:val="222222"/>
          <w:szCs w:val="24"/>
        </w:rPr>
        <w:t> 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14:paraId="5A47BC0A" w14:textId="77777777" w:rsidR="00652F62" w:rsidRPr="00FE69E1" w:rsidRDefault="00652F62" w:rsidP="00FE69E1">
      <w:pPr>
        <w:shd w:val="clear" w:color="auto" w:fill="FFFFFF"/>
        <w:spacing w:after="0" w:line="240" w:lineRule="auto"/>
        <w:ind w:firstLine="720"/>
        <w:jc w:val="both"/>
        <w:rPr>
          <w:rFonts w:eastAsia="Times New Roman"/>
          <w:color w:val="222222"/>
          <w:szCs w:val="24"/>
        </w:rPr>
      </w:pPr>
      <w:r w:rsidRPr="00FE69E1">
        <w:rPr>
          <w:rFonts w:eastAsia="Times New Roman"/>
          <w:color w:val="222222"/>
          <w:szCs w:val="24"/>
        </w:rPr>
        <w:t>Âu Cơ và trăm con nghe theo, rồi cùng nhau chia tay nhau lên đường.</w:t>
      </w:r>
    </w:p>
    <w:p w14:paraId="0D05A7DF" w14:textId="77777777" w:rsidR="00652F62" w:rsidRPr="00FE69E1" w:rsidRDefault="00652F62" w:rsidP="00FE69E1">
      <w:pPr>
        <w:shd w:val="clear" w:color="auto" w:fill="FFFFFF"/>
        <w:spacing w:after="0" w:line="240" w:lineRule="auto"/>
        <w:ind w:firstLine="720"/>
        <w:jc w:val="both"/>
        <w:rPr>
          <w:rFonts w:eastAsia="Times New Roman"/>
          <w:color w:val="222222"/>
          <w:szCs w:val="24"/>
        </w:rPr>
      </w:pPr>
      <w:r w:rsidRPr="00FE69E1">
        <w:rPr>
          <w:rFonts w:eastAsia="Times New Roman"/>
          <w:color w:val="222222"/>
          <w:szCs w:val="24"/>
        </w:rPr>
        <w:t xml:space="preserve">Người con trưởng được tôn lên làm vua, lấy hiệu là Hùng Vương, đóng đô ở đất Phong Châu, đặt tên nước là Văn Lang. Triều đình có tướng văn, tướng võ, con trai vua gọi là quan </w:t>
      </w:r>
      <w:r w:rsidRPr="00FE69E1">
        <w:rPr>
          <w:rFonts w:eastAsia="Times New Roman"/>
          <w:color w:val="222222"/>
          <w:szCs w:val="24"/>
        </w:rPr>
        <w:lastRenderedPageBreak/>
        <w:t>lang, con gái vua gọi là mị nương, khi cha chết thì được truyền ngôi cho con trưởng, mười mấy đời truyền nối ngôi vua đều lấy danh hiệu Hùng Vương, không hề thay đổi.</w:t>
      </w:r>
    </w:p>
    <w:p w14:paraId="2D05E07E" w14:textId="77777777" w:rsidR="00652F62" w:rsidRPr="00FE69E1" w:rsidRDefault="00652F62" w:rsidP="00FE69E1">
      <w:pPr>
        <w:shd w:val="clear" w:color="auto" w:fill="FFFFFF"/>
        <w:spacing w:after="0" w:line="240" w:lineRule="auto"/>
        <w:jc w:val="both"/>
        <w:rPr>
          <w:rFonts w:eastAsia="Times New Roman"/>
          <w:color w:val="222222"/>
          <w:szCs w:val="24"/>
        </w:rPr>
      </w:pPr>
      <w:r w:rsidRPr="00FE69E1">
        <w:rPr>
          <w:rFonts w:eastAsia="Times New Roman"/>
          <w:color w:val="222222"/>
          <w:szCs w:val="24"/>
        </w:rPr>
        <w:t xml:space="preserve">             Cũng bởi sự tích này mà về sau, người Việt Nam ta con cháu vua Hùng, thường nhắc đến nguồn gốc của mình là </w:t>
      </w:r>
      <w:hyperlink r:id="rId7" w:history="1">
        <w:r w:rsidRPr="00FE69E1">
          <w:rPr>
            <w:rFonts w:eastAsia="Times New Roman"/>
            <w:color w:val="222222"/>
            <w:szCs w:val="24"/>
          </w:rPr>
          <w:t>con Rồng cháu Tiên</w:t>
        </w:r>
      </w:hyperlink>
      <w:r w:rsidRPr="00FE69E1">
        <w:rPr>
          <w:rFonts w:eastAsia="Times New Roman"/>
          <w:color w:val="222222"/>
          <w:szCs w:val="24"/>
        </w:rPr>
        <w:t>.</w:t>
      </w:r>
    </w:p>
    <w:p w14:paraId="55820A61" w14:textId="77777777" w:rsidR="00652F62" w:rsidRPr="00FE69E1" w:rsidRDefault="00652F62" w:rsidP="00FE69E1">
      <w:pPr>
        <w:spacing w:after="0" w:line="240" w:lineRule="auto"/>
        <w:jc w:val="both"/>
        <w:rPr>
          <w:rFonts w:eastAsia="Times New Roman"/>
          <w:bCs/>
          <w:color w:val="000000"/>
          <w:szCs w:val="24"/>
        </w:rPr>
      </w:pPr>
      <w:r w:rsidRPr="00FE69E1">
        <w:rPr>
          <w:rFonts w:eastAsia="Times New Roman"/>
          <w:bCs/>
          <w:color w:val="000000"/>
          <w:szCs w:val="24"/>
        </w:rPr>
        <w:t xml:space="preserve">                               (Theo Nguyễn Đổng Chi, </w:t>
      </w:r>
      <w:r w:rsidRPr="00FE69E1">
        <w:rPr>
          <w:rFonts w:eastAsia="Times New Roman"/>
          <w:bCs/>
          <w:iCs/>
          <w:color w:val="000000"/>
          <w:szCs w:val="24"/>
        </w:rPr>
        <w:t>Con Rồng cháu Tiên</w:t>
      </w:r>
      <w:r w:rsidRPr="00FE69E1">
        <w:rPr>
          <w:rFonts w:eastAsia="Times New Roman"/>
          <w:bCs/>
          <w:color w:val="000000"/>
          <w:szCs w:val="24"/>
        </w:rPr>
        <w:t>, NXB Giáo dục Việt Nam)</w:t>
      </w:r>
    </w:p>
    <w:p w14:paraId="78D50573" w14:textId="49C4EBCA" w:rsidR="00652F62" w:rsidRPr="007A5F9C" w:rsidRDefault="00FE69E1" w:rsidP="00FE69E1">
      <w:pPr>
        <w:spacing w:after="0" w:line="240" w:lineRule="auto"/>
        <w:ind w:firstLine="630"/>
        <w:jc w:val="both"/>
        <w:rPr>
          <w:rFonts w:eastAsia="Times New Roman"/>
          <w:b/>
          <w:color w:val="000000"/>
          <w:szCs w:val="24"/>
        </w:rPr>
      </w:pPr>
      <w:r w:rsidRPr="007A5F9C">
        <w:rPr>
          <w:rFonts w:eastAsia="Times New Roman"/>
          <w:b/>
          <w:color w:val="000000"/>
          <w:szCs w:val="24"/>
        </w:rPr>
        <w:t xml:space="preserve">VB 2: </w:t>
      </w:r>
    </w:p>
    <w:p w14:paraId="232BBA3C" w14:textId="77777777" w:rsidR="00FE69E1" w:rsidRPr="00FE69E1" w:rsidRDefault="00FE69E1" w:rsidP="00FE69E1">
      <w:pPr>
        <w:spacing w:after="0" w:line="240" w:lineRule="auto"/>
        <w:jc w:val="center"/>
        <w:rPr>
          <w:b/>
          <w:bCs/>
          <w:kern w:val="2"/>
          <w14:ligatures w14:val="standardContextual"/>
        </w:rPr>
      </w:pPr>
      <w:r w:rsidRPr="00FE69E1">
        <w:rPr>
          <w:b/>
          <w:bCs/>
          <w:kern w:val="2"/>
          <w14:ligatures w14:val="standardContextual"/>
        </w:rPr>
        <w:t>YẾT KIÊU</w:t>
      </w:r>
    </w:p>
    <w:p w14:paraId="5F945315" w14:textId="77777777" w:rsidR="00FE69E1" w:rsidRPr="00FE69E1" w:rsidRDefault="00FE69E1" w:rsidP="00FE69E1">
      <w:pPr>
        <w:spacing w:after="0" w:line="240" w:lineRule="auto"/>
        <w:ind w:firstLine="567"/>
        <w:rPr>
          <w:rFonts w:eastAsia="Times New Roman"/>
          <w:b/>
          <w:iCs/>
          <w:color w:val="000000"/>
          <w:szCs w:val="28"/>
        </w:rPr>
      </w:pPr>
      <w:r w:rsidRPr="00FE69E1">
        <w:rPr>
          <w:rFonts w:eastAsia="Times New Roman"/>
          <w:b/>
          <w:iCs/>
          <w:color w:val="000000"/>
          <w:szCs w:val="28"/>
        </w:rPr>
        <w:t>Đọc kĩ đoạn trích sau và trả lời các câu hỏi bên dưới:</w:t>
      </w:r>
    </w:p>
    <w:p w14:paraId="58442AD0" w14:textId="77777777" w:rsidR="00FE69E1" w:rsidRPr="00FE69E1" w:rsidRDefault="00FE69E1" w:rsidP="00FE69E1">
      <w:pPr>
        <w:spacing w:after="0" w:line="240" w:lineRule="auto"/>
        <w:jc w:val="both"/>
        <w:rPr>
          <w:kern w:val="2"/>
          <w14:ligatures w14:val="standardContextual"/>
        </w:rPr>
      </w:pPr>
      <w:r w:rsidRPr="00FE69E1">
        <w:rPr>
          <w:kern w:val="2"/>
          <w14:ligatures w14:val="standardContextual"/>
        </w:rPr>
        <w:t>Ngày xưa, có một người tên là Yết Kiêu ở làng Hạ Bì làm nghề đánh cá. Một hôm, ông ta đi dọc theo bờ biển về làng bỗng thấy trên bãi có hai con trâu đang ghì sừng húc nhau dưới bóng trăng khuya. Sẵn đòn ống, ông cầm xông lại phang mạnh mấy cái vào mình chúng nó. Tự dưng hai con trâu chạy xuống biển rồi biến mất. Ông rất kinh ngạc đoán biết là trâu thần. Khi nhìn lại đòn ống thì thấy có mấy cái lông trâu dính vào đấy. Ông mừng quá bỏ vào miệng nuốt đi.</w:t>
      </w:r>
    </w:p>
    <w:p w14:paraId="4A2B53C4" w14:textId="77777777" w:rsidR="00FE69E1" w:rsidRPr="00FE69E1" w:rsidRDefault="00FE69E1" w:rsidP="00FE69E1">
      <w:pPr>
        <w:spacing w:after="0" w:line="240" w:lineRule="auto"/>
        <w:jc w:val="both"/>
        <w:rPr>
          <w:kern w:val="2"/>
          <w14:ligatures w14:val="standardContextual"/>
        </w:rPr>
      </w:pPr>
      <w:r w:rsidRPr="00FE69E1">
        <w:rPr>
          <w:kern w:val="2"/>
          <w14:ligatures w14:val="standardContextual"/>
        </w:rPr>
        <w:t xml:space="preserve">     Từ đó, sức khỏe của Yết Kiêu vượt hẳn mọi người, không một ai dám đương địch. Đặc biệt là có tài lội nước. Mỗi lần ông lặn xuống biển bắt cá, người ta cứ tưởng như ông đi trên đất liền. Nhiều khi ông sống ở dưới nước luôn sáu bảy ngày mới lên.</w:t>
      </w:r>
    </w:p>
    <w:p w14:paraId="7B3956BF" w14:textId="77777777" w:rsidR="00FE69E1" w:rsidRPr="00FE69E1" w:rsidRDefault="00FE69E1" w:rsidP="00FE69E1">
      <w:pPr>
        <w:spacing w:after="0" w:line="240" w:lineRule="auto"/>
        <w:jc w:val="both"/>
        <w:rPr>
          <w:kern w:val="2"/>
          <w14:ligatures w14:val="standardContextual"/>
        </w:rPr>
      </w:pPr>
      <w:r w:rsidRPr="00FE69E1">
        <w:rPr>
          <w:kern w:val="2"/>
          <w14:ligatures w14:val="standardContextual"/>
        </w:rPr>
        <w:t xml:space="preserve">     Hồi ấy, có quân giặc ở nước ngoài sang cướp nước ta. Chúng cho một trăm chiếc tàu lớn tiến vào cửa biển Vạn Ninh vây bọc, bắt tất cả thuyền bè, đốt phá chài lưới. Đi đến đâu, chúng cướp của giết người gây tang tóc khắp mọi vùng duyên hải. Chiến thuyền nhà vua ra đối địch bị giặc đánh đắm mất cả. Nhà vua rất lo sợ, sai rao trong thiên hạ ai có cách gì lui được giặc dữ sẽ phong cho quyền cao chức trọng.</w:t>
      </w:r>
    </w:p>
    <w:p w14:paraId="61C1E7B4" w14:textId="77777777" w:rsidR="00FE69E1" w:rsidRPr="00FE69E1" w:rsidRDefault="00FE69E1" w:rsidP="00FE69E1">
      <w:pPr>
        <w:spacing w:after="0" w:line="240" w:lineRule="auto"/>
        <w:jc w:val="both"/>
        <w:rPr>
          <w:kern w:val="2"/>
          <w14:ligatures w14:val="standardContextual"/>
        </w:rPr>
      </w:pPr>
      <w:r w:rsidRPr="00FE69E1">
        <w:rPr>
          <w:kern w:val="2"/>
          <w14:ligatures w14:val="standardContextual"/>
        </w:rPr>
        <w:t xml:space="preserve">     Yết Kiêu bèn tìm đến tâu vua rằng:</w:t>
      </w:r>
    </w:p>
    <w:p w14:paraId="66E2CA37" w14:textId="77777777" w:rsidR="00FE69E1" w:rsidRPr="00FE69E1" w:rsidRDefault="00FE69E1" w:rsidP="00FE69E1">
      <w:pPr>
        <w:spacing w:after="0" w:line="240" w:lineRule="auto"/>
        <w:jc w:val="both"/>
        <w:rPr>
          <w:kern w:val="2"/>
          <w14:ligatures w14:val="standardContextual"/>
        </w:rPr>
      </w:pPr>
      <w:r w:rsidRPr="00FE69E1">
        <w:rPr>
          <w:kern w:val="2"/>
          <w14:ligatures w14:val="standardContextual"/>
        </w:rPr>
        <w:t xml:space="preserve"> - Tôi tuy tài hèn sức yếu nhưng cũng quyết cho lũ chúng nó vào bụng cá. Vua hỏi:</w:t>
      </w:r>
    </w:p>
    <w:p w14:paraId="25749A6A" w14:textId="77777777" w:rsidR="00FE69E1" w:rsidRPr="00FE69E1" w:rsidRDefault="00FE69E1" w:rsidP="00FE69E1">
      <w:pPr>
        <w:spacing w:after="0" w:line="240" w:lineRule="auto"/>
        <w:jc w:val="both"/>
        <w:rPr>
          <w:kern w:val="2"/>
          <w14:ligatures w14:val="standardContextual"/>
        </w:rPr>
      </w:pPr>
      <w:r w:rsidRPr="00FE69E1">
        <w:rPr>
          <w:kern w:val="2"/>
          <w14:ligatures w14:val="standardContextual"/>
        </w:rPr>
        <w:t xml:space="preserve"> - Nhà ngươi cần bao nhiêu người? bao nhiêu thuyền bè?</w:t>
      </w:r>
    </w:p>
    <w:p w14:paraId="0554A6B5" w14:textId="77777777" w:rsidR="00FE69E1" w:rsidRPr="00FE69E1" w:rsidRDefault="00FE69E1" w:rsidP="00FE69E1">
      <w:pPr>
        <w:spacing w:after="0" w:line="240" w:lineRule="auto"/>
        <w:jc w:val="both"/>
        <w:rPr>
          <w:kern w:val="2"/>
          <w14:ligatures w14:val="standardContextual"/>
        </w:rPr>
      </w:pPr>
      <w:r w:rsidRPr="00FE69E1">
        <w:rPr>
          <w:kern w:val="2"/>
          <w14:ligatures w14:val="standardContextual"/>
        </w:rPr>
        <w:t xml:space="preserve"> - Tâu bệ hạ – ông đáp – chỉ một mình tôi cũng có thể đương được với chúng nó. Nhà vua mừng lắm, liền phong cho ông làm Đô thống cầm thủy quân đánh giặc.</w:t>
      </w:r>
    </w:p>
    <w:p w14:paraId="1B8C2B33" w14:textId="77777777" w:rsidR="00FE69E1" w:rsidRPr="00FE69E1" w:rsidRDefault="00FE69E1" w:rsidP="00FE69E1">
      <w:pPr>
        <w:spacing w:after="0" w:line="240" w:lineRule="auto"/>
        <w:jc w:val="both"/>
        <w:rPr>
          <w:kern w:val="2"/>
          <w14:ligatures w14:val="standardContextual"/>
        </w:rPr>
      </w:pPr>
      <w:r w:rsidRPr="00FE69E1">
        <w:rPr>
          <w:kern w:val="2"/>
          <w14:ligatures w14:val="standardContextual"/>
        </w:rPr>
        <w:t xml:space="preserve">    Ông đến Vạn Ninh cho quân sĩ nghỉ ngơi, chỉ bảo họ sắm cho mình một cái khoan, một cái búa. Đoạn, một mình ông lặn xuống đáy biển đi ra chỗ tàu giặc. Ông tìm đến đáy tàu vừa khoan, vừa đục. Ông làm rất lẹ và im lặng, tàu giặc cứ đắm hết chiếc này đến chiếc khác. Trong một hôm, chúng bị đắm luôn một lúc hơn hai mươi chiếc. Thấy thế, quân giặc hoảng loạn cả lên. Chúng sai những tên quân có tài bơi lặn lặn xuống nước do thám. Mấy tên quân đó tìm mãi mới thấy Yết Kiêu đang khoan một chiếc tàu. Bọn chúng xông lại nhưng chúng đâu có phải là địch thủ của ông, cho nên cuối cùng ông không để cho một đứa nào trở về.</w:t>
      </w:r>
    </w:p>
    <w:p w14:paraId="6B61F4E7" w14:textId="77777777" w:rsidR="00FE69E1" w:rsidRPr="00FE69E1" w:rsidRDefault="00FE69E1" w:rsidP="00FE69E1">
      <w:pPr>
        <w:spacing w:after="0" w:line="240" w:lineRule="auto"/>
        <w:jc w:val="both"/>
        <w:rPr>
          <w:kern w:val="2"/>
          <w14:ligatures w14:val="standardContextual"/>
        </w:rPr>
      </w:pPr>
      <w:r w:rsidRPr="00FE69E1">
        <w:rPr>
          <w:kern w:val="2"/>
          <w14:ligatures w14:val="standardContextual"/>
        </w:rPr>
        <w:t xml:space="preserve">     Quân giặc vô cùng sợ hãi. Mãi về sau tên tướng giặc đem một cái ống dòm thủy tinh có phép nhìn được thấu qua nước đến đáy biển. Chúng thấy ông đi lại thoăn thoắt như đi trên bộ. Chúng bèn đem cái vó bằng sắt nhân lúc ông đang mải đục một chiếc tàu, buông xuống chụp lấy ông. Nhờ thế chúng bắt sống được Yết Kiêu. Lập tức chúng tra khảo ông:</w:t>
      </w:r>
    </w:p>
    <w:p w14:paraId="27FD36A8" w14:textId="77777777" w:rsidR="00FE69E1" w:rsidRPr="00FE69E1" w:rsidRDefault="00FE69E1" w:rsidP="00FE69E1">
      <w:pPr>
        <w:spacing w:after="0" w:line="240" w:lineRule="auto"/>
        <w:jc w:val="both"/>
        <w:rPr>
          <w:kern w:val="2"/>
          <w14:ligatures w14:val="standardContextual"/>
        </w:rPr>
      </w:pPr>
      <w:r w:rsidRPr="00FE69E1">
        <w:rPr>
          <w:kern w:val="2"/>
          <w14:ligatures w14:val="standardContextual"/>
        </w:rPr>
        <w:t xml:space="preserve"> - Trong nước mày, những người lặn như mày có bao nhiêu người? Ông bảo chúng:</w:t>
      </w:r>
    </w:p>
    <w:p w14:paraId="3826A4DF" w14:textId="77777777" w:rsidR="00FE69E1" w:rsidRPr="00FE69E1" w:rsidRDefault="00FE69E1" w:rsidP="00FE69E1">
      <w:pPr>
        <w:spacing w:after="0" w:line="240" w:lineRule="auto"/>
        <w:jc w:val="both"/>
        <w:rPr>
          <w:kern w:val="2"/>
          <w14:ligatures w14:val="standardContextual"/>
        </w:rPr>
      </w:pPr>
      <w:r w:rsidRPr="00FE69E1">
        <w:rPr>
          <w:kern w:val="2"/>
          <w14:ligatures w14:val="standardContextual"/>
        </w:rPr>
        <w:t xml:space="preserve"> - Không kể những người đi lại dưới nước suốt 10 ngày không lên, còn như hạng ta thì một trăm chiếc tàu của chúng bay cũng không thể chở hết. Hiện giờ ở dưới đó hết lớp này xuống lại lớp kia lên không mấy khi vắng người</w:t>
      </w:r>
    </w:p>
    <w:p w14:paraId="3D8FD0AF" w14:textId="77777777" w:rsidR="00FE69E1" w:rsidRPr="00FE69E1" w:rsidRDefault="00FE69E1" w:rsidP="00FE69E1">
      <w:pPr>
        <w:spacing w:after="0" w:line="240" w:lineRule="auto"/>
        <w:jc w:val="both"/>
        <w:rPr>
          <w:kern w:val="2"/>
          <w14:ligatures w14:val="standardContextual"/>
        </w:rPr>
      </w:pPr>
      <w:r w:rsidRPr="00FE69E1">
        <w:rPr>
          <w:kern w:val="2"/>
          <w14:ligatures w14:val="standardContextual"/>
        </w:rPr>
        <w:t xml:space="preserve">      Nghe nói thế, bọn giặc kinh sợ cuối cùng chúng dỗ dành:</w:t>
      </w:r>
    </w:p>
    <w:p w14:paraId="5145A2F7" w14:textId="77777777" w:rsidR="00FE69E1" w:rsidRPr="00FE69E1" w:rsidRDefault="00FE69E1" w:rsidP="00FE69E1">
      <w:pPr>
        <w:spacing w:after="0" w:line="240" w:lineRule="auto"/>
        <w:jc w:val="both"/>
        <w:rPr>
          <w:kern w:val="2"/>
          <w14:ligatures w14:val="standardContextual"/>
        </w:rPr>
      </w:pPr>
      <w:r w:rsidRPr="00FE69E1">
        <w:rPr>
          <w:kern w:val="2"/>
          <w14:ligatures w14:val="standardContextual"/>
        </w:rPr>
        <w:t xml:space="preserve"> - Mày muốn tốt phải đưa chúng tao đi bắt sẽ có hậu thưởng, bằng không thì sẽ giết chết</w:t>
      </w:r>
    </w:p>
    <w:p w14:paraId="7789ABF4" w14:textId="77777777" w:rsidR="00FE69E1" w:rsidRPr="00FE69E1" w:rsidRDefault="00FE69E1" w:rsidP="00FE69E1">
      <w:pPr>
        <w:spacing w:after="0" w:line="240" w:lineRule="auto"/>
        <w:jc w:val="both"/>
        <w:rPr>
          <w:kern w:val="2"/>
          <w14:ligatures w14:val="standardContextual"/>
        </w:rPr>
      </w:pPr>
      <w:r w:rsidRPr="00FE69E1">
        <w:rPr>
          <w:kern w:val="2"/>
          <w14:ligatures w14:val="standardContextual"/>
        </w:rPr>
        <w:t xml:space="preserve"> - Được, theo ta, ta chỉ cho!</w:t>
      </w:r>
    </w:p>
    <w:p w14:paraId="7796A1C1" w14:textId="77777777" w:rsidR="00FE69E1" w:rsidRPr="00FE69E1" w:rsidRDefault="00FE69E1" w:rsidP="00FE69E1">
      <w:pPr>
        <w:spacing w:after="0" w:line="240" w:lineRule="auto"/>
        <w:jc w:val="both"/>
        <w:rPr>
          <w:kern w:val="2"/>
          <w14:ligatures w14:val="standardContextual"/>
        </w:rPr>
      </w:pPr>
      <w:r w:rsidRPr="00FE69E1">
        <w:rPr>
          <w:kern w:val="2"/>
          <w14:ligatures w14:val="standardContextual"/>
        </w:rPr>
        <w:lastRenderedPageBreak/>
        <w:t xml:space="preserve">    Quân giặc tưởng thật, bắt ông cùng với mười tên quân đem vó sắt ngồi trên thuyền nhỏ ra biển dò tìm. Thừa lúc chúng vô ý, ông nhảy tòm xuống nước trốn đi. Chúng nó trông nhau ngơ ngác. Bấy giờ, quân giặc đã bị thiệt hại khá nặng, lại nghe Yết Kiêu nói nước Nam có nhiều người tài lặn nên cuối cùng chúng đành phải quay tàu trở về không dám quấy nhiễu nữa.</w:t>
      </w:r>
    </w:p>
    <w:p w14:paraId="68C85B87" w14:textId="77777777" w:rsidR="00FE69E1" w:rsidRPr="00FE69E1" w:rsidRDefault="00FE69E1" w:rsidP="00FE69E1">
      <w:pPr>
        <w:spacing w:after="0" w:line="240" w:lineRule="auto"/>
        <w:jc w:val="both"/>
        <w:rPr>
          <w:kern w:val="2"/>
          <w14:ligatures w14:val="standardContextual"/>
        </w:rPr>
      </w:pPr>
      <w:r w:rsidRPr="00FE69E1">
        <w:rPr>
          <w:kern w:val="2"/>
          <w14:ligatures w14:val="standardContextual"/>
        </w:rPr>
        <w:t xml:space="preserve"> Nhà vua mừng quá, khen ngợi Yết Kiêu vô cùng, phong ông làm đại vương. Sau khi ông mất, mọi người nhớ ơn lập đền thờ ở cửa Vạn Ninh và ở nhiều cửa biển khác.</w:t>
      </w:r>
    </w:p>
    <w:p w14:paraId="05943E6E" w14:textId="1322C588" w:rsidR="00FE69E1" w:rsidRPr="00FE69E1" w:rsidRDefault="00FE69E1" w:rsidP="00FE69E1">
      <w:pPr>
        <w:spacing w:after="0" w:line="240" w:lineRule="auto"/>
        <w:ind w:firstLine="630"/>
        <w:jc w:val="both"/>
        <w:rPr>
          <w:rFonts w:eastAsia="Times New Roman"/>
          <w:b/>
          <w:i/>
          <w:iCs/>
          <w:color w:val="000000"/>
          <w:szCs w:val="24"/>
        </w:rPr>
      </w:pPr>
      <w:r w:rsidRPr="00FE69E1">
        <w:rPr>
          <w:rFonts w:eastAsia="Times New Roman"/>
          <w:b/>
          <w:i/>
          <w:iCs/>
          <w:color w:val="000000"/>
          <w:szCs w:val="24"/>
        </w:rPr>
        <w:t>VB3: SỰ TÍCH HỒ GƯƠM</w:t>
      </w:r>
    </w:p>
    <w:p w14:paraId="713C871F" w14:textId="77777777" w:rsidR="00FE69E1" w:rsidRPr="00FE69E1" w:rsidRDefault="00FE69E1" w:rsidP="00FE69E1">
      <w:pPr>
        <w:shd w:val="clear" w:color="auto" w:fill="FFFFFF"/>
        <w:spacing w:after="0" w:line="240" w:lineRule="auto"/>
        <w:jc w:val="both"/>
        <w:rPr>
          <w:rFonts w:eastAsia="Times New Roman"/>
          <w:color w:val="333333"/>
          <w:sz w:val="27"/>
          <w:szCs w:val="27"/>
        </w:rPr>
      </w:pPr>
      <w:r w:rsidRPr="00FE69E1">
        <w:rPr>
          <w:rFonts w:eastAsia="Times New Roman"/>
          <w:color w:val="222222"/>
          <w:sz w:val="27"/>
          <w:szCs w:val="27"/>
        </w:rPr>
        <w:t>Vào thời giặc Minh xâm lược nước ta, đi đến đâu chúng cũng tàn sát người dân vô tội, cướp bóc của cải của nhân dân. Cuộc sống của người dân vô cùng cực khổ, và lầm than. Thấy cuộc sống của trăm dân như vậy một số người có lòng yêu nước đã tụ họp lại với nhau cùng bàn bạc làm một cuộc khởi nghĩa để chống lại sự tàn ác và bạo ngược của quân giặc. Trong đó có nghĩa quân ở vùng Lam Sơn.</w:t>
      </w:r>
    </w:p>
    <w:p w14:paraId="3A189AE3" w14:textId="77777777" w:rsidR="00FE69E1" w:rsidRPr="00FE69E1" w:rsidRDefault="00FE69E1" w:rsidP="00FE69E1">
      <w:pPr>
        <w:shd w:val="clear" w:color="auto" w:fill="FFFFFF"/>
        <w:spacing w:after="0" w:line="240" w:lineRule="auto"/>
        <w:jc w:val="both"/>
        <w:rPr>
          <w:rFonts w:eastAsia="Times New Roman"/>
          <w:color w:val="333333"/>
          <w:sz w:val="27"/>
          <w:szCs w:val="27"/>
        </w:rPr>
      </w:pPr>
      <w:r w:rsidRPr="00FE69E1">
        <w:rPr>
          <w:rFonts w:eastAsia="Times New Roman"/>
          <w:color w:val="222222"/>
          <w:sz w:val="27"/>
          <w:szCs w:val="27"/>
        </w:rPr>
        <w:t>Tuy nhiên, nghĩa quân cũng chỉ toàn là những người nông dân áo vải, binh khí thì thô sơ mà chưa thu hút được nhiều người nên chưa có đủ sức mạnh để chiến đấu chống lại quân giặc. Rất nhiều lần nghĩa quân đã đứng lên khởi nghĩa nhưng lần nào cũng bị binh tướng nhà Minh đánh cho bại trận. Đức Long Quân nhìn thấy tấm lòng chiến đấu quả cảm và tinh thần yêu nước của nghĩa quân, liền quyết định cho nghĩa quân mượn thanh gươm thần để tăng thêm sức mạnh và sĩ khí chiến đấu cho họ.</w:t>
      </w:r>
    </w:p>
    <w:p w14:paraId="5CFABC39" w14:textId="77777777" w:rsidR="00FE69E1" w:rsidRPr="00FE69E1" w:rsidRDefault="00FE69E1" w:rsidP="00FE69E1">
      <w:pPr>
        <w:shd w:val="clear" w:color="auto" w:fill="FFFFFF"/>
        <w:spacing w:after="0" w:line="240" w:lineRule="auto"/>
        <w:jc w:val="both"/>
        <w:rPr>
          <w:rFonts w:eastAsia="Times New Roman"/>
          <w:color w:val="333333"/>
          <w:sz w:val="27"/>
          <w:szCs w:val="27"/>
        </w:rPr>
      </w:pPr>
      <w:r w:rsidRPr="00FE69E1">
        <w:rPr>
          <w:rFonts w:eastAsia="Times New Roman"/>
          <w:color w:val="222222"/>
          <w:sz w:val="27"/>
          <w:szCs w:val="27"/>
        </w:rPr>
        <w:t>Hồi ấy ở Thanh Hóa, có một người đi đánh cá dưới sông, khi kéo lên thấy lưới rất nặng. Anh ta nghĩ thầm trong bụng: “Phen này chắc là được nhiều cá lắm đây!“. Tuy nhiên khi lưới được kéo lên thì không có một con cá nào mà chỉ là một lưỡi gươm cũ. Anh ta liền vứt lưỡi gươm trở lại sông, lần thứ hai chàng kéo lưới, lưỡi gươm ấy lại vướng vào. Lần này anh quăng lưỡi gươm đi xa hơn nữa.</w:t>
      </w:r>
    </w:p>
    <w:p w14:paraId="1A13B4AB" w14:textId="77777777" w:rsidR="00FE69E1" w:rsidRPr="00FE69E1" w:rsidRDefault="00FE69E1" w:rsidP="00FE69E1">
      <w:pPr>
        <w:shd w:val="clear" w:color="auto" w:fill="FFFFFF"/>
        <w:spacing w:after="0" w:line="240" w:lineRule="auto"/>
        <w:jc w:val="both"/>
        <w:rPr>
          <w:rFonts w:eastAsia="Times New Roman"/>
          <w:color w:val="333333"/>
          <w:sz w:val="27"/>
          <w:szCs w:val="27"/>
        </w:rPr>
      </w:pPr>
      <w:r w:rsidRPr="00FE69E1">
        <w:rPr>
          <w:rFonts w:eastAsia="Times New Roman"/>
          <w:color w:val="222222"/>
          <w:sz w:val="27"/>
          <w:szCs w:val="27"/>
        </w:rPr>
        <w:t>Đến lần thứ ba kéo lưới vẫn là lưỡi gươm đó mắc vào. Thấy lạ, anh liền cầm lưỡi gươm cũ lên và mang về để trong góc nhà. Người đó tên là Lê Thận – một nông dân quê ở Thanh Hóa, có lòng yêu nước nồng nàn, từ lâu đã có ý muốn gia nhập cùng nghĩa quân Lam Sơn.</w:t>
      </w:r>
    </w:p>
    <w:p w14:paraId="0106D56C" w14:textId="77777777" w:rsidR="00FE69E1" w:rsidRPr="00FE69E1" w:rsidRDefault="00FE69E1" w:rsidP="00FE69E1">
      <w:pPr>
        <w:shd w:val="clear" w:color="auto" w:fill="FFFFFF"/>
        <w:spacing w:after="0" w:line="240" w:lineRule="auto"/>
        <w:jc w:val="both"/>
        <w:rPr>
          <w:rFonts w:eastAsia="Times New Roman"/>
          <w:color w:val="333333"/>
          <w:sz w:val="27"/>
          <w:szCs w:val="27"/>
        </w:rPr>
      </w:pPr>
      <w:r w:rsidRPr="00FE69E1">
        <w:rPr>
          <w:rFonts w:eastAsia="Times New Roman"/>
          <w:color w:val="222222"/>
          <w:sz w:val="27"/>
          <w:szCs w:val="27"/>
        </w:rPr>
        <w:t>Lực lượng của nghĩa quân Lam Sơn lúc bấy giờ đã ngày càng đông, muốn chiêu binh thêm những người tài giỏi và có lòng yêu nước tham gia. Lê Thận có sức khỏe cùng với lòng yêu nước mong đánh đuổi giặc ngoại xâm từ lâu nên đã gia nhập nghĩa quân. Anh tham gia những trận chiến quan trọng và góp nhiều công sức trong các trận thắng lớn, được Lê Lợi vô cùng tin tưởng.</w:t>
      </w:r>
    </w:p>
    <w:p w14:paraId="7E3646C7" w14:textId="77777777" w:rsidR="00FE69E1" w:rsidRPr="00FE69E1" w:rsidRDefault="00FE69E1" w:rsidP="00FE69E1">
      <w:pPr>
        <w:shd w:val="clear" w:color="auto" w:fill="FFFFFF"/>
        <w:spacing w:after="0" w:line="240" w:lineRule="auto"/>
        <w:jc w:val="both"/>
        <w:rPr>
          <w:rFonts w:eastAsia="Times New Roman"/>
          <w:color w:val="333333"/>
          <w:sz w:val="27"/>
          <w:szCs w:val="27"/>
        </w:rPr>
      </w:pPr>
      <w:r w:rsidRPr="00FE69E1">
        <w:rPr>
          <w:rFonts w:eastAsia="Times New Roman"/>
          <w:color w:val="222222"/>
          <w:sz w:val="27"/>
          <w:szCs w:val="27"/>
        </w:rPr>
        <w:t>Một lần Lê Lợi đưa quân qua vùng Thanh Hóa đã vào nhà Lê Thận để nghỉ ngơi. Vừa vào tới nhà, Lê Lợi và các tướng lĩnh thấy lưỡi gươm cũ vứt ở xó nhà của Lê Thận phát ra ánh hào quang sáng chói. Mọi người tiến lại cầm lên xem thì thấy trên lưỡi gươm có khắc hai chữ “thuận thiên”. Tất cả vô cùng ngạc nhiên nhưng cũng không nghĩ đó là báu vật, chỉ cho đó là lưỡi gươm bình thường mà thôi.</w:t>
      </w:r>
    </w:p>
    <w:p w14:paraId="0346497E" w14:textId="2DB8A204" w:rsidR="00FE69E1" w:rsidRPr="00FE69E1" w:rsidRDefault="00FE69E1" w:rsidP="00FE69E1">
      <w:pPr>
        <w:shd w:val="clear" w:color="auto" w:fill="FFFFFF"/>
        <w:spacing w:after="0" w:line="240" w:lineRule="auto"/>
        <w:jc w:val="center"/>
        <w:rPr>
          <w:rFonts w:eastAsia="Times New Roman"/>
          <w:color w:val="333333"/>
          <w:sz w:val="27"/>
          <w:szCs w:val="27"/>
        </w:rPr>
      </w:pPr>
    </w:p>
    <w:p w14:paraId="3A7E15E7" w14:textId="77777777" w:rsidR="00FE69E1" w:rsidRPr="00FE69E1" w:rsidRDefault="00FE69E1" w:rsidP="00FE69E1">
      <w:pPr>
        <w:shd w:val="clear" w:color="auto" w:fill="FFFFFF"/>
        <w:spacing w:after="0" w:line="240" w:lineRule="auto"/>
        <w:jc w:val="both"/>
        <w:rPr>
          <w:rFonts w:eastAsia="Times New Roman"/>
          <w:color w:val="333333"/>
          <w:sz w:val="27"/>
          <w:szCs w:val="27"/>
        </w:rPr>
      </w:pPr>
      <w:r w:rsidRPr="00FE69E1">
        <w:rPr>
          <w:rFonts w:eastAsia="Times New Roman"/>
          <w:color w:val="222222"/>
          <w:sz w:val="27"/>
          <w:szCs w:val="27"/>
        </w:rPr>
        <w:t>Thời gian sau, nghĩa quân tổ chức rất nhiều trận đánh trả quân Minh. Trong một đánh không may nghĩa quân bại trận, Lê Lợi bị quân giặc đuổi theo vào trong rừng sâu. Khi đang chạy trốn, ông nhìn thấy có một vật sáng chói trên cành cây. Lấy làm tò mò, Lê Lợi liền trèo lên cành cây thì thấy một cái chuôi gươm nạm ngọc sáng lấp lánh. Lại nhớ tới hôm ở nhà Lê Thận có lưỡi gươm phát sáng Lê Lợi liền cầm chuôi gươm về.</w:t>
      </w:r>
    </w:p>
    <w:p w14:paraId="121B226E" w14:textId="77777777" w:rsidR="00FE69E1" w:rsidRPr="00FE69E1" w:rsidRDefault="00FE69E1" w:rsidP="00FE69E1">
      <w:pPr>
        <w:shd w:val="clear" w:color="auto" w:fill="FFFFFF"/>
        <w:spacing w:after="0" w:line="240" w:lineRule="auto"/>
        <w:jc w:val="both"/>
        <w:rPr>
          <w:rFonts w:eastAsia="Times New Roman"/>
          <w:color w:val="333333"/>
          <w:sz w:val="27"/>
          <w:szCs w:val="27"/>
        </w:rPr>
      </w:pPr>
      <w:r w:rsidRPr="00FE69E1">
        <w:rPr>
          <w:rFonts w:eastAsia="Times New Roman"/>
          <w:color w:val="222222"/>
          <w:sz w:val="27"/>
          <w:szCs w:val="27"/>
        </w:rPr>
        <w:t>Vài hôm sau, gặp Lê Thận, Lê Lợi kể lại chuyện nhặt được chuôi gươm phát sáng và bảo Lê Thận cho mượn lưỡi gươm cũ. Không ngờ sau khi cho lưỡi gươm vào trong chuôi gươm thì lại vừa in như một cặp, lưỡi gươm trở lên sáng chói và sắc nhọn vô cùng.</w:t>
      </w:r>
    </w:p>
    <w:p w14:paraId="36048278" w14:textId="77777777" w:rsidR="00FE69E1" w:rsidRPr="00FE69E1" w:rsidRDefault="00FE69E1" w:rsidP="00FE69E1">
      <w:pPr>
        <w:shd w:val="clear" w:color="auto" w:fill="FFFFFF"/>
        <w:spacing w:after="0" w:line="240" w:lineRule="auto"/>
        <w:jc w:val="both"/>
        <w:rPr>
          <w:rFonts w:eastAsia="Times New Roman"/>
          <w:color w:val="333333"/>
          <w:sz w:val="27"/>
          <w:szCs w:val="27"/>
        </w:rPr>
      </w:pPr>
      <w:r w:rsidRPr="00FE69E1">
        <w:rPr>
          <w:rFonts w:eastAsia="Times New Roman"/>
          <w:color w:val="222222"/>
          <w:sz w:val="27"/>
          <w:szCs w:val="27"/>
        </w:rPr>
        <w:lastRenderedPageBreak/>
        <w:t>Lê Thận và mọi người ở đó đều quỳ rạp dưới chân Lê Lợi mà rằng: “Có lẽ đây là gươm báu trời ban, giúp nghĩa quân đánh giặc xâm lược. Nay xin chủ tướng cầm gươm báu để lãnh đạo nghĩa quân đánh đuổi giặc Minh ra khỏi bờ cõi nước ta, để cho muôn dân được hưởng cuộc sống yên bình”.</w:t>
      </w:r>
    </w:p>
    <w:p w14:paraId="660E0B62" w14:textId="77777777" w:rsidR="00FE69E1" w:rsidRPr="00FE69E1" w:rsidRDefault="00FE69E1" w:rsidP="00FE69E1">
      <w:pPr>
        <w:shd w:val="clear" w:color="auto" w:fill="FFFFFF"/>
        <w:spacing w:after="0" w:line="240" w:lineRule="auto"/>
        <w:jc w:val="both"/>
        <w:rPr>
          <w:rFonts w:eastAsia="Times New Roman"/>
          <w:color w:val="333333"/>
          <w:sz w:val="27"/>
          <w:szCs w:val="27"/>
        </w:rPr>
      </w:pPr>
      <w:r w:rsidRPr="00FE69E1">
        <w:rPr>
          <w:rFonts w:eastAsia="Times New Roman"/>
          <w:color w:val="222222"/>
          <w:sz w:val="27"/>
          <w:szCs w:val="27"/>
        </w:rPr>
        <w:t>Lê Lợi nhận thanh gươm từ tay Lê Thận, hứa sẽ dốc hết lòng lãnh đạo nghĩa quân thuận theo ý trời.</w:t>
      </w:r>
    </w:p>
    <w:p w14:paraId="43D7ADFB" w14:textId="77777777" w:rsidR="00FE69E1" w:rsidRPr="00FE69E1" w:rsidRDefault="00FE69E1" w:rsidP="00FE69E1">
      <w:pPr>
        <w:shd w:val="clear" w:color="auto" w:fill="FFFFFF"/>
        <w:spacing w:after="0" w:line="240" w:lineRule="auto"/>
        <w:jc w:val="both"/>
        <w:rPr>
          <w:rFonts w:eastAsia="Times New Roman"/>
          <w:color w:val="333333"/>
          <w:sz w:val="27"/>
          <w:szCs w:val="27"/>
        </w:rPr>
      </w:pPr>
      <w:r w:rsidRPr="00FE69E1">
        <w:rPr>
          <w:rFonts w:eastAsia="Times New Roman"/>
          <w:color w:val="222222"/>
          <w:sz w:val="27"/>
          <w:szCs w:val="27"/>
        </w:rPr>
        <w:t>Kể từ đó, nghĩa quân đánh đâu thắng đó, trăm trận trăm thắng. Dần dần lực lượng quân Minh bị suy yếu, nghĩa quân không còn phải trốn ở trong rừng nữa, mà chuyển sang đối đầu trực diện. Kho lương thực cũng ngày càng đầy đủ do chiếm được của quân giặc càng giúp cho quân lính cóthêm khí thế chiến đấu hơn trước.</w:t>
      </w:r>
    </w:p>
    <w:p w14:paraId="443A47EE" w14:textId="77777777" w:rsidR="00FE69E1" w:rsidRPr="00FE69E1" w:rsidRDefault="00FE69E1" w:rsidP="00FE69E1">
      <w:pPr>
        <w:shd w:val="clear" w:color="auto" w:fill="FFFFFF"/>
        <w:spacing w:after="0" w:line="240" w:lineRule="auto"/>
        <w:jc w:val="both"/>
        <w:rPr>
          <w:rFonts w:eastAsia="Times New Roman"/>
          <w:color w:val="333333"/>
          <w:sz w:val="27"/>
          <w:szCs w:val="27"/>
        </w:rPr>
      </w:pPr>
      <w:r w:rsidRPr="00FE69E1">
        <w:rPr>
          <w:rFonts w:eastAsia="Times New Roman"/>
          <w:color w:val="222222"/>
          <w:sz w:val="27"/>
          <w:szCs w:val="27"/>
        </w:rPr>
        <w:t>Chẳng bao lâu sau, dưới sự lãnh đạo của Lê Lợi và nhờ gươm thần mà nghĩa quân đã đánh bại quân Minh. Giặc sợ hãi bỏ tháo chạy về phương Bắc, muôn dân lại được thái bình.</w:t>
      </w:r>
    </w:p>
    <w:p w14:paraId="0AE655D3" w14:textId="77777777" w:rsidR="00FE69E1" w:rsidRPr="00FE69E1" w:rsidRDefault="00FE69E1" w:rsidP="00FE69E1">
      <w:pPr>
        <w:shd w:val="clear" w:color="auto" w:fill="FFFFFF"/>
        <w:spacing w:after="0" w:line="240" w:lineRule="auto"/>
        <w:jc w:val="both"/>
        <w:rPr>
          <w:rFonts w:eastAsia="Times New Roman"/>
          <w:color w:val="333333"/>
          <w:sz w:val="27"/>
          <w:szCs w:val="27"/>
        </w:rPr>
      </w:pPr>
      <w:r w:rsidRPr="00FE69E1">
        <w:rPr>
          <w:rFonts w:eastAsia="Times New Roman"/>
          <w:color w:val="222222"/>
          <w:sz w:val="27"/>
          <w:szCs w:val="27"/>
        </w:rPr>
        <w:t>Sau khi đánh đuổi hết giặc Minh, Lê Lợi lên ngôi vua để trị vì và thống nhất đất nước.</w:t>
      </w:r>
    </w:p>
    <w:p w14:paraId="41772365" w14:textId="77777777" w:rsidR="00FE69E1" w:rsidRPr="00FE69E1" w:rsidRDefault="00FE69E1" w:rsidP="00FE69E1">
      <w:pPr>
        <w:shd w:val="clear" w:color="auto" w:fill="FFFFFF"/>
        <w:spacing w:after="0" w:line="240" w:lineRule="auto"/>
        <w:jc w:val="both"/>
        <w:rPr>
          <w:rFonts w:eastAsia="Times New Roman"/>
          <w:color w:val="333333"/>
          <w:sz w:val="27"/>
          <w:szCs w:val="27"/>
        </w:rPr>
      </w:pPr>
      <w:r w:rsidRPr="00FE69E1">
        <w:rPr>
          <w:rFonts w:eastAsia="Times New Roman"/>
          <w:color w:val="222222"/>
          <w:sz w:val="27"/>
          <w:szCs w:val="27"/>
        </w:rPr>
        <w:t>Một năm sau, khi nhà vua cùng các bề tôi thân tín ngồi thuyền đi dạo trên hồ Tả Vọng trước kinh thành. Đức Long Quân sai rùa vàng lên để lấy lại thanh gươm thần.</w:t>
      </w:r>
    </w:p>
    <w:p w14:paraId="1295A5D2" w14:textId="77777777" w:rsidR="00FE69E1" w:rsidRPr="00FE69E1" w:rsidRDefault="00FE69E1" w:rsidP="00FE69E1">
      <w:pPr>
        <w:shd w:val="clear" w:color="auto" w:fill="FFFFFF"/>
        <w:spacing w:after="0" w:line="240" w:lineRule="auto"/>
        <w:jc w:val="both"/>
        <w:rPr>
          <w:rFonts w:eastAsia="Times New Roman"/>
          <w:color w:val="333333"/>
          <w:sz w:val="27"/>
          <w:szCs w:val="27"/>
        </w:rPr>
      </w:pPr>
      <w:r w:rsidRPr="00FE69E1">
        <w:rPr>
          <w:rFonts w:eastAsia="Times New Roman"/>
          <w:color w:val="222222"/>
          <w:sz w:val="27"/>
          <w:szCs w:val="27"/>
        </w:rPr>
        <w:t>Khi thuyền ra tới giữa hồ thì bất ngờ từ dưới làn nước trong xanh, có một con rùa vàng ngoi đầu lên, cất tiếng:</w:t>
      </w:r>
    </w:p>
    <w:p w14:paraId="120731BF" w14:textId="77777777" w:rsidR="00FE69E1" w:rsidRPr="00FE69E1" w:rsidRDefault="00FE69E1" w:rsidP="00FE69E1">
      <w:pPr>
        <w:shd w:val="clear" w:color="auto" w:fill="FFFFFF"/>
        <w:spacing w:after="0" w:line="240" w:lineRule="auto"/>
        <w:jc w:val="both"/>
        <w:rPr>
          <w:rFonts w:eastAsia="Times New Roman"/>
          <w:color w:val="333333"/>
          <w:sz w:val="27"/>
          <w:szCs w:val="27"/>
        </w:rPr>
      </w:pPr>
      <w:r w:rsidRPr="00FE69E1">
        <w:rPr>
          <w:rFonts w:eastAsia="Times New Roman"/>
          <w:color w:val="222222"/>
          <w:sz w:val="27"/>
          <w:szCs w:val="27"/>
        </w:rPr>
        <w:t>– Thưa nhà vua, lúc trước Đức Long Quân có cho nhà vua mượn thanh gươm thần để đánh giặc. Nay nghiệp lớn đã hoàn thành, xin nhà vua hãy trả lại gươm thần!</w:t>
      </w:r>
    </w:p>
    <w:p w14:paraId="390C38AA" w14:textId="77777777" w:rsidR="00FE69E1" w:rsidRPr="00FE69E1" w:rsidRDefault="00FE69E1" w:rsidP="00FE69E1">
      <w:pPr>
        <w:shd w:val="clear" w:color="auto" w:fill="FFFFFF"/>
        <w:spacing w:after="0" w:line="240" w:lineRule="auto"/>
        <w:jc w:val="both"/>
        <w:rPr>
          <w:rFonts w:eastAsia="Times New Roman"/>
          <w:color w:val="333333"/>
          <w:sz w:val="27"/>
          <w:szCs w:val="27"/>
        </w:rPr>
      </w:pPr>
      <w:r w:rsidRPr="00FE69E1">
        <w:rPr>
          <w:rFonts w:eastAsia="Times New Roman"/>
          <w:color w:val="222222"/>
          <w:sz w:val="27"/>
          <w:szCs w:val="27"/>
        </w:rPr>
        <w:t>Lê Lợi nghe xong, liền cởi thanh gươm bên mình ra, cầm hai tay và dâng lên trước mặt rùa vàng. Thanh gươm bất ngờ bay khỏi tay nhà vua sang miệng rùa vàng. Rùa vàng ngậm lấy gươm, lặn xuống hồ biến mất.</w:t>
      </w:r>
    </w:p>
    <w:p w14:paraId="24E6A827" w14:textId="77777777" w:rsidR="00FE69E1" w:rsidRPr="00FE69E1" w:rsidRDefault="00FE69E1" w:rsidP="00FE69E1">
      <w:pPr>
        <w:shd w:val="clear" w:color="auto" w:fill="FFFFFF"/>
        <w:spacing w:after="0" w:line="240" w:lineRule="auto"/>
        <w:jc w:val="both"/>
        <w:rPr>
          <w:rFonts w:eastAsia="Times New Roman"/>
          <w:color w:val="333333"/>
          <w:sz w:val="27"/>
          <w:szCs w:val="27"/>
        </w:rPr>
      </w:pPr>
      <w:r w:rsidRPr="00FE69E1">
        <w:rPr>
          <w:rFonts w:eastAsia="Times New Roman"/>
          <w:color w:val="222222"/>
          <w:sz w:val="27"/>
          <w:szCs w:val="27"/>
        </w:rPr>
        <w:t>Từ đó, hồ Tả Vọng được đặt tên là </w:t>
      </w:r>
      <w:hyperlink r:id="rId8" w:history="1">
        <w:r w:rsidRPr="00FE69E1">
          <w:rPr>
            <w:rFonts w:eastAsia="Times New Roman"/>
            <w:color w:val="222222"/>
            <w:sz w:val="27"/>
            <w:szCs w:val="27"/>
            <w:u w:val="single"/>
          </w:rPr>
          <w:t>Hồ Gươm</w:t>
        </w:r>
      </w:hyperlink>
      <w:r w:rsidRPr="00FE69E1">
        <w:rPr>
          <w:rFonts w:eastAsia="Times New Roman"/>
          <w:color w:val="222222"/>
          <w:sz w:val="27"/>
          <w:szCs w:val="27"/>
        </w:rPr>
        <w:t> hay hồ Hoàn Kiếm.</w:t>
      </w:r>
    </w:p>
    <w:p w14:paraId="0F891701" w14:textId="77777777" w:rsidR="00FE69E1" w:rsidRPr="00FE69E1" w:rsidRDefault="00FE69E1" w:rsidP="00FE69E1">
      <w:pPr>
        <w:spacing w:after="0" w:line="240" w:lineRule="auto"/>
        <w:ind w:firstLine="630"/>
        <w:jc w:val="both"/>
        <w:rPr>
          <w:rFonts w:eastAsia="Times New Roman"/>
          <w:b/>
          <w:i/>
          <w:iCs/>
          <w:color w:val="000000"/>
          <w:szCs w:val="24"/>
        </w:rPr>
      </w:pPr>
    </w:p>
    <w:p w14:paraId="1F3F014B" w14:textId="578F6CE7" w:rsidR="00652F62" w:rsidRPr="00FE69E1" w:rsidRDefault="00652F62" w:rsidP="00FE69E1">
      <w:pPr>
        <w:pStyle w:val="ThngthngWeb"/>
        <w:spacing w:before="0" w:beforeAutospacing="0" w:after="0" w:afterAutospacing="0"/>
        <w:ind w:firstLine="720"/>
        <w:jc w:val="both"/>
        <w:rPr>
          <w:b/>
          <w:i/>
          <w:iCs/>
          <w:color w:val="000000"/>
          <w:sz w:val="28"/>
          <w:lang w:val="en-US"/>
        </w:rPr>
      </w:pPr>
      <w:r w:rsidRPr="00FE69E1">
        <w:rPr>
          <w:b/>
          <w:i/>
          <w:iCs/>
          <w:color w:val="000000"/>
          <w:sz w:val="28"/>
        </w:rPr>
        <w:t>VB</w:t>
      </w:r>
      <w:r w:rsidR="007A5F9C">
        <w:rPr>
          <w:b/>
          <w:i/>
          <w:iCs/>
          <w:color w:val="000000"/>
          <w:sz w:val="28"/>
          <w:lang w:val="en-US"/>
        </w:rPr>
        <w:t>4</w:t>
      </w:r>
      <w:r w:rsidRPr="00FE69E1">
        <w:rPr>
          <w:b/>
          <w:i/>
          <w:iCs/>
          <w:color w:val="000000"/>
          <w:sz w:val="28"/>
          <w:lang w:val="en-US"/>
        </w:rPr>
        <w:t>: TẤM CÁM</w:t>
      </w:r>
    </w:p>
    <w:p w14:paraId="4F215F1B" w14:textId="77777777" w:rsidR="00652F62" w:rsidRPr="00FE69E1" w:rsidRDefault="00652F62" w:rsidP="00FE69E1">
      <w:pPr>
        <w:pStyle w:val="ThngthngWeb"/>
        <w:spacing w:before="0" w:beforeAutospacing="0" w:after="0" w:afterAutospacing="0"/>
        <w:ind w:firstLine="720"/>
        <w:jc w:val="both"/>
        <w:rPr>
          <w:color w:val="000000" w:themeColor="text1"/>
          <w:sz w:val="28"/>
          <w:szCs w:val="28"/>
        </w:rPr>
      </w:pPr>
      <w:r w:rsidRPr="00FE69E1">
        <w:rPr>
          <w:b/>
          <w:i/>
          <w:iCs/>
          <w:color w:val="000000"/>
        </w:rPr>
        <w:t xml:space="preserve"> </w:t>
      </w:r>
      <w:r w:rsidRPr="00FE69E1">
        <w:rPr>
          <w:color w:val="000000" w:themeColor="text1"/>
          <w:sz w:val="28"/>
          <w:szCs w:val="28"/>
        </w:rPr>
        <w:t>“Ngày xửa ngày xưa, có hai chị em cùng cha khác mẹ, chị tên là Tấm, em tên là Cám. Mẹ Tấm mất sớm, sau đó mấy năm cha Tấm cũng qua đời. Tấm ở với dì ghẻ là mẹ Cám. Bà mẹ kế này rất cay nghiệt, bắt Tấm phải làm hết mọi việc nặng nhọc từ việc nhà đến việc chăn trâu cắt cỏ. Trong khi đó Cám được nuông chiều không phải làm gì cả.</w:t>
      </w:r>
    </w:p>
    <w:p w14:paraId="4E4A65E0" w14:textId="77777777" w:rsidR="00652F62" w:rsidRPr="00FE69E1" w:rsidRDefault="00652F62" w:rsidP="00FE69E1">
      <w:pPr>
        <w:pStyle w:val="ThngthngWeb"/>
        <w:spacing w:before="0" w:beforeAutospacing="0" w:after="0" w:afterAutospacing="0"/>
        <w:ind w:firstLine="720"/>
        <w:jc w:val="both"/>
        <w:rPr>
          <w:color w:val="000000" w:themeColor="text1"/>
          <w:sz w:val="28"/>
          <w:szCs w:val="28"/>
        </w:rPr>
      </w:pPr>
      <w:r w:rsidRPr="00FE69E1">
        <w:rPr>
          <w:color w:val="000000" w:themeColor="text1"/>
          <w:sz w:val="28"/>
          <w:szCs w:val="28"/>
        </w:rPr>
        <w:t>Một hôm bà ta cho hai chị em mỗi người một cái giỏ bảo ra đồng xúc tép, còn hứa "Hễ đứa nào bắt được đầy giỏ thì thưởng cho một cái yếm đỏ". Ra đồng, Tấm chăm chỉ bắt được đầy giỏ, còn Cám thì mải chơi nên chẳng bắt được gì.</w:t>
      </w:r>
    </w:p>
    <w:p w14:paraId="17331EC4" w14:textId="77777777" w:rsidR="00652F62" w:rsidRPr="00FE69E1" w:rsidRDefault="00652F62" w:rsidP="00FE69E1">
      <w:pPr>
        <w:pStyle w:val="ThngthngWeb"/>
        <w:spacing w:before="0" w:beforeAutospacing="0" w:after="0" w:afterAutospacing="0"/>
        <w:ind w:firstLine="720"/>
        <w:jc w:val="both"/>
        <w:rPr>
          <w:color w:val="000000" w:themeColor="text1"/>
          <w:sz w:val="28"/>
          <w:szCs w:val="28"/>
        </w:rPr>
      </w:pPr>
      <w:r w:rsidRPr="00FE69E1">
        <w:rPr>
          <w:color w:val="000000" w:themeColor="text1"/>
          <w:sz w:val="28"/>
          <w:szCs w:val="28"/>
        </w:rPr>
        <w:t>Thấy Tấm bắt được một giỏ đầy, Cám bảo chị:</w:t>
      </w:r>
    </w:p>
    <w:p w14:paraId="1F2FF742" w14:textId="77777777" w:rsidR="00652F62" w:rsidRPr="00FE69E1" w:rsidRDefault="00652F62" w:rsidP="00FE69E1">
      <w:pPr>
        <w:pStyle w:val="ThngthngWeb"/>
        <w:spacing w:before="0" w:beforeAutospacing="0" w:after="0" w:afterAutospacing="0"/>
        <w:ind w:firstLine="720"/>
        <w:jc w:val="both"/>
        <w:rPr>
          <w:color w:val="000000" w:themeColor="text1"/>
          <w:sz w:val="28"/>
          <w:szCs w:val="28"/>
        </w:rPr>
      </w:pPr>
      <w:r w:rsidRPr="00FE69E1">
        <w:rPr>
          <w:color w:val="000000" w:themeColor="text1"/>
          <w:sz w:val="28"/>
          <w:szCs w:val="28"/>
        </w:rPr>
        <w:t>- Chị Tấm ơi, chị Tấm! Đầu chị lấm, chị hụp cho sâu, kẻo về mẹ mắng.</w:t>
      </w:r>
    </w:p>
    <w:p w14:paraId="0E2D5F58" w14:textId="77777777" w:rsidR="00652F62" w:rsidRPr="00FE69E1" w:rsidRDefault="00652F62" w:rsidP="00FE69E1">
      <w:pPr>
        <w:pStyle w:val="ThngthngWeb"/>
        <w:spacing w:before="0" w:beforeAutospacing="0" w:after="0" w:afterAutospacing="0"/>
        <w:ind w:firstLine="720"/>
        <w:jc w:val="both"/>
        <w:rPr>
          <w:color w:val="000000" w:themeColor="text1"/>
          <w:sz w:val="28"/>
          <w:szCs w:val="28"/>
        </w:rPr>
      </w:pPr>
      <w:r w:rsidRPr="00FE69E1">
        <w:rPr>
          <w:color w:val="000000" w:themeColor="text1"/>
          <w:sz w:val="28"/>
          <w:szCs w:val="28"/>
        </w:rPr>
        <w:t>Tin là thật, Tấm bèn xuống ao lội ra chỗ sâu tắm rửa</w:t>
      </w:r>
      <w:bookmarkStart w:id="0" w:name="_Hlk104537787"/>
      <w:r w:rsidRPr="00FE69E1">
        <w:rPr>
          <w:color w:val="000000" w:themeColor="text1"/>
          <w:sz w:val="28"/>
          <w:szCs w:val="28"/>
        </w:rPr>
        <w:t xml:space="preserve">. Cám thừa dịp trút hết tép của Tấm vào giỏ của mình rồi </w:t>
      </w:r>
      <w:bookmarkStart w:id="1" w:name="_Hlk104537759"/>
      <w:r w:rsidRPr="00FE69E1">
        <w:rPr>
          <w:color w:val="000000" w:themeColor="text1"/>
          <w:sz w:val="28"/>
          <w:szCs w:val="28"/>
        </w:rPr>
        <w:t xml:space="preserve">ba chân bốn cẳng </w:t>
      </w:r>
      <w:bookmarkEnd w:id="1"/>
      <w:r w:rsidRPr="00FE69E1">
        <w:rPr>
          <w:color w:val="000000" w:themeColor="text1"/>
          <w:sz w:val="28"/>
          <w:szCs w:val="28"/>
        </w:rPr>
        <w:t>về trước</w:t>
      </w:r>
      <w:bookmarkEnd w:id="0"/>
      <w:r w:rsidRPr="00FE69E1">
        <w:rPr>
          <w:color w:val="000000" w:themeColor="text1"/>
          <w:sz w:val="28"/>
          <w:szCs w:val="28"/>
        </w:rPr>
        <w:t>. Lúc Tấm bước lên chỉ còn giỏ không, bèn ngồi xuống bưng mặt khóc hu hu. Nghe tiếng khóc của Tấm, Bụt liền hiện lên hỏi:</w:t>
      </w:r>
    </w:p>
    <w:p w14:paraId="7DAF6791" w14:textId="77777777" w:rsidR="00652F62" w:rsidRPr="00FE69E1" w:rsidRDefault="00652F62" w:rsidP="00FE69E1">
      <w:pPr>
        <w:pStyle w:val="ThngthngWeb"/>
        <w:spacing w:before="0" w:beforeAutospacing="0" w:after="0" w:afterAutospacing="0"/>
        <w:ind w:firstLine="720"/>
        <w:jc w:val="both"/>
        <w:rPr>
          <w:color w:val="000000" w:themeColor="text1"/>
          <w:sz w:val="28"/>
          <w:szCs w:val="28"/>
        </w:rPr>
      </w:pPr>
      <w:r w:rsidRPr="00FE69E1">
        <w:rPr>
          <w:color w:val="000000" w:themeColor="text1"/>
          <w:sz w:val="28"/>
          <w:szCs w:val="28"/>
        </w:rPr>
        <w:t>- Làm sao con khóc ?</w:t>
      </w:r>
    </w:p>
    <w:p w14:paraId="4D251325" w14:textId="77777777" w:rsidR="00652F62" w:rsidRPr="00FE69E1" w:rsidRDefault="00652F62" w:rsidP="00FE69E1">
      <w:pPr>
        <w:pStyle w:val="ThngthngWeb"/>
        <w:spacing w:before="0" w:beforeAutospacing="0" w:after="0" w:afterAutospacing="0"/>
        <w:ind w:firstLine="720"/>
        <w:jc w:val="both"/>
        <w:rPr>
          <w:color w:val="000000" w:themeColor="text1"/>
          <w:sz w:val="28"/>
          <w:szCs w:val="28"/>
        </w:rPr>
      </w:pPr>
      <w:r w:rsidRPr="00FE69E1">
        <w:rPr>
          <w:color w:val="000000" w:themeColor="text1"/>
          <w:sz w:val="28"/>
          <w:szCs w:val="28"/>
        </w:rPr>
        <w:t> Tấm kể lể sự tình cho Bụt nghe, Bụt bảo:</w:t>
      </w:r>
    </w:p>
    <w:p w14:paraId="225C5AD2" w14:textId="77777777" w:rsidR="00652F62" w:rsidRPr="00FE69E1" w:rsidRDefault="00652F62" w:rsidP="00FE69E1">
      <w:pPr>
        <w:pStyle w:val="ThngthngWeb"/>
        <w:spacing w:before="0" w:beforeAutospacing="0" w:after="0" w:afterAutospacing="0"/>
        <w:ind w:firstLine="720"/>
        <w:jc w:val="both"/>
        <w:rPr>
          <w:color w:val="000000" w:themeColor="text1"/>
          <w:sz w:val="28"/>
          <w:szCs w:val="28"/>
        </w:rPr>
      </w:pPr>
      <w:r w:rsidRPr="00FE69E1">
        <w:rPr>
          <w:color w:val="000000" w:themeColor="text1"/>
          <w:sz w:val="28"/>
          <w:szCs w:val="28"/>
        </w:rPr>
        <w:t> - Thôi con hãy nín đi! Con thử nhìn vào giỏ xem còn có gì nữa không?</w:t>
      </w:r>
    </w:p>
    <w:p w14:paraId="4C14DEBD" w14:textId="77777777" w:rsidR="00652F62" w:rsidRPr="00FE69E1" w:rsidRDefault="00652F62" w:rsidP="00FE69E1">
      <w:pPr>
        <w:pStyle w:val="ThngthngWeb"/>
        <w:spacing w:before="0" w:beforeAutospacing="0" w:after="0" w:afterAutospacing="0"/>
        <w:ind w:firstLine="720"/>
        <w:jc w:val="both"/>
        <w:rPr>
          <w:color w:val="000000" w:themeColor="text1"/>
          <w:sz w:val="28"/>
          <w:szCs w:val="28"/>
        </w:rPr>
      </w:pPr>
      <w:r w:rsidRPr="00FE69E1">
        <w:rPr>
          <w:color w:val="000000" w:themeColor="text1"/>
          <w:sz w:val="28"/>
          <w:szCs w:val="28"/>
        </w:rPr>
        <w:t xml:space="preserve"> Tấm nhìn vào giỏ rồi nói: </w:t>
      </w:r>
    </w:p>
    <w:p w14:paraId="57B1D831" w14:textId="77777777" w:rsidR="00652F62" w:rsidRPr="00FE69E1" w:rsidRDefault="00652F62" w:rsidP="00FE69E1">
      <w:pPr>
        <w:pStyle w:val="ThngthngWeb"/>
        <w:spacing w:before="0" w:beforeAutospacing="0" w:after="0" w:afterAutospacing="0"/>
        <w:ind w:firstLine="720"/>
        <w:jc w:val="both"/>
        <w:rPr>
          <w:color w:val="000000" w:themeColor="text1"/>
          <w:sz w:val="28"/>
          <w:szCs w:val="28"/>
        </w:rPr>
      </w:pPr>
      <w:r w:rsidRPr="00FE69E1">
        <w:rPr>
          <w:color w:val="000000" w:themeColor="text1"/>
          <w:sz w:val="28"/>
          <w:szCs w:val="28"/>
        </w:rPr>
        <w:t> - Chỉ còn một con cá bống.</w:t>
      </w:r>
    </w:p>
    <w:p w14:paraId="5CBFC057" w14:textId="77777777" w:rsidR="00652F62" w:rsidRPr="00FE69E1" w:rsidRDefault="00652F62" w:rsidP="00FE69E1">
      <w:pPr>
        <w:pStyle w:val="ThngthngWeb"/>
        <w:spacing w:before="0" w:beforeAutospacing="0" w:after="0" w:afterAutospacing="0"/>
        <w:ind w:firstLine="720"/>
        <w:jc w:val="both"/>
        <w:rPr>
          <w:color w:val="000000" w:themeColor="text1"/>
          <w:sz w:val="28"/>
          <w:szCs w:val="28"/>
        </w:rPr>
      </w:pPr>
      <w:r w:rsidRPr="00FE69E1">
        <w:rPr>
          <w:color w:val="000000" w:themeColor="text1"/>
          <w:sz w:val="28"/>
          <w:szCs w:val="28"/>
        </w:rPr>
        <w:t> - Con đem con cá bống ấy về thả xuống giếng mà nuôi. Mỗi bữa, đáng ăn ba bát thì con ăn hai còn một đem thả xuống cho bống. Mỗi lần cho ăn con nhớ gọi như thế này:</w:t>
      </w:r>
    </w:p>
    <w:p w14:paraId="4342C310" w14:textId="77777777" w:rsidR="00652F62" w:rsidRPr="00FE69E1" w:rsidRDefault="00652F62" w:rsidP="00FE69E1">
      <w:pPr>
        <w:pStyle w:val="ThngthngWeb"/>
        <w:spacing w:before="0" w:beforeAutospacing="0" w:after="0" w:afterAutospacing="0"/>
        <w:jc w:val="center"/>
        <w:rPr>
          <w:color w:val="000000" w:themeColor="text1"/>
          <w:sz w:val="28"/>
          <w:szCs w:val="28"/>
        </w:rPr>
      </w:pPr>
      <w:r w:rsidRPr="00FE69E1">
        <w:rPr>
          <w:rStyle w:val="Nhnmanh"/>
          <w:color w:val="000000" w:themeColor="text1"/>
          <w:sz w:val="28"/>
          <w:szCs w:val="28"/>
        </w:rPr>
        <w:t>Bống bống bang bang</w:t>
      </w:r>
    </w:p>
    <w:p w14:paraId="73422782" w14:textId="77777777" w:rsidR="00652F62" w:rsidRPr="00FE69E1" w:rsidRDefault="00652F62" w:rsidP="00FE69E1">
      <w:pPr>
        <w:pStyle w:val="ThngthngWeb"/>
        <w:spacing w:before="0" w:beforeAutospacing="0" w:after="0" w:afterAutospacing="0"/>
        <w:jc w:val="center"/>
        <w:rPr>
          <w:color w:val="000000" w:themeColor="text1"/>
          <w:sz w:val="28"/>
          <w:szCs w:val="28"/>
        </w:rPr>
      </w:pPr>
      <w:r w:rsidRPr="00FE69E1">
        <w:rPr>
          <w:rStyle w:val="Nhnmanh"/>
          <w:color w:val="000000" w:themeColor="text1"/>
          <w:sz w:val="28"/>
          <w:szCs w:val="28"/>
        </w:rPr>
        <w:t>Lên ăn cơm vàng cơm bạc nhà ta</w:t>
      </w:r>
    </w:p>
    <w:p w14:paraId="4BF2993E" w14:textId="77777777" w:rsidR="00652F62" w:rsidRPr="00FE69E1" w:rsidRDefault="00652F62" w:rsidP="00FE69E1">
      <w:pPr>
        <w:pStyle w:val="ThngthngWeb"/>
        <w:spacing w:before="0" w:beforeAutospacing="0" w:after="0" w:afterAutospacing="0"/>
        <w:jc w:val="center"/>
        <w:rPr>
          <w:color w:val="000000" w:themeColor="text1"/>
          <w:sz w:val="28"/>
          <w:szCs w:val="28"/>
        </w:rPr>
      </w:pPr>
      <w:r w:rsidRPr="00FE69E1">
        <w:rPr>
          <w:rStyle w:val="Nhnmanh"/>
          <w:color w:val="000000" w:themeColor="text1"/>
          <w:sz w:val="28"/>
          <w:szCs w:val="28"/>
        </w:rPr>
        <w:t>Chớ ăn cơm hẩm cháo hoa nhà người.</w:t>
      </w:r>
    </w:p>
    <w:p w14:paraId="34EDB278" w14:textId="77777777" w:rsidR="00652F62" w:rsidRPr="00FE69E1" w:rsidRDefault="00652F62" w:rsidP="00FE69E1">
      <w:pPr>
        <w:pStyle w:val="ThngthngWeb"/>
        <w:spacing w:before="0" w:beforeAutospacing="0" w:after="0" w:afterAutospacing="0"/>
        <w:jc w:val="both"/>
        <w:rPr>
          <w:color w:val="000000" w:themeColor="text1"/>
          <w:sz w:val="28"/>
          <w:szCs w:val="28"/>
        </w:rPr>
      </w:pPr>
      <w:r w:rsidRPr="00FE69E1">
        <w:rPr>
          <w:color w:val="000000" w:themeColor="text1"/>
          <w:sz w:val="28"/>
          <w:szCs w:val="28"/>
        </w:rPr>
        <w:lastRenderedPageBreak/>
        <w:t> </w:t>
      </w:r>
      <w:r w:rsidRPr="00FE69E1">
        <w:rPr>
          <w:color w:val="000000" w:themeColor="text1"/>
          <w:sz w:val="28"/>
          <w:szCs w:val="28"/>
        </w:rPr>
        <w:tab/>
        <w:t>Không gọi đúng như thế thì nó không lên, con nhớ lấy!</w:t>
      </w:r>
    </w:p>
    <w:p w14:paraId="1DE4825B" w14:textId="77777777" w:rsidR="00652F62" w:rsidRPr="00FE69E1" w:rsidRDefault="00652F62" w:rsidP="00FE69E1">
      <w:pPr>
        <w:pStyle w:val="ThngthngWeb"/>
        <w:spacing w:before="0" w:beforeAutospacing="0" w:after="0" w:afterAutospacing="0"/>
        <w:ind w:firstLine="720"/>
        <w:jc w:val="both"/>
        <w:rPr>
          <w:color w:val="000000" w:themeColor="text1"/>
          <w:sz w:val="28"/>
          <w:szCs w:val="28"/>
        </w:rPr>
      </w:pPr>
      <w:r w:rsidRPr="00FE69E1">
        <w:rPr>
          <w:color w:val="000000" w:themeColor="text1"/>
          <w:sz w:val="28"/>
          <w:szCs w:val="28"/>
        </w:rPr>
        <w:t>Nói xong Bụt biến mất. Tấm theo lời Bụt thả bống xuống giếng. Rồi từ hôm ấy trở đi, cứ mỗi bữa ăn, Tấm đều để dành cơm, giấu đưa ra cho bống. Mỗi lần nghe Tấm gọi, bống lại ngoi lên mặt nước đớp những hạt cơm của Tấm ném xuống. Người và cá ngày một quen nhau, và bống ngày càng lớn lên trông thấy...”</w:t>
      </w:r>
    </w:p>
    <w:p w14:paraId="6269B1F3" w14:textId="77777777" w:rsidR="00652F62" w:rsidRPr="00FE69E1" w:rsidRDefault="00652F62" w:rsidP="00FE69E1">
      <w:pPr>
        <w:pStyle w:val="ThngthngWeb"/>
        <w:spacing w:before="0" w:beforeAutospacing="0" w:after="0" w:afterAutospacing="0"/>
        <w:jc w:val="both"/>
        <w:rPr>
          <w:color w:val="000000" w:themeColor="text1"/>
          <w:sz w:val="28"/>
          <w:szCs w:val="28"/>
        </w:rPr>
      </w:pPr>
      <w:r w:rsidRPr="00FE69E1">
        <w:rPr>
          <w:color w:val="000000" w:themeColor="text1"/>
          <w:sz w:val="28"/>
          <w:szCs w:val="28"/>
          <w:lang w:val="en-US"/>
        </w:rPr>
        <w:t xml:space="preserve">                                       </w:t>
      </w:r>
      <w:r w:rsidRPr="00FE69E1">
        <w:rPr>
          <w:i/>
          <w:color w:val="000000" w:themeColor="text1"/>
          <w:sz w:val="28"/>
          <w:szCs w:val="28"/>
        </w:rPr>
        <w:t xml:space="preserve"> (Kho tàng truyện cổ dân gian Việt Nam - Nguyễn Đổng Chi)</w:t>
      </w:r>
    </w:p>
    <w:p w14:paraId="0BDCAFC4" w14:textId="77777777" w:rsidR="00652F62" w:rsidRPr="00FE69E1" w:rsidRDefault="00652F62" w:rsidP="00FE69E1">
      <w:pPr>
        <w:spacing w:after="0" w:line="240" w:lineRule="auto"/>
        <w:jc w:val="both"/>
        <w:rPr>
          <w:rFonts w:eastAsia="Times New Roman"/>
          <w:b/>
          <w:i/>
          <w:iCs/>
          <w:color w:val="000000"/>
          <w:szCs w:val="24"/>
        </w:rPr>
        <w:sectPr w:rsidR="00652F62" w:rsidRPr="00FE69E1" w:rsidSect="00D603F9">
          <w:footerReference w:type="first" r:id="rId9"/>
          <w:pgSz w:w="12240" w:h="15840" w:code="1"/>
          <w:pgMar w:top="805" w:right="567" w:bottom="709" w:left="993" w:header="720" w:footer="539" w:gutter="0"/>
          <w:cols w:space="720"/>
          <w:docGrid w:linePitch="360"/>
        </w:sectPr>
      </w:pPr>
    </w:p>
    <w:p w14:paraId="2C4FA8AD" w14:textId="2536D105" w:rsidR="00652F62" w:rsidRPr="00FE69E1" w:rsidRDefault="00652F62" w:rsidP="00FE69E1">
      <w:pPr>
        <w:spacing w:after="0" w:line="240" w:lineRule="auto"/>
        <w:rPr>
          <w:b/>
          <w:color w:val="000000" w:themeColor="text1"/>
          <w:szCs w:val="28"/>
        </w:rPr>
      </w:pPr>
      <w:r w:rsidRPr="00FE69E1">
        <w:rPr>
          <w:b/>
          <w:color w:val="000000" w:themeColor="text1"/>
          <w:szCs w:val="28"/>
        </w:rPr>
        <w:lastRenderedPageBreak/>
        <w:t xml:space="preserve">VĂN BẢN </w:t>
      </w:r>
      <w:r w:rsidR="005531CD">
        <w:rPr>
          <w:b/>
          <w:color w:val="000000" w:themeColor="text1"/>
          <w:szCs w:val="28"/>
        </w:rPr>
        <w:t>5</w:t>
      </w:r>
      <w:r w:rsidRPr="00FE69E1">
        <w:rPr>
          <w:b/>
          <w:color w:val="000000" w:themeColor="text1"/>
          <w:szCs w:val="28"/>
        </w:rPr>
        <w:t xml:space="preserve">: </w:t>
      </w:r>
      <w:r w:rsidR="00874A84" w:rsidRPr="00FE69E1">
        <w:rPr>
          <w:b/>
          <w:color w:val="000000" w:themeColor="text1"/>
          <w:szCs w:val="28"/>
        </w:rPr>
        <w:t>CÂY TRE TRĂM ĐỐT</w:t>
      </w:r>
    </w:p>
    <w:p w14:paraId="0706D0B7" w14:textId="77777777" w:rsidR="00652F62" w:rsidRPr="00FE69E1" w:rsidRDefault="00652F62" w:rsidP="00FE69E1">
      <w:pPr>
        <w:pStyle w:val="ThngthngWeb"/>
        <w:shd w:val="clear" w:color="auto" w:fill="FFFFFF"/>
        <w:spacing w:before="0" w:beforeAutospacing="0" w:after="0" w:afterAutospacing="0"/>
        <w:ind w:firstLine="720"/>
        <w:jc w:val="both"/>
        <w:textAlignment w:val="baseline"/>
        <w:rPr>
          <w:sz w:val="28"/>
          <w:szCs w:val="22"/>
        </w:rPr>
      </w:pPr>
      <w:r w:rsidRPr="00FE69E1">
        <w:rPr>
          <w:sz w:val="28"/>
          <w:szCs w:val="22"/>
        </w:rPr>
        <w:t>Ngày xưa, có một ông già nhà quê có một cô gái đẹp. Trong nhà phải thuê một đầy tớ trai, ông ta muốn lợi dụng nó làm việc khỏi trả tiền, mới bảo nó rằng: “Mày chịu khó làm ăn với tao rồi tao gả con gái cho”. Người ở mừng lắm, ra sức làm lụng tới khuya không nề hà mệt nhọc. Nó giúp việc được ba năm, nhà ông ta mỗi ngày một giàu có.</w:t>
      </w:r>
    </w:p>
    <w:p w14:paraId="2B81A41E" w14:textId="77777777" w:rsidR="00652F62" w:rsidRPr="00FE69E1" w:rsidRDefault="00652F62" w:rsidP="00FE69E1">
      <w:pPr>
        <w:pStyle w:val="ThngthngWeb"/>
        <w:shd w:val="clear" w:color="auto" w:fill="FFFFFF"/>
        <w:spacing w:before="0" w:beforeAutospacing="0" w:after="0" w:afterAutospacing="0"/>
        <w:ind w:firstLine="720"/>
        <w:jc w:val="both"/>
        <w:textAlignment w:val="baseline"/>
        <w:rPr>
          <w:sz w:val="28"/>
          <w:szCs w:val="22"/>
        </w:rPr>
      </w:pPr>
      <w:r w:rsidRPr="00FE69E1">
        <w:rPr>
          <w:sz w:val="28"/>
          <w:szCs w:val="22"/>
        </w:rPr>
        <w:t>Ông nhà giàu không còn nghĩ đến lời hứa cũ nữa, đem con gái gả cho con một nhà phú hộ khác ở trong làng.</w:t>
      </w:r>
    </w:p>
    <w:p w14:paraId="2781F01C" w14:textId="77777777" w:rsidR="00652F62" w:rsidRPr="00FE69E1" w:rsidRDefault="00652F62" w:rsidP="00FE69E1">
      <w:pPr>
        <w:pStyle w:val="ThngthngWeb"/>
        <w:shd w:val="clear" w:color="auto" w:fill="FFFFFF"/>
        <w:spacing w:before="0" w:beforeAutospacing="0" w:after="0" w:afterAutospacing="0"/>
        <w:jc w:val="both"/>
        <w:textAlignment w:val="baseline"/>
        <w:rPr>
          <w:sz w:val="28"/>
          <w:szCs w:val="22"/>
        </w:rPr>
      </w:pPr>
      <w:r w:rsidRPr="00FE69E1">
        <w:rPr>
          <w:sz w:val="28"/>
          <w:szCs w:val="22"/>
        </w:rPr>
        <w:t>Sáng hôm sắp đưa dâu, ông chủ gọi đứa ở lên lừa nó một lần nữa, bảo rằng: “Bây giờ mày lên rừng tìm cho ra một cây tre có trăm đốt đem về đây làm đũa ăn cưới, thì tao cho mày lấy con gái tao ngay”.</w:t>
      </w:r>
    </w:p>
    <w:p w14:paraId="3EE53A83" w14:textId="77777777" w:rsidR="00652F62" w:rsidRPr="00FE69E1" w:rsidRDefault="00652F62" w:rsidP="00FE69E1">
      <w:pPr>
        <w:pStyle w:val="ThngthngWeb"/>
        <w:shd w:val="clear" w:color="auto" w:fill="FFFFFF"/>
        <w:spacing w:before="0" w:beforeAutospacing="0" w:after="0" w:afterAutospacing="0"/>
        <w:ind w:firstLine="720"/>
        <w:jc w:val="both"/>
        <w:textAlignment w:val="baseline"/>
        <w:rPr>
          <w:sz w:val="28"/>
          <w:szCs w:val="22"/>
        </w:rPr>
      </w:pPr>
      <w:r w:rsidRPr="00FE69E1">
        <w:rPr>
          <w:sz w:val="28"/>
          <w:szCs w:val="22"/>
        </w:rPr>
        <w:t>Đứa ở tưởng thật, vác dao đi rừng. Nó kiếm khắp nơi, hết rừng này qua rừng nọ, không tìm đâu thấy có cây tre đủ trăm đốt. Buồn khổ quá, nó ngồi một chỗ ôm mặt khóc. Bỗng thấy có một ông lão râu tóc bạc phơ, tay cầm gậy trúc hiện ra bảo nó: “Tại sao con khóc, hãy nói ta nghe, ta sẽ giúp cho”. Nó bèn đem đầu đuôi câu chuyện ông phú hộ hứa gả con gái cho mà kể lại. Ông lão nghe xong, mới bảo rằng: “Con đi chặt đếm đủ trăm cái đốt tre rồi đem lại đây ta bảo”.</w:t>
      </w:r>
    </w:p>
    <w:p w14:paraId="7B029358" w14:textId="77777777" w:rsidR="00652F62" w:rsidRPr="00FE69E1" w:rsidRDefault="00652F62" w:rsidP="00FE69E1">
      <w:pPr>
        <w:pStyle w:val="ThngthngWeb"/>
        <w:shd w:val="clear" w:color="auto" w:fill="FFFFFF"/>
        <w:spacing w:before="0" w:beforeAutospacing="0" w:after="0" w:afterAutospacing="0"/>
        <w:ind w:firstLine="720"/>
        <w:jc w:val="both"/>
        <w:textAlignment w:val="baseline"/>
        <w:rPr>
          <w:sz w:val="28"/>
          <w:szCs w:val="22"/>
        </w:rPr>
      </w:pPr>
      <w:r w:rsidRPr="00FE69E1">
        <w:rPr>
          <w:sz w:val="28"/>
          <w:szCs w:val="22"/>
        </w:rPr>
        <w:t>Nó làm theo y lời dặn, ông dạy nó đọc: “Khắc nhập, khắc nhập” (vào ngay, vào ngay) đủ ba lần, thì một trăm khúc tre tự nhiên dính lại với nhau thành một cây trẻ đủ một trăm đốt. Nó mừng quá, định vác về, nhưng cây tre dài quá, vướng không đi được. Ông lão bảo nó đọc: “Khắc xuất, khắc xuất” (ra ngay, ra ngay) đúng ba lần thì cây tre trăm đốt lại rời ra ngay từng khúc.</w:t>
      </w:r>
    </w:p>
    <w:p w14:paraId="2CDB9C6B" w14:textId="77777777" w:rsidR="00652F62" w:rsidRPr="00FE69E1" w:rsidRDefault="00652F62" w:rsidP="00FE69E1">
      <w:pPr>
        <w:pStyle w:val="ThngthngWeb"/>
        <w:shd w:val="clear" w:color="auto" w:fill="FFFFFF"/>
        <w:spacing w:before="0" w:beforeAutospacing="0" w:after="0" w:afterAutospacing="0"/>
        <w:ind w:firstLine="720"/>
        <w:jc w:val="both"/>
        <w:textAlignment w:val="baseline"/>
        <w:rPr>
          <w:sz w:val="28"/>
          <w:szCs w:val="22"/>
        </w:rPr>
      </w:pPr>
      <w:r w:rsidRPr="00FE69E1">
        <w:rPr>
          <w:sz w:val="28"/>
          <w:szCs w:val="22"/>
        </w:rPr>
        <w:t>Nó bèn bó cả lại mà gánh về nhà. Đến nơi thấy hai họ đang ăn uống vui vẻ, sắp đến lúc rước dâu, nó mới hay là ông chủ đã lừa nó đem gả con gái cho người ta rồi. Nó không nói gì, đợi lúc nhà trai đốt pháo cưới, bèn đem một trăm khúc tre xếp dài dưới đất, rồi lẩm bẩm đọc: “Khắc nhập, khắc nhập” cho liền lại thành một cây tre trăm đốt, đoạn gọi ông chủ đến bảo là đã tìm ra được, và đòi gả con gái cho nó. Ông chủ lấy làm lạ cầm cây tre lên xem, nó đọc luôn: “Khắc nhập, khắc nhập”, thì ông ta bị dính liền ngay vào cây tre, không làm sao gỡ ra được. Ông thông gia thấy vậy chạy đến, định gỡ cho, nó lại đọc luôn: “Khắc nhập, khắc nhập”, thì cả ông cũng bị dính theo luôn, không lôi ra được nữa.</w:t>
      </w:r>
    </w:p>
    <w:p w14:paraId="000C7BAF" w14:textId="77777777" w:rsidR="00652F62" w:rsidRPr="00FE69E1" w:rsidRDefault="00652F62" w:rsidP="00FE69E1">
      <w:pPr>
        <w:pStyle w:val="ThngthngWeb"/>
        <w:shd w:val="clear" w:color="auto" w:fill="FFFFFF"/>
        <w:spacing w:before="0" w:beforeAutospacing="0" w:after="0" w:afterAutospacing="0"/>
        <w:ind w:firstLine="720"/>
        <w:jc w:val="both"/>
        <w:textAlignment w:val="baseline"/>
        <w:rPr>
          <w:sz w:val="28"/>
          <w:szCs w:val="22"/>
        </w:rPr>
      </w:pPr>
      <w:r w:rsidRPr="00FE69E1">
        <w:rPr>
          <w:sz w:val="28"/>
          <w:szCs w:val="22"/>
        </w:rPr>
        <w:t>Hai họ thấy thế không còn ai dám lại gần nó nữa. Còn hai ông kia không còn biết làm thế nào đành van lạy xin nó thả ra cho. Ông chủ hứa gả con gái cho nó, ông thông gia xin về nhà ngay, nó để cho cả hai thề một hồi rồi nó mới đọc: “Khắc xuất, khắc xuất” thì hai ông rời ngay cây tre, và cây tre cũng rời ra trăm khúc.</w:t>
      </w:r>
    </w:p>
    <w:p w14:paraId="79F18EA2" w14:textId="77777777" w:rsidR="00652F62" w:rsidRPr="00FE69E1" w:rsidRDefault="00652F62" w:rsidP="00FE69E1">
      <w:pPr>
        <w:pStyle w:val="ThngthngWeb"/>
        <w:shd w:val="clear" w:color="auto" w:fill="FFFFFF"/>
        <w:spacing w:before="0" w:beforeAutospacing="0" w:after="0" w:afterAutospacing="0"/>
        <w:ind w:firstLine="720"/>
        <w:jc w:val="both"/>
        <w:textAlignment w:val="baseline"/>
        <w:rPr>
          <w:sz w:val="28"/>
          <w:szCs w:val="22"/>
        </w:rPr>
      </w:pPr>
      <w:r w:rsidRPr="00FE69E1">
        <w:rPr>
          <w:sz w:val="28"/>
          <w:szCs w:val="22"/>
        </w:rPr>
        <w:t>Mọi người đều lấy làm khiếp phục đứa ở, ông chủ vội gả con gái cho nó, và từ đó không còn dám khinh thường nó nữa.</w:t>
      </w:r>
    </w:p>
    <w:p w14:paraId="42F9E78C" w14:textId="77777777" w:rsidR="00F12F7D" w:rsidRPr="00FE69E1" w:rsidRDefault="00F12F7D" w:rsidP="00FE69E1">
      <w:pPr>
        <w:pStyle w:val="ThngthngWeb"/>
        <w:shd w:val="clear" w:color="auto" w:fill="FFFFFF"/>
        <w:spacing w:before="0" w:beforeAutospacing="0" w:after="0" w:afterAutospacing="0"/>
        <w:ind w:firstLine="720"/>
        <w:jc w:val="both"/>
        <w:textAlignment w:val="baseline"/>
        <w:rPr>
          <w:sz w:val="28"/>
          <w:szCs w:val="22"/>
        </w:rPr>
      </w:pPr>
    </w:p>
    <w:p w14:paraId="0834AF5E" w14:textId="10356E76" w:rsidR="00F12F7D" w:rsidRPr="00FE69E1" w:rsidRDefault="00F12F7D" w:rsidP="00FE69E1">
      <w:pPr>
        <w:spacing w:after="0" w:line="240" w:lineRule="auto"/>
        <w:jc w:val="both"/>
        <w:textAlignment w:val="baseline"/>
        <w:rPr>
          <w:rFonts w:eastAsia="Times New Roman"/>
          <w:b/>
          <w:color w:val="000000"/>
          <w:szCs w:val="24"/>
        </w:rPr>
      </w:pPr>
      <w:r w:rsidRPr="00FE69E1">
        <w:rPr>
          <w:rFonts w:eastAsia="Times New Roman"/>
          <w:b/>
          <w:color w:val="000000"/>
          <w:szCs w:val="24"/>
        </w:rPr>
        <w:t xml:space="preserve">VB </w:t>
      </w:r>
      <w:r w:rsidR="005531CD">
        <w:rPr>
          <w:rFonts w:eastAsia="Times New Roman"/>
          <w:b/>
          <w:color w:val="000000"/>
          <w:szCs w:val="24"/>
        </w:rPr>
        <w:t>6</w:t>
      </w:r>
      <w:r w:rsidRPr="00FE69E1">
        <w:rPr>
          <w:rFonts w:eastAsia="Times New Roman"/>
          <w:b/>
          <w:color w:val="000000"/>
          <w:szCs w:val="24"/>
        </w:rPr>
        <w:t xml:space="preserve">: SỰ TÍCH HOA CÚC TRẮNG </w:t>
      </w:r>
    </w:p>
    <w:p w14:paraId="683863E4" w14:textId="77777777" w:rsidR="00F12F7D" w:rsidRPr="00FE69E1" w:rsidRDefault="00F12F7D" w:rsidP="00FE69E1">
      <w:pPr>
        <w:spacing w:after="0" w:line="240" w:lineRule="auto"/>
        <w:ind w:firstLine="720"/>
        <w:jc w:val="both"/>
        <w:textAlignment w:val="baseline"/>
        <w:rPr>
          <w:rFonts w:eastAsia="Times New Roman"/>
          <w:color w:val="000000"/>
          <w:szCs w:val="24"/>
        </w:rPr>
      </w:pPr>
      <w:r w:rsidRPr="00FE69E1">
        <w:rPr>
          <w:rFonts w:eastAsia="Times New Roman"/>
          <w:color w:val="000000"/>
          <w:szCs w:val="24"/>
        </w:rPr>
        <w:t>Ngày xửa ngày xưa, ở một xóm nọ rất vắng người, trong xóm có rất ít hộ dân, trong nhà nọ chỉ có  2 mẹ con ở với nhau, nương tựa vào nhau để sống.</w:t>
      </w:r>
    </w:p>
    <w:p w14:paraId="565D0B40" w14:textId="77777777" w:rsidR="00F12F7D" w:rsidRPr="00FE69E1" w:rsidRDefault="00F12F7D" w:rsidP="00FE69E1">
      <w:pPr>
        <w:spacing w:after="0" w:line="240" w:lineRule="auto"/>
        <w:ind w:firstLine="720"/>
        <w:jc w:val="both"/>
        <w:textAlignment w:val="baseline"/>
        <w:rPr>
          <w:rFonts w:eastAsia="Times New Roman"/>
          <w:color w:val="000000"/>
          <w:szCs w:val="24"/>
        </w:rPr>
      </w:pPr>
      <w:r w:rsidRPr="00FE69E1">
        <w:rPr>
          <w:rFonts w:eastAsia="Times New Roman"/>
          <w:color w:val="000000"/>
          <w:szCs w:val="24"/>
        </w:rPr>
        <w:t>Người cha không may đã mất từ rất sớm, để lại 2 mẹ con cô đơn trong túp lều nhỏ rách nát, hai mẹ con phải làm việc vô cùng vất vả thì mới kiểm đỏ tiền ăn.</w:t>
      </w:r>
    </w:p>
    <w:p w14:paraId="4A8585E5" w14:textId="77777777" w:rsidR="00F12F7D" w:rsidRPr="00FE69E1" w:rsidRDefault="00F12F7D" w:rsidP="00FE69E1">
      <w:pPr>
        <w:spacing w:after="0" w:line="240" w:lineRule="auto"/>
        <w:ind w:firstLine="720"/>
        <w:jc w:val="both"/>
        <w:textAlignment w:val="baseline"/>
        <w:rPr>
          <w:rFonts w:eastAsia="Times New Roman"/>
          <w:color w:val="000000"/>
          <w:szCs w:val="24"/>
        </w:rPr>
      </w:pPr>
      <w:r w:rsidRPr="00FE69E1">
        <w:rPr>
          <w:rFonts w:eastAsia="Times New Roman"/>
          <w:color w:val="000000"/>
          <w:szCs w:val="24"/>
        </w:rPr>
        <w:t>Vào một ngày kia, người mẹ vì làm việc quá nhiều, kiệt sức nên bị ốm. Bà liền gọi con gái tới bảo rằng:</w:t>
      </w:r>
    </w:p>
    <w:p w14:paraId="7F6E6E64" w14:textId="77777777" w:rsidR="00F12F7D" w:rsidRPr="00FE69E1" w:rsidRDefault="00F12F7D" w:rsidP="00FE69E1">
      <w:pPr>
        <w:spacing w:after="0" w:line="240" w:lineRule="auto"/>
        <w:ind w:firstLine="720"/>
        <w:jc w:val="both"/>
        <w:textAlignment w:val="baseline"/>
        <w:rPr>
          <w:rFonts w:eastAsia="Times New Roman"/>
          <w:color w:val="000000"/>
          <w:szCs w:val="24"/>
        </w:rPr>
      </w:pPr>
      <w:r w:rsidRPr="00FE69E1">
        <w:rPr>
          <w:rFonts w:eastAsia="Times New Roman"/>
          <w:color w:val="000000"/>
          <w:szCs w:val="24"/>
        </w:rPr>
        <w:t>-</w:t>
      </w:r>
      <w:r w:rsidR="00A355D6" w:rsidRPr="00FE69E1">
        <w:rPr>
          <w:rFonts w:eastAsia="Times New Roman"/>
          <w:color w:val="000000"/>
          <w:szCs w:val="24"/>
        </w:rPr>
        <w:t>Con ơ</w:t>
      </w:r>
      <w:r w:rsidRPr="00FE69E1">
        <w:rPr>
          <w:rFonts w:eastAsia="Times New Roman"/>
          <w:color w:val="000000"/>
          <w:szCs w:val="24"/>
        </w:rPr>
        <w:t xml:space="preserve">i! Giờ con hãy đi tìm thấy thuốc tới đây giúp mẹ. Cô bé vâng lời mẹ, vội vàng chạy đi tìm thầy thuốc. Cô bé vừa đi vừa lo lắng cho mẹ của mình. Trên đường đi cô vô tình </w:t>
      </w:r>
      <w:r w:rsidRPr="00FE69E1">
        <w:rPr>
          <w:rFonts w:eastAsia="Times New Roman"/>
          <w:color w:val="000000"/>
          <w:szCs w:val="24"/>
        </w:rPr>
        <w:lastRenderedPageBreak/>
        <w:t>gặp được một cụ già tóc bạc, râu trắng. Cụ già thấy cô bé vừa vội vàng như vậy liền gọi lại hỏi thăm.</w:t>
      </w:r>
    </w:p>
    <w:p w14:paraId="4A8DE81D" w14:textId="77777777" w:rsidR="00F12F7D" w:rsidRPr="00FE69E1" w:rsidRDefault="00F12F7D" w:rsidP="00FE69E1">
      <w:pPr>
        <w:spacing w:after="0" w:line="240" w:lineRule="auto"/>
        <w:ind w:firstLine="720"/>
        <w:jc w:val="both"/>
        <w:textAlignment w:val="baseline"/>
        <w:rPr>
          <w:rFonts w:eastAsia="Times New Roman"/>
          <w:color w:val="000000"/>
          <w:szCs w:val="24"/>
        </w:rPr>
      </w:pPr>
      <w:r w:rsidRPr="00FE69E1">
        <w:rPr>
          <w:rFonts w:eastAsia="Times New Roman"/>
          <w:color w:val="000000"/>
          <w:szCs w:val="24"/>
        </w:rPr>
        <w:t>Này cô bé, cháu đi đâu mà vội vàng thế?</w:t>
      </w:r>
    </w:p>
    <w:p w14:paraId="410E8F0E" w14:textId="77777777" w:rsidR="00F12F7D" w:rsidRPr="00FE69E1" w:rsidRDefault="00F12F7D" w:rsidP="00FE69E1">
      <w:pPr>
        <w:spacing w:after="0" w:line="240" w:lineRule="auto"/>
        <w:ind w:firstLine="720"/>
        <w:jc w:val="both"/>
        <w:textAlignment w:val="baseline"/>
        <w:rPr>
          <w:rFonts w:eastAsia="Times New Roman"/>
          <w:color w:val="000000"/>
          <w:szCs w:val="24"/>
        </w:rPr>
      </w:pPr>
      <w:r w:rsidRPr="00FE69E1">
        <w:rPr>
          <w:rFonts w:eastAsia="Times New Roman"/>
          <w:color w:val="000000"/>
          <w:szCs w:val="24"/>
        </w:rPr>
        <w:t>Dù đang đi rất vội nhưng cô bé vẩn dừng lại trong chốc lại để trả lời cụ già:</w:t>
      </w:r>
    </w:p>
    <w:p w14:paraId="6692E2DA" w14:textId="77777777" w:rsidR="00F12F7D" w:rsidRPr="00FE69E1" w:rsidRDefault="00F12F7D" w:rsidP="00FE69E1">
      <w:pPr>
        <w:spacing w:after="0" w:line="240" w:lineRule="auto"/>
        <w:ind w:firstLine="720"/>
        <w:jc w:val="both"/>
        <w:textAlignment w:val="baseline"/>
        <w:rPr>
          <w:rFonts w:eastAsia="Times New Roman"/>
          <w:color w:val="000000"/>
          <w:szCs w:val="24"/>
        </w:rPr>
      </w:pPr>
      <w:r w:rsidRPr="00FE69E1">
        <w:rPr>
          <w:rFonts w:eastAsia="Times New Roman"/>
          <w:color w:val="000000"/>
          <w:szCs w:val="24"/>
        </w:rPr>
        <w:t>-Thưa cụ, giờ cháu đang đi mời thầy thuốc ạ, mẹ cháu đang bị bệnh rất nặng.</w:t>
      </w:r>
    </w:p>
    <w:p w14:paraId="2C15AC13" w14:textId="77777777" w:rsidR="00F12F7D" w:rsidRPr="00FE69E1" w:rsidRDefault="00F12F7D" w:rsidP="00FE69E1">
      <w:pPr>
        <w:spacing w:after="0" w:line="240" w:lineRule="auto"/>
        <w:ind w:firstLine="720"/>
        <w:jc w:val="both"/>
        <w:textAlignment w:val="baseline"/>
        <w:rPr>
          <w:rFonts w:eastAsia="Times New Roman"/>
          <w:color w:val="000000"/>
          <w:szCs w:val="24"/>
        </w:rPr>
      </w:pPr>
      <w:r w:rsidRPr="00FE69E1">
        <w:rPr>
          <w:rFonts w:eastAsia="Times New Roman"/>
          <w:color w:val="000000"/>
          <w:szCs w:val="24"/>
        </w:rPr>
        <w:t>Nghe vậy cụ già liền bảo cô bé:</w:t>
      </w:r>
    </w:p>
    <w:p w14:paraId="56771770" w14:textId="77777777" w:rsidR="00F12F7D" w:rsidRPr="00FE69E1" w:rsidRDefault="00F12F7D" w:rsidP="00FE69E1">
      <w:pPr>
        <w:spacing w:after="0" w:line="240" w:lineRule="auto"/>
        <w:ind w:firstLine="720"/>
        <w:jc w:val="both"/>
        <w:textAlignment w:val="baseline"/>
        <w:rPr>
          <w:rFonts w:eastAsia="Times New Roman"/>
          <w:color w:val="000000"/>
          <w:szCs w:val="24"/>
        </w:rPr>
      </w:pPr>
      <w:r w:rsidRPr="00FE69E1">
        <w:rPr>
          <w:rFonts w:eastAsia="Times New Roman"/>
          <w:color w:val="000000"/>
          <w:szCs w:val="24"/>
        </w:rPr>
        <w:t>-Ta chính là thầy thuốc đây, giờ cháu dẩn ta tới nhà cháu đi, ta sẽ khám bệnh cho mẹ cháu.</w:t>
      </w:r>
    </w:p>
    <w:p w14:paraId="31CB08EB" w14:textId="77777777" w:rsidR="00F12F7D" w:rsidRPr="00FE69E1" w:rsidRDefault="00F12F7D" w:rsidP="00FE69E1">
      <w:pPr>
        <w:spacing w:after="0" w:line="240" w:lineRule="auto"/>
        <w:ind w:firstLine="720"/>
        <w:jc w:val="both"/>
        <w:textAlignment w:val="baseline"/>
        <w:rPr>
          <w:rFonts w:eastAsia="Times New Roman"/>
          <w:color w:val="000000"/>
          <w:szCs w:val="24"/>
        </w:rPr>
      </w:pPr>
      <w:r w:rsidRPr="00FE69E1">
        <w:rPr>
          <w:rFonts w:eastAsia="Times New Roman"/>
          <w:color w:val="000000"/>
          <w:szCs w:val="24"/>
        </w:rPr>
        <w:t>Nghe thấy vậy cô bé hết sức vui mừng, dẩn đường cho cụ già về nhà mình. Đến nơi, cụ già liền khám bệnh cho mẹ của cô bé. Sau đó cụ già nói cho cô bé là:</w:t>
      </w:r>
    </w:p>
    <w:p w14:paraId="5521E20E" w14:textId="77777777" w:rsidR="00F12F7D" w:rsidRPr="00FE69E1" w:rsidRDefault="00F12F7D" w:rsidP="00FE69E1">
      <w:pPr>
        <w:spacing w:after="0" w:line="240" w:lineRule="auto"/>
        <w:ind w:firstLine="720"/>
        <w:jc w:val="both"/>
        <w:textAlignment w:val="baseline"/>
        <w:rPr>
          <w:rFonts w:eastAsia="Times New Roman"/>
          <w:color w:val="000000"/>
          <w:szCs w:val="24"/>
        </w:rPr>
      </w:pPr>
      <w:r w:rsidRPr="00FE69E1">
        <w:rPr>
          <w:rFonts w:eastAsia="Times New Roman"/>
          <w:color w:val="000000"/>
          <w:szCs w:val="24"/>
        </w:rPr>
        <w:t>-Bệnh của mẹ cháu giờ đã nặng lắm rồi. Nhưng ta sẽ cố hết sức để có thể chữa khỏi bệnh cho mẹ của cháu. Giờ cháu phải đi ngay tới chỗ gốc đa ở đầu rừng, cháu sẽ thấy gần đó có bông </w:t>
      </w:r>
      <w:hyperlink r:id="rId10" w:tooltip="hoa màu trắng" w:history="1">
        <w:r w:rsidRPr="00FE69E1">
          <w:rPr>
            <w:rFonts w:eastAsia="Times New Roman"/>
            <w:szCs w:val="24"/>
            <w:bdr w:val="none" w:sz="0" w:space="0" w:color="auto" w:frame="1"/>
          </w:rPr>
          <w:t>hoa màu trắng</w:t>
        </w:r>
      </w:hyperlink>
      <w:r w:rsidRPr="00FE69E1">
        <w:rPr>
          <w:rFonts w:eastAsia="Times New Roman"/>
          <w:szCs w:val="24"/>
        </w:rPr>
        <w:t>,</w:t>
      </w:r>
      <w:r w:rsidRPr="00FE69E1">
        <w:rPr>
          <w:rFonts w:eastAsia="Times New Roman"/>
          <w:color w:val="000000"/>
          <w:szCs w:val="24"/>
        </w:rPr>
        <w:t xml:space="preserve"> sau đó cháu hãy mang bông hoa đó về đây.</w:t>
      </w:r>
    </w:p>
    <w:p w14:paraId="0FEA2641" w14:textId="77777777" w:rsidR="00F12F7D" w:rsidRPr="00FE69E1" w:rsidRDefault="00F12F7D" w:rsidP="00FE69E1">
      <w:pPr>
        <w:spacing w:after="0" w:line="240" w:lineRule="auto"/>
        <w:ind w:firstLine="720"/>
        <w:jc w:val="both"/>
        <w:textAlignment w:val="baseline"/>
        <w:rPr>
          <w:rFonts w:eastAsia="Times New Roman"/>
          <w:color w:val="000000"/>
          <w:szCs w:val="24"/>
        </w:rPr>
      </w:pPr>
      <w:r w:rsidRPr="00FE69E1">
        <w:rPr>
          <w:rFonts w:eastAsia="Times New Roman"/>
          <w:color w:val="000000"/>
          <w:szCs w:val="24"/>
        </w:rPr>
        <w:t>Ngoài trời bây giờ đang có gió rất lạnh. Cô bé trên người chỉ mặc một chiếc áo mỏng ở trên người. Nhưng vì nhà nghèo quá, thương mẹ nên cô bé vẩn tiếp tục đi tìm, cô cứ đi mãi, đi mãi cho đến khi đôi chân của cô bé đã mỏi nhừ thì cô mới tới được chỗ gốc đa, nơi đầu rừng như lời của cụ già nói.</w:t>
      </w:r>
    </w:p>
    <w:p w14:paraId="24CA460F" w14:textId="77777777" w:rsidR="00F12F7D" w:rsidRPr="00FE69E1" w:rsidRDefault="00F12F7D" w:rsidP="00FE69E1">
      <w:pPr>
        <w:spacing w:after="0" w:line="240" w:lineRule="auto"/>
        <w:ind w:firstLine="720"/>
        <w:jc w:val="both"/>
        <w:textAlignment w:val="baseline"/>
        <w:rPr>
          <w:rFonts w:eastAsia="Times New Roman"/>
          <w:color w:val="000000"/>
          <w:szCs w:val="24"/>
        </w:rPr>
      </w:pPr>
      <w:r w:rsidRPr="00FE69E1">
        <w:rPr>
          <w:rFonts w:eastAsia="Times New Roman"/>
          <w:color w:val="000000"/>
          <w:szCs w:val="24"/>
        </w:rPr>
        <w:t>Cô bé nhìn xung quanh gốc cây thì thấy ngay bụi cây gần đó với một bông hoa màu trắng rất dẹp. Cô bé liền hái bông hoa lên, nâng niu chúng ỏ trên tay. Đột nhiên cô lại nghe thấy tiếng nói của bà cụ già đang văng văng bên tai của mình.</w:t>
      </w:r>
    </w:p>
    <w:p w14:paraId="7EEE7AFF" w14:textId="77777777" w:rsidR="00F12F7D" w:rsidRPr="00FE69E1" w:rsidRDefault="00F12F7D" w:rsidP="00FE69E1">
      <w:pPr>
        <w:spacing w:after="0" w:line="240" w:lineRule="auto"/>
        <w:ind w:firstLine="720"/>
        <w:jc w:val="both"/>
        <w:textAlignment w:val="baseline"/>
        <w:rPr>
          <w:rFonts w:eastAsia="Times New Roman"/>
          <w:color w:val="000000"/>
          <w:szCs w:val="24"/>
        </w:rPr>
      </w:pPr>
      <w:r w:rsidRPr="00FE69E1">
        <w:rPr>
          <w:rFonts w:eastAsia="Times New Roman"/>
          <w:color w:val="000000"/>
          <w:szCs w:val="24"/>
        </w:rPr>
        <w:t>-Bông hoa có bao nhiêu cánh thì mẹ cháu sẽ sống được bấy nhiêu ngày.</w:t>
      </w:r>
    </w:p>
    <w:p w14:paraId="1DF188C4" w14:textId="77777777" w:rsidR="00F12F7D" w:rsidRPr="00FE69E1" w:rsidRDefault="00F12F7D" w:rsidP="00FE69E1">
      <w:pPr>
        <w:spacing w:after="0" w:line="240" w:lineRule="auto"/>
        <w:ind w:firstLine="720"/>
        <w:jc w:val="both"/>
        <w:textAlignment w:val="baseline"/>
        <w:rPr>
          <w:rFonts w:eastAsia="Times New Roman"/>
          <w:color w:val="000000"/>
          <w:szCs w:val="24"/>
        </w:rPr>
      </w:pPr>
      <w:r w:rsidRPr="00FE69E1">
        <w:rPr>
          <w:rFonts w:eastAsia="Times New Roman"/>
          <w:color w:val="000000"/>
          <w:szCs w:val="24"/>
        </w:rPr>
        <w:t>Cô bé lập tức nhìn xuống bông hoa và cẩn thận đếm từng cánh một.</w:t>
      </w:r>
    </w:p>
    <w:p w14:paraId="5618920E" w14:textId="77777777" w:rsidR="00F12F7D" w:rsidRPr="00FE69E1" w:rsidRDefault="00F12F7D" w:rsidP="00FE69E1">
      <w:pPr>
        <w:spacing w:after="0" w:line="240" w:lineRule="auto"/>
        <w:ind w:firstLine="720"/>
        <w:jc w:val="both"/>
        <w:textAlignment w:val="baseline"/>
        <w:rPr>
          <w:rFonts w:eastAsia="Times New Roman"/>
          <w:color w:val="000000"/>
          <w:szCs w:val="24"/>
        </w:rPr>
      </w:pPr>
      <w:r w:rsidRPr="00FE69E1">
        <w:rPr>
          <w:rFonts w:eastAsia="Times New Roman"/>
          <w:color w:val="000000"/>
          <w:szCs w:val="24"/>
        </w:rPr>
        <w:t>Một cánh, hai cánh, ba cánh, bốn cánh - hai mươi cánh. Có nghĩa là mẹ mình chỉ có thể sống được 20 ngày nữa sao?</w:t>
      </w:r>
    </w:p>
    <w:p w14:paraId="07A80E89" w14:textId="77777777" w:rsidR="00F12F7D" w:rsidRPr="00FE69E1" w:rsidRDefault="00F12F7D" w:rsidP="00FE69E1">
      <w:pPr>
        <w:spacing w:after="0" w:line="240" w:lineRule="auto"/>
        <w:ind w:firstLine="720"/>
        <w:jc w:val="both"/>
        <w:textAlignment w:val="baseline"/>
        <w:rPr>
          <w:rFonts w:eastAsia="Times New Roman"/>
          <w:color w:val="000000"/>
          <w:szCs w:val="24"/>
        </w:rPr>
      </w:pPr>
      <w:r w:rsidRPr="00FE69E1">
        <w:rPr>
          <w:rFonts w:eastAsia="Times New Roman"/>
          <w:color w:val="000000"/>
          <w:szCs w:val="24"/>
        </w:rPr>
        <w:t>Sau một hồi suy nghĩ cách giải quyết, cô bé ngồi xuống, nhẹ nhàng xé từng cánh hoa ra rất nhiều sợi nhỏ khác nhau. Mỗi sợi nhỏ ấy lại trở thành một cánh hoa, từ một bông hoa chỉ có hai mươi cánh giờ đây đã trở thành bông hoa có vô vàn cánh hoa.</w:t>
      </w:r>
    </w:p>
    <w:p w14:paraId="55426360" w14:textId="77777777" w:rsidR="00F12F7D" w:rsidRPr="00FE69E1" w:rsidRDefault="00F12F7D" w:rsidP="00FE69E1">
      <w:pPr>
        <w:spacing w:after="0" w:line="240" w:lineRule="auto"/>
        <w:ind w:firstLine="720"/>
        <w:jc w:val="both"/>
        <w:textAlignment w:val="baseline"/>
        <w:rPr>
          <w:rFonts w:eastAsia="Times New Roman"/>
          <w:color w:val="000000"/>
          <w:szCs w:val="24"/>
        </w:rPr>
      </w:pPr>
      <w:r w:rsidRPr="00FE69E1">
        <w:rPr>
          <w:rFonts w:eastAsia="Times New Roman"/>
          <w:color w:val="000000"/>
          <w:szCs w:val="24"/>
        </w:rPr>
        <w:t>Cô bé nhanh chóng đem theo bông hoa chạy về nhà với mẹ. Khi vừa chạy về tới nơi cô bé đã thấy cụ già kia đứng ngay trước cửa nhà minh để chờ mình. Cụ già tươi cười nói với cô bé rằng:</w:t>
      </w:r>
    </w:p>
    <w:p w14:paraId="6EEB5042" w14:textId="77777777" w:rsidR="00F12F7D" w:rsidRPr="00FE69E1" w:rsidRDefault="00F12F7D" w:rsidP="00FE69E1">
      <w:pPr>
        <w:spacing w:after="0" w:line="240" w:lineRule="auto"/>
        <w:ind w:firstLine="720"/>
        <w:jc w:val="both"/>
        <w:textAlignment w:val="baseline"/>
        <w:rPr>
          <w:rFonts w:eastAsia="Times New Roman"/>
          <w:color w:val="000000"/>
          <w:szCs w:val="24"/>
        </w:rPr>
      </w:pPr>
      <w:r w:rsidRPr="00FE69E1">
        <w:rPr>
          <w:rFonts w:eastAsia="Times New Roman"/>
          <w:color w:val="000000"/>
          <w:szCs w:val="24"/>
        </w:rPr>
        <w:t>-Mẹ của cháu đã khỏi bệnh rồi đấy. Đó chính là phần thưởng cho lòng hiếu thảo, ngoan ngoãn của cháu.</w:t>
      </w:r>
    </w:p>
    <w:p w14:paraId="5472F3E1" w14:textId="77777777" w:rsidR="00F12F7D" w:rsidRPr="00FE69E1" w:rsidRDefault="00F12F7D" w:rsidP="00FE69E1">
      <w:pPr>
        <w:spacing w:after="0" w:line="240" w:lineRule="auto"/>
        <w:ind w:firstLine="720"/>
        <w:jc w:val="both"/>
        <w:textAlignment w:val="baseline"/>
        <w:rPr>
          <w:rFonts w:eastAsia="Times New Roman"/>
          <w:color w:val="000000"/>
          <w:szCs w:val="24"/>
        </w:rPr>
      </w:pPr>
      <w:r w:rsidRPr="00FE69E1">
        <w:rPr>
          <w:rFonts w:eastAsia="Times New Roman"/>
          <w:color w:val="000000"/>
          <w:szCs w:val="24"/>
        </w:rPr>
        <w:t>Kể từ đó, hàng năm cứ vào mùa thu thì bông hoa có nhiều cánh hoa lại đua nhau nở rộ, vô cùng xinh đẹp, từ lúc đó trở đi người ta đặt tên cho bông hoa đó là bông hoa cúc trắng, là biểu tượng cho lòng hiếu thảo của con cái đối với cha mẹ mình.</w:t>
      </w:r>
    </w:p>
    <w:p w14:paraId="5902DAF9" w14:textId="77777777" w:rsidR="00652F62" w:rsidRPr="00FE69E1" w:rsidRDefault="00652F62" w:rsidP="00FE69E1">
      <w:pPr>
        <w:spacing w:after="0" w:line="240" w:lineRule="auto"/>
        <w:rPr>
          <w:b/>
          <w:color w:val="000000" w:themeColor="text1"/>
          <w:szCs w:val="28"/>
        </w:rPr>
      </w:pPr>
    </w:p>
    <w:p w14:paraId="733CB852" w14:textId="77777777" w:rsidR="00FE69E1" w:rsidRPr="00FE69E1" w:rsidRDefault="00FE69E1" w:rsidP="00FE69E1">
      <w:pPr>
        <w:spacing w:after="0" w:line="240" w:lineRule="auto"/>
        <w:rPr>
          <w:b/>
          <w:color w:val="000000" w:themeColor="text1"/>
          <w:szCs w:val="28"/>
        </w:rPr>
      </w:pPr>
    </w:p>
    <w:sectPr w:rsidR="00FE69E1" w:rsidRPr="00FE69E1" w:rsidSect="00D603F9">
      <w:pgSz w:w="11907" w:h="16840" w:code="9"/>
      <w:pgMar w:top="810" w:right="747"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A3F6" w14:textId="77777777" w:rsidR="00D603F9" w:rsidRDefault="00D603F9" w:rsidP="00521868">
      <w:pPr>
        <w:spacing w:after="0" w:line="240" w:lineRule="auto"/>
      </w:pPr>
      <w:r>
        <w:separator/>
      </w:r>
    </w:p>
  </w:endnote>
  <w:endnote w:type="continuationSeparator" w:id="0">
    <w:p w14:paraId="64FE223D" w14:textId="77777777" w:rsidR="00D603F9" w:rsidRDefault="00D603F9" w:rsidP="00521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42CD" w14:textId="77777777" w:rsidR="00652F62" w:rsidRPr="0040348D" w:rsidRDefault="00652F62" w:rsidP="0040348D">
    <w:pPr>
      <w:pStyle w:val="Chntrang"/>
      <w:spacing w:before="240"/>
    </w:pPr>
    <w:r>
      <w:t>Họ tên học sinh:…………………………..Số báo danh:………………..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C5841" w14:textId="77777777" w:rsidR="00D603F9" w:rsidRDefault="00D603F9" w:rsidP="00521868">
      <w:pPr>
        <w:spacing w:after="0" w:line="240" w:lineRule="auto"/>
      </w:pPr>
      <w:r>
        <w:separator/>
      </w:r>
    </w:p>
  </w:footnote>
  <w:footnote w:type="continuationSeparator" w:id="0">
    <w:p w14:paraId="56FAFE59" w14:textId="77777777" w:rsidR="00D603F9" w:rsidRDefault="00D603F9" w:rsidP="00521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D39"/>
    <w:multiLevelType w:val="multilevel"/>
    <w:tmpl w:val="49FE2B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47364E6"/>
    <w:multiLevelType w:val="hybridMultilevel"/>
    <w:tmpl w:val="45928974"/>
    <w:lvl w:ilvl="0" w:tplc="36FE0AB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930170A"/>
    <w:multiLevelType w:val="multilevel"/>
    <w:tmpl w:val="0F54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766E3"/>
    <w:multiLevelType w:val="multilevel"/>
    <w:tmpl w:val="E4F0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E445E"/>
    <w:multiLevelType w:val="multilevel"/>
    <w:tmpl w:val="FC6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D10AB"/>
    <w:multiLevelType w:val="hybridMultilevel"/>
    <w:tmpl w:val="DBD4ED52"/>
    <w:lvl w:ilvl="0" w:tplc="E384D6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454C1"/>
    <w:multiLevelType w:val="hybridMultilevel"/>
    <w:tmpl w:val="D3DE6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AC3A85"/>
    <w:multiLevelType w:val="multilevel"/>
    <w:tmpl w:val="6D00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440E27"/>
    <w:multiLevelType w:val="multilevel"/>
    <w:tmpl w:val="5764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882188"/>
    <w:multiLevelType w:val="multilevel"/>
    <w:tmpl w:val="4B1C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853098"/>
    <w:multiLevelType w:val="hybridMultilevel"/>
    <w:tmpl w:val="2222ED9E"/>
    <w:lvl w:ilvl="0" w:tplc="D9481A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322030">
    <w:abstractNumId w:val="1"/>
  </w:num>
  <w:num w:numId="2" w16cid:durableId="640425194">
    <w:abstractNumId w:val="6"/>
  </w:num>
  <w:num w:numId="3" w16cid:durableId="2135517700">
    <w:abstractNumId w:val="4"/>
  </w:num>
  <w:num w:numId="4" w16cid:durableId="2116288969">
    <w:abstractNumId w:val="2"/>
  </w:num>
  <w:num w:numId="5" w16cid:durableId="1866091375">
    <w:abstractNumId w:val="7"/>
  </w:num>
  <w:num w:numId="6" w16cid:durableId="1298953557">
    <w:abstractNumId w:val="9"/>
  </w:num>
  <w:num w:numId="7" w16cid:durableId="743651106">
    <w:abstractNumId w:val="0"/>
  </w:num>
  <w:num w:numId="8" w16cid:durableId="1190296827">
    <w:abstractNumId w:val="3"/>
  </w:num>
  <w:num w:numId="9" w16cid:durableId="1536891290">
    <w:abstractNumId w:val="8"/>
  </w:num>
  <w:num w:numId="10" w16cid:durableId="1261792402">
    <w:abstractNumId w:val="5"/>
  </w:num>
  <w:num w:numId="11" w16cid:durableId="2204124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5D"/>
    <w:rsid w:val="00095896"/>
    <w:rsid w:val="000B14AA"/>
    <w:rsid w:val="000B581B"/>
    <w:rsid w:val="00123503"/>
    <w:rsid w:val="00237FB1"/>
    <w:rsid w:val="002A1029"/>
    <w:rsid w:val="002F65ED"/>
    <w:rsid w:val="00406830"/>
    <w:rsid w:val="00466D60"/>
    <w:rsid w:val="00487100"/>
    <w:rsid w:val="0049130C"/>
    <w:rsid w:val="004D3628"/>
    <w:rsid w:val="00521868"/>
    <w:rsid w:val="0052461F"/>
    <w:rsid w:val="005531CD"/>
    <w:rsid w:val="005C4CBC"/>
    <w:rsid w:val="005C7C5E"/>
    <w:rsid w:val="00652F62"/>
    <w:rsid w:val="00670204"/>
    <w:rsid w:val="006C1B6E"/>
    <w:rsid w:val="007A5F9C"/>
    <w:rsid w:val="007B225C"/>
    <w:rsid w:val="007E7FCA"/>
    <w:rsid w:val="00850FF9"/>
    <w:rsid w:val="008703D5"/>
    <w:rsid w:val="00874A84"/>
    <w:rsid w:val="008F4E05"/>
    <w:rsid w:val="00A23E86"/>
    <w:rsid w:val="00A338E7"/>
    <w:rsid w:val="00A355D6"/>
    <w:rsid w:val="00AB01CF"/>
    <w:rsid w:val="00BF21E3"/>
    <w:rsid w:val="00D57CA4"/>
    <w:rsid w:val="00D603F9"/>
    <w:rsid w:val="00E76518"/>
    <w:rsid w:val="00F12F7D"/>
    <w:rsid w:val="00F453A4"/>
    <w:rsid w:val="00F656CA"/>
    <w:rsid w:val="00F9055D"/>
    <w:rsid w:val="00FE6237"/>
    <w:rsid w:val="00FE6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EE7E"/>
  <w15:chartTrackingRefBased/>
  <w15:docId w15:val="{49920F42-BE81-4FA3-B6E1-51739D61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21868"/>
    <w:rPr>
      <w:rFonts w:eastAsia="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F9055D"/>
    <w:pPr>
      <w:ind w:left="720"/>
      <w:contextualSpacing/>
    </w:pPr>
  </w:style>
  <w:style w:type="table" w:styleId="LiBang">
    <w:name w:val="Table Grid"/>
    <w:aliases w:val="trongbang"/>
    <w:basedOn w:val="BangThngthng"/>
    <w:uiPriority w:val="39"/>
    <w:rsid w:val="00F9055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F9055D"/>
    <w:pPr>
      <w:spacing w:before="100" w:beforeAutospacing="1" w:after="100" w:afterAutospacing="1" w:line="240" w:lineRule="auto"/>
    </w:pPr>
    <w:rPr>
      <w:rFonts w:eastAsia="Times New Roman"/>
      <w:sz w:val="24"/>
      <w:szCs w:val="24"/>
      <w:lang w:val="vi-VN" w:eastAsia="vi-VN"/>
    </w:rPr>
  </w:style>
  <w:style w:type="character" w:styleId="Nhnmanh">
    <w:name w:val="Emphasis"/>
    <w:basedOn w:val="Phngmcinhcuaoanvn"/>
    <w:uiPriority w:val="20"/>
    <w:qFormat/>
    <w:rsid w:val="00F9055D"/>
    <w:rPr>
      <w:i/>
      <w:iCs/>
    </w:rPr>
  </w:style>
  <w:style w:type="character" w:styleId="Manh">
    <w:name w:val="Strong"/>
    <w:uiPriority w:val="22"/>
    <w:qFormat/>
    <w:rsid w:val="00F9055D"/>
    <w:rPr>
      <w:rFonts w:cs="Times New Roman"/>
      <w:b/>
      <w:bCs/>
    </w:rPr>
  </w:style>
  <w:style w:type="paragraph" w:styleId="utrang">
    <w:name w:val="header"/>
    <w:basedOn w:val="Binhthng"/>
    <w:link w:val="utrangChar"/>
    <w:uiPriority w:val="99"/>
    <w:unhideWhenUsed/>
    <w:rsid w:val="0052186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21868"/>
    <w:rPr>
      <w:rFonts w:eastAsia="Calibri" w:cs="Times New Roman"/>
    </w:rPr>
  </w:style>
  <w:style w:type="paragraph" w:styleId="Chntrang">
    <w:name w:val="footer"/>
    <w:basedOn w:val="Binhthng"/>
    <w:link w:val="ChntrangChar"/>
    <w:uiPriority w:val="99"/>
    <w:unhideWhenUsed/>
    <w:rsid w:val="0052186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21868"/>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2414">
      <w:bodyDiv w:val="1"/>
      <w:marLeft w:val="0"/>
      <w:marRight w:val="0"/>
      <w:marTop w:val="0"/>
      <w:marBottom w:val="0"/>
      <w:divBdr>
        <w:top w:val="none" w:sz="0" w:space="0" w:color="auto"/>
        <w:left w:val="none" w:sz="0" w:space="0" w:color="auto"/>
        <w:bottom w:val="none" w:sz="0" w:space="0" w:color="auto"/>
        <w:right w:val="none" w:sz="0" w:space="0" w:color="auto"/>
      </w:divBdr>
      <w:divsChild>
        <w:div w:id="799223305">
          <w:marLeft w:val="0"/>
          <w:marRight w:val="0"/>
          <w:marTop w:val="360"/>
          <w:marBottom w:val="360"/>
          <w:divBdr>
            <w:top w:val="none" w:sz="0" w:space="0" w:color="auto"/>
            <w:left w:val="none" w:sz="0" w:space="0" w:color="auto"/>
            <w:bottom w:val="none" w:sz="0" w:space="0" w:color="auto"/>
            <w:right w:val="none" w:sz="0" w:space="0" w:color="auto"/>
          </w:divBdr>
        </w:div>
        <w:div w:id="776099756">
          <w:marLeft w:val="0"/>
          <w:marRight w:val="0"/>
          <w:marTop w:val="360"/>
          <w:marBottom w:val="360"/>
          <w:divBdr>
            <w:top w:val="single" w:sz="6" w:space="18" w:color="DDDDDD"/>
            <w:left w:val="none" w:sz="0" w:space="0" w:color="auto"/>
            <w:bottom w:val="single" w:sz="6" w:space="18" w:color="DDDDDD"/>
            <w:right w:val="none" w:sz="0" w:space="0" w:color="auto"/>
          </w:divBdr>
        </w:div>
      </w:divsChild>
    </w:div>
    <w:div w:id="661198459">
      <w:bodyDiv w:val="1"/>
      <w:marLeft w:val="0"/>
      <w:marRight w:val="0"/>
      <w:marTop w:val="0"/>
      <w:marBottom w:val="0"/>
      <w:divBdr>
        <w:top w:val="none" w:sz="0" w:space="0" w:color="auto"/>
        <w:left w:val="none" w:sz="0" w:space="0" w:color="auto"/>
        <w:bottom w:val="none" w:sz="0" w:space="0" w:color="auto"/>
        <w:right w:val="none" w:sz="0" w:space="0" w:color="auto"/>
      </w:divBdr>
    </w:div>
    <w:div w:id="1010990325">
      <w:bodyDiv w:val="1"/>
      <w:marLeft w:val="0"/>
      <w:marRight w:val="0"/>
      <w:marTop w:val="0"/>
      <w:marBottom w:val="0"/>
      <w:divBdr>
        <w:top w:val="none" w:sz="0" w:space="0" w:color="auto"/>
        <w:left w:val="none" w:sz="0" w:space="0" w:color="auto"/>
        <w:bottom w:val="none" w:sz="0" w:space="0" w:color="auto"/>
        <w:right w:val="none" w:sz="0" w:space="0" w:color="auto"/>
      </w:divBdr>
      <w:divsChild>
        <w:div w:id="1439181418">
          <w:marLeft w:val="0"/>
          <w:marRight w:val="0"/>
          <w:marTop w:val="75"/>
          <w:marBottom w:val="0"/>
          <w:divBdr>
            <w:top w:val="none" w:sz="0" w:space="0" w:color="auto"/>
            <w:left w:val="none" w:sz="0" w:space="0" w:color="auto"/>
            <w:bottom w:val="none" w:sz="0" w:space="0" w:color="auto"/>
            <w:right w:val="none" w:sz="0" w:space="0" w:color="auto"/>
          </w:divBdr>
        </w:div>
      </w:divsChild>
    </w:div>
    <w:div w:id="112080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gioicotich.vn/su-tich-ho-guom/" TargetMode="External"/><Relationship Id="rId3" Type="http://schemas.openxmlformats.org/officeDocument/2006/relationships/settings" Target="settings.xml"/><Relationship Id="rId7" Type="http://schemas.openxmlformats.org/officeDocument/2006/relationships/hyperlink" Target="https://truyendangian.com/truyen-thuyet-con-rong-chau-tien-tram-trung-no-tram-c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uabancaytrong.com/cham-soc-cay-canh/hoa-ly-tran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2827</Words>
  <Characters>16119</Characters>
  <Application>Microsoft Office Word</Application>
  <DocSecurity>0</DocSecurity>
  <Lines>134</Lines>
  <Paragraphs>37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TÀI KHOẢN OFFCICE SỐ 31</cp:lastModifiedBy>
  <cp:revision>30</cp:revision>
  <dcterms:created xsi:type="dcterms:W3CDTF">2023-03-11T13:20:00Z</dcterms:created>
  <dcterms:modified xsi:type="dcterms:W3CDTF">2024-02-21T00:39:00Z</dcterms:modified>
</cp:coreProperties>
</file>