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267" w:rsidRPr="00C11267" w:rsidRDefault="00C11267" w:rsidP="00C11267">
      <w:pPr>
        <w:spacing w:after="0" w:line="360" w:lineRule="auto"/>
        <w:jc w:val="center"/>
        <w:textAlignment w:val="baseline"/>
        <w:rPr>
          <w:rFonts w:ascii="Times New Roman" w:eastAsia="Times New Roman" w:hAnsi="Times New Roman" w:cs="Times New Roman"/>
          <w:b/>
          <w:bCs/>
          <w:sz w:val="28"/>
          <w:szCs w:val="28"/>
        </w:rPr>
      </w:pPr>
      <w:r w:rsidRPr="00C11267">
        <w:rPr>
          <w:rFonts w:ascii="Times New Roman" w:eastAsia="Times New Roman" w:hAnsi="Times New Roman" w:cs="Times New Roman"/>
          <w:b/>
          <w:bCs/>
          <w:sz w:val="28"/>
          <w:szCs w:val="28"/>
        </w:rPr>
        <w:t>TIẾT 68: TÌM HIỂU VIẾT BÀI VĂN TẢ CẢNH SINH HOẠT</w:t>
      </w:r>
    </w:p>
    <w:p w:rsidR="00C11267" w:rsidRPr="00C11267" w:rsidRDefault="00C11267" w:rsidP="00C11267">
      <w:pPr>
        <w:spacing w:after="0" w:line="360" w:lineRule="auto"/>
        <w:rPr>
          <w:rFonts w:ascii="Times New Roman" w:eastAsia="Times New Roman" w:hAnsi="Times New Roman" w:cs="Times New Roman"/>
          <w:sz w:val="28"/>
          <w:szCs w:val="28"/>
        </w:rPr>
      </w:pPr>
      <w:r w:rsidRPr="00C11267">
        <w:rPr>
          <w:rFonts w:ascii="Times New Roman" w:eastAsia="Times New Roman" w:hAnsi="Times New Roman" w:cs="Times New Roman"/>
          <w:b/>
          <w:bCs/>
          <w:sz w:val="28"/>
          <w:szCs w:val="28"/>
        </w:rPr>
        <w:t>I. MỤC TIÊU</w:t>
      </w:r>
    </w:p>
    <w:p w:rsidR="00C11267" w:rsidRPr="00C11267" w:rsidRDefault="00C11267" w:rsidP="00C11267">
      <w:pPr>
        <w:spacing w:after="0" w:line="360" w:lineRule="auto"/>
        <w:jc w:val="both"/>
        <w:rPr>
          <w:rFonts w:ascii="Times New Roman" w:eastAsia="Times New Roman" w:hAnsi="Times New Roman" w:cs="Times New Roman"/>
          <w:sz w:val="28"/>
          <w:szCs w:val="28"/>
        </w:rPr>
      </w:pPr>
      <w:r w:rsidRPr="00C11267">
        <w:rPr>
          <w:rFonts w:ascii="Times New Roman" w:eastAsia="Times New Roman" w:hAnsi="Times New Roman" w:cs="Times New Roman"/>
          <w:b/>
          <w:bCs/>
          <w:sz w:val="28"/>
          <w:szCs w:val="28"/>
        </w:rPr>
        <w:t>1. Kiến thức: </w:t>
      </w:r>
    </w:p>
    <w:p w:rsidR="00C11267" w:rsidRPr="00C11267" w:rsidRDefault="00C11267" w:rsidP="00C11267">
      <w:pPr>
        <w:spacing w:after="0" w:line="360" w:lineRule="auto"/>
        <w:jc w:val="both"/>
        <w:rPr>
          <w:rFonts w:ascii="Times New Roman" w:eastAsia="Times New Roman" w:hAnsi="Times New Roman" w:cs="Times New Roman"/>
          <w:sz w:val="28"/>
          <w:szCs w:val="28"/>
        </w:rPr>
      </w:pPr>
      <w:bookmarkStart w:id="0" w:name="_Hlk78360800"/>
      <w:r w:rsidRPr="00C11267">
        <w:rPr>
          <w:rFonts w:ascii="Times New Roman" w:eastAsia="Times New Roman" w:hAnsi="Times New Roman" w:cs="Times New Roman"/>
          <w:sz w:val="28"/>
          <w:szCs w:val="28"/>
        </w:rPr>
        <w:t>- Bài văn tả cảnh sinh hoạt</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2. Năng lực</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 xml:space="preserve">a. Năng lực </w:t>
      </w:r>
      <w:proofErr w:type="gramStart"/>
      <w:r w:rsidRPr="00C11267">
        <w:rPr>
          <w:rFonts w:ascii="Times New Roman" w:eastAsia="Calibri" w:hAnsi="Times New Roman" w:cs="Times New Roman"/>
          <w:b/>
          <w:sz w:val="28"/>
          <w:szCs w:val="28"/>
        </w:rPr>
        <w:t>chung</w:t>
      </w:r>
      <w:proofErr w:type="gramEnd"/>
    </w:p>
    <w:p w:rsidR="00C11267" w:rsidRPr="00C11267" w:rsidRDefault="00C11267" w:rsidP="00C11267">
      <w:pPr>
        <w:tabs>
          <w:tab w:val="left" w:pos="142"/>
          <w:tab w:val="left" w:pos="284"/>
        </w:tabs>
        <w:spacing w:line="360" w:lineRule="auto"/>
        <w:rPr>
          <w:rFonts w:ascii="Times New Roman" w:eastAsia="Calibri" w:hAnsi="Times New Roman" w:cs="Times New Roman"/>
          <w:sz w:val="28"/>
          <w:szCs w:val="28"/>
          <w:lang w:val="nl-NL"/>
        </w:rPr>
      </w:pPr>
      <w:r w:rsidRPr="00C11267">
        <w:rPr>
          <w:rFonts w:ascii="Times New Roman" w:eastAsia="Calibri" w:hAnsi="Times New Roman" w:cs="Times New Roman"/>
          <w:sz w:val="28"/>
          <w:szCs w:val="28"/>
          <w:lang w:val="nl-NL"/>
        </w:rPr>
        <w:t>- Năng lực giải quyết vấn đề, năng lực tự quản bản thân, năng lực giao tiếp, năng lực hợp tác...</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b. Năng lực riêng biệt</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color w:val="000000"/>
          <w:sz w:val="28"/>
          <w:szCs w:val="28"/>
          <w:lang w:eastAsia="vi-VN"/>
        </w:rPr>
      </w:pPr>
      <w:r w:rsidRPr="00C11267">
        <w:rPr>
          <w:rFonts w:ascii="Times New Roman" w:eastAsia="Calibri" w:hAnsi="Times New Roman" w:cs="Times New Roman"/>
          <w:color w:val="000000"/>
          <w:sz w:val="28"/>
          <w:szCs w:val="28"/>
          <w:lang w:eastAsia="vi-VN"/>
        </w:rPr>
        <w:t xml:space="preserve">- HS biết chọn một cảnh sinh hoạt để viết bài văn miêu tả </w:t>
      </w:r>
      <w:proofErr w:type="gramStart"/>
      <w:r w:rsidRPr="00C11267">
        <w:rPr>
          <w:rFonts w:ascii="Times New Roman" w:eastAsia="Calibri" w:hAnsi="Times New Roman" w:cs="Times New Roman"/>
          <w:color w:val="000000"/>
          <w:sz w:val="28"/>
          <w:szCs w:val="28"/>
          <w:lang w:eastAsia="vi-VN"/>
        </w:rPr>
        <w:t>theo</w:t>
      </w:r>
      <w:proofErr w:type="gramEnd"/>
      <w:r w:rsidRPr="00C11267">
        <w:rPr>
          <w:rFonts w:ascii="Times New Roman" w:eastAsia="Calibri" w:hAnsi="Times New Roman" w:cs="Times New Roman"/>
          <w:color w:val="000000"/>
          <w:sz w:val="28"/>
          <w:szCs w:val="28"/>
          <w:lang w:eastAsia="vi-VN"/>
        </w:rPr>
        <w:t xml:space="preserve"> đúng các bước;</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color w:val="000000"/>
          <w:sz w:val="28"/>
          <w:szCs w:val="28"/>
          <w:lang w:eastAsia="vi-VN"/>
        </w:rPr>
      </w:pPr>
      <w:r w:rsidRPr="00C11267">
        <w:rPr>
          <w:rFonts w:ascii="Times New Roman" w:eastAsia="Calibri" w:hAnsi="Times New Roman" w:cs="Times New Roman"/>
          <w:color w:val="000000"/>
          <w:sz w:val="28"/>
          <w:szCs w:val="28"/>
          <w:lang w:eastAsia="vi-VN"/>
        </w:rPr>
        <w:t>- HS được khơi gợi óc quan sát, khả năng sáng tạo và nhận ra những ý nghĩa mới của cuộc sống.</w:t>
      </w:r>
    </w:p>
    <w:p w:rsidR="00C11267" w:rsidRPr="00C11267" w:rsidRDefault="00C11267" w:rsidP="00C11267">
      <w:pPr>
        <w:spacing w:after="0" w:line="360" w:lineRule="auto"/>
        <w:jc w:val="both"/>
        <w:rPr>
          <w:rFonts w:ascii="Times New Roman" w:eastAsia="Times New Roman" w:hAnsi="Times New Roman" w:cs="Times New Roman"/>
          <w:sz w:val="28"/>
          <w:szCs w:val="28"/>
        </w:rPr>
      </w:pPr>
      <w:r w:rsidRPr="00C11267">
        <w:rPr>
          <w:rFonts w:ascii="Times New Roman" w:eastAsia="Times New Roman" w:hAnsi="Times New Roman" w:cs="Times New Roman"/>
          <w:b/>
          <w:bCs/>
          <w:sz w:val="28"/>
          <w:szCs w:val="28"/>
        </w:rPr>
        <w:t>3. Phẩm chất:</w:t>
      </w:r>
      <w:r w:rsidRPr="00C11267">
        <w:rPr>
          <w:rFonts w:ascii="Times New Roman" w:eastAsia="Times New Roman" w:hAnsi="Times New Roman" w:cs="Times New Roman"/>
          <w:sz w:val="28"/>
          <w:szCs w:val="28"/>
        </w:rPr>
        <w:t xml:space="preserve"> </w:t>
      </w:r>
    </w:p>
    <w:p w:rsidR="00C11267" w:rsidRPr="00C11267" w:rsidRDefault="00C11267" w:rsidP="00C11267">
      <w:pPr>
        <w:spacing w:after="0" w:line="360" w:lineRule="auto"/>
        <w:jc w:val="both"/>
        <w:rPr>
          <w:rFonts w:ascii="Times New Roman" w:eastAsia="Times New Roman" w:hAnsi="Times New Roman" w:cs="Times New Roman"/>
          <w:sz w:val="28"/>
          <w:szCs w:val="28"/>
        </w:rPr>
      </w:pPr>
      <w:r w:rsidRPr="00C11267">
        <w:rPr>
          <w:rFonts w:ascii="Times New Roman" w:eastAsia="Times New Roman" w:hAnsi="Times New Roman" w:cs="Times New Roman"/>
          <w:sz w:val="28"/>
          <w:szCs w:val="28"/>
        </w:rPr>
        <w:t xml:space="preserve">- Chăm chỉ: tích cực học tập; </w:t>
      </w:r>
      <w:bookmarkEnd w:id="0"/>
    </w:p>
    <w:p w:rsidR="00C11267" w:rsidRPr="00C11267" w:rsidRDefault="00C11267" w:rsidP="00C11267">
      <w:pPr>
        <w:widowControl w:val="0"/>
        <w:spacing w:after="0" w:line="360" w:lineRule="auto"/>
        <w:jc w:val="both"/>
        <w:rPr>
          <w:rFonts w:ascii="Times New Roman" w:eastAsia="SimSun" w:hAnsi="Times New Roman" w:cs="Times New Roman"/>
          <w:b/>
          <w:bCs/>
          <w:color w:val="000000"/>
          <w:kern w:val="2"/>
          <w:sz w:val="28"/>
          <w:szCs w:val="28"/>
          <w:lang w:eastAsia="zh-CN"/>
        </w:rPr>
      </w:pPr>
      <w:r w:rsidRPr="00C11267">
        <w:rPr>
          <w:rFonts w:ascii="Times New Roman" w:eastAsia="SimSun" w:hAnsi="Times New Roman" w:cs="Times New Roman"/>
          <w:b/>
          <w:bCs/>
          <w:color w:val="000000"/>
          <w:kern w:val="2"/>
          <w:sz w:val="28"/>
          <w:szCs w:val="28"/>
          <w:lang w:eastAsia="zh-CN"/>
        </w:rPr>
        <w:t>II. THIẾT BỊ DẠY HỌC VÀ HỌC LIỆU</w:t>
      </w:r>
    </w:p>
    <w:p w:rsidR="00C11267" w:rsidRPr="00C11267" w:rsidRDefault="00C11267" w:rsidP="00C11267">
      <w:pPr>
        <w:widowControl w:val="0"/>
        <w:spacing w:after="0" w:line="360" w:lineRule="auto"/>
        <w:jc w:val="both"/>
        <w:rPr>
          <w:rFonts w:ascii="Times New Roman" w:eastAsia="SimSun" w:hAnsi="Times New Roman" w:cs="Times New Roman"/>
          <w:color w:val="000000"/>
          <w:kern w:val="2"/>
          <w:sz w:val="28"/>
          <w:szCs w:val="28"/>
          <w:lang w:eastAsia="zh-CN"/>
        </w:rPr>
      </w:pPr>
      <w:r w:rsidRPr="00C11267">
        <w:rPr>
          <w:rFonts w:ascii="Times New Roman" w:eastAsia="SimSun" w:hAnsi="Times New Roman" w:cs="Times New Roman"/>
          <w:color w:val="000000"/>
          <w:kern w:val="2"/>
          <w:sz w:val="28"/>
          <w:szCs w:val="28"/>
          <w:lang w:eastAsia="zh-CN"/>
        </w:rPr>
        <w:t>- KHBD, SGK, SGV, SBT</w:t>
      </w:r>
    </w:p>
    <w:p w:rsidR="00C11267" w:rsidRPr="00C11267" w:rsidRDefault="00C11267" w:rsidP="00C11267">
      <w:pPr>
        <w:widowControl w:val="0"/>
        <w:spacing w:after="0" w:line="360" w:lineRule="auto"/>
        <w:jc w:val="both"/>
        <w:rPr>
          <w:rFonts w:ascii="Times New Roman" w:eastAsia="SimSun" w:hAnsi="Times New Roman" w:cs="Times New Roman"/>
          <w:color w:val="000000"/>
          <w:kern w:val="2"/>
          <w:sz w:val="28"/>
          <w:szCs w:val="28"/>
          <w:lang w:eastAsia="zh-CN"/>
        </w:rPr>
      </w:pPr>
      <w:r w:rsidRPr="00C11267">
        <w:rPr>
          <w:rFonts w:ascii="Times New Roman" w:eastAsia="SimSun" w:hAnsi="Times New Roman" w:cs="Times New Roman"/>
          <w:color w:val="000000"/>
          <w:kern w:val="2"/>
          <w:sz w:val="28"/>
          <w:szCs w:val="28"/>
          <w:lang w:eastAsia="zh-CN"/>
        </w:rPr>
        <w:t>- PHT số 1</w:t>
      </w:r>
      <w:proofErr w:type="gramStart"/>
      <w:r w:rsidRPr="00C11267">
        <w:rPr>
          <w:rFonts w:ascii="Times New Roman" w:eastAsia="SimSun" w:hAnsi="Times New Roman" w:cs="Times New Roman"/>
          <w:color w:val="000000"/>
          <w:kern w:val="2"/>
          <w:sz w:val="28"/>
          <w:szCs w:val="28"/>
          <w:lang w:eastAsia="zh-CN"/>
        </w:rPr>
        <w:t>,2</w:t>
      </w:r>
      <w:proofErr w:type="gramEnd"/>
    </w:p>
    <w:p w:rsidR="00C11267" w:rsidRPr="00C11267" w:rsidRDefault="00C11267" w:rsidP="00C11267">
      <w:pPr>
        <w:widowControl w:val="0"/>
        <w:spacing w:after="0" w:line="360" w:lineRule="auto"/>
        <w:jc w:val="both"/>
        <w:rPr>
          <w:rFonts w:ascii="Times New Roman" w:eastAsia="SimSun" w:hAnsi="Times New Roman" w:cs="Times New Roman"/>
          <w:color w:val="000000"/>
          <w:kern w:val="2"/>
          <w:sz w:val="28"/>
          <w:szCs w:val="28"/>
          <w:lang w:eastAsia="zh-CN"/>
        </w:rPr>
      </w:pPr>
      <w:r w:rsidRPr="00C11267">
        <w:rPr>
          <w:rFonts w:ascii="Times New Roman" w:eastAsia="SimSun" w:hAnsi="Times New Roman" w:cs="Times New Roman"/>
          <w:color w:val="000000"/>
          <w:kern w:val="2"/>
          <w:sz w:val="28"/>
          <w:szCs w:val="28"/>
          <w:lang w:eastAsia="zh-CN"/>
        </w:rPr>
        <w:t>- Tranh ảnh</w:t>
      </w:r>
    </w:p>
    <w:p w:rsidR="00C11267" w:rsidRPr="00C11267" w:rsidRDefault="00C11267" w:rsidP="00C11267">
      <w:pPr>
        <w:widowControl w:val="0"/>
        <w:spacing w:after="0" w:line="360" w:lineRule="auto"/>
        <w:jc w:val="both"/>
        <w:rPr>
          <w:rFonts w:ascii="Times New Roman" w:eastAsia="SimSun" w:hAnsi="Times New Roman" w:cs="Times New Roman"/>
          <w:color w:val="000000"/>
          <w:kern w:val="2"/>
          <w:sz w:val="28"/>
          <w:szCs w:val="28"/>
          <w:lang w:eastAsia="zh-CN"/>
        </w:rPr>
      </w:pPr>
      <w:r w:rsidRPr="00C11267">
        <w:rPr>
          <w:rFonts w:ascii="Times New Roman" w:eastAsia="SimSun" w:hAnsi="Times New Roman" w:cs="Times New Roman"/>
          <w:color w:val="000000"/>
          <w:kern w:val="2"/>
          <w:sz w:val="28"/>
          <w:szCs w:val="28"/>
          <w:lang w:eastAsia="zh-CN"/>
        </w:rPr>
        <w:t xml:space="preserve">- Máy tính, máy chiếu, bảng phụ, </w:t>
      </w:r>
      <w:proofErr w:type="gramStart"/>
      <w:r w:rsidRPr="00C11267">
        <w:rPr>
          <w:rFonts w:ascii="Times New Roman" w:eastAsia="SimSun" w:hAnsi="Times New Roman" w:cs="Times New Roman"/>
          <w:color w:val="000000"/>
          <w:kern w:val="2"/>
          <w:sz w:val="28"/>
          <w:szCs w:val="28"/>
          <w:lang w:eastAsia="zh-CN"/>
        </w:rPr>
        <w:t>Bút</w:t>
      </w:r>
      <w:proofErr w:type="gramEnd"/>
      <w:r w:rsidRPr="00C11267">
        <w:rPr>
          <w:rFonts w:ascii="Times New Roman" w:eastAsia="SimSun" w:hAnsi="Times New Roman" w:cs="Times New Roman"/>
          <w:color w:val="000000"/>
          <w:kern w:val="2"/>
          <w:sz w:val="28"/>
          <w:szCs w:val="28"/>
          <w:lang w:eastAsia="zh-CN"/>
        </w:rPr>
        <w:t xml:space="preserve"> dạ, Giấy A0, Video</w:t>
      </w:r>
    </w:p>
    <w:p w:rsidR="00C11267" w:rsidRPr="00C11267" w:rsidRDefault="00C11267" w:rsidP="00C11267">
      <w:pPr>
        <w:widowControl w:val="0"/>
        <w:spacing w:after="0" w:line="360" w:lineRule="auto"/>
        <w:jc w:val="both"/>
        <w:rPr>
          <w:rFonts w:ascii="Times New Roman" w:eastAsia="SimSun" w:hAnsi="Times New Roman" w:cs="Times New Roman"/>
          <w:b/>
          <w:kern w:val="2"/>
          <w:sz w:val="28"/>
          <w:szCs w:val="28"/>
          <w:lang w:eastAsia="zh-CN"/>
        </w:rPr>
      </w:pPr>
      <w:r w:rsidRPr="00C11267">
        <w:rPr>
          <w:rFonts w:ascii="Times New Roman" w:eastAsia="SimSun" w:hAnsi="Times New Roman" w:cs="Times New Roman"/>
          <w:b/>
          <w:kern w:val="2"/>
          <w:sz w:val="28"/>
          <w:szCs w:val="28"/>
          <w:lang w:eastAsia="zh-CN"/>
        </w:rPr>
        <w:t>III. TIẾN TRÌNH DẠY HỌC</w:t>
      </w:r>
    </w:p>
    <w:p w:rsidR="00C11267" w:rsidRPr="00C11267" w:rsidRDefault="00C11267" w:rsidP="00C11267">
      <w:pPr>
        <w:widowControl w:val="0"/>
        <w:spacing w:after="0" w:line="360" w:lineRule="auto"/>
        <w:jc w:val="both"/>
        <w:rPr>
          <w:rFonts w:ascii="Times New Roman" w:eastAsia="SimSun" w:hAnsi="Times New Roman" w:cs="Times New Roman"/>
          <w:b/>
          <w:kern w:val="2"/>
          <w:sz w:val="28"/>
          <w:szCs w:val="28"/>
          <w:lang w:eastAsia="zh-CN"/>
        </w:rPr>
      </w:pPr>
      <w:bookmarkStart w:id="1" w:name="_Hlk82297759"/>
      <w:r w:rsidRPr="00C11267">
        <w:rPr>
          <w:rFonts w:ascii="Times New Roman" w:eastAsia="SimSun" w:hAnsi="Times New Roman" w:cs="Times New Roman"/>
          <w:b/>
          <w:kern w:val="2"/>
          <w:sz w:val="28"/>
          <w:szCs w:val="28"/>
          <w:lang w:eastAsia="zh-CN"/>
        </w:rPr>
        <w:t>A. HOẠT ĐỘNG MỞ ĐẦU</w:t>
      </w:r>
    </w:p>
    <w:p w:rsidR="00C11267" w:rsidRPr="00C11267" w:rsidRDefault="00C11267" w:rsidP="00C11267">
      <w:pPr>
        <w:widowControl w:val="0"/>
        <w:tabs>
          <w:tab w:val="left" w:pos="142"/>
          <w:tab w:val="left" w:pos="284"/>
        </w:tabs>
        <w:spacing w:after="0" w:line="360" w:lineRule="auto"/>
        <w:jc w:val="both"/>
        <w:rPr>
          <w:rFonts w:ascii="Times New Roman" w:eastAsia="SimSun" w:hAnsi="Times New Roman" w:cs="Times New Roman"/>
          <w:iCs/>
          <w:color w:val="000000"/>
          <w:kern w:val="2"/>
          <w:sz w:val="28"/>
          <w:szCs w:val="28"/>
          <w:lang w:eastAsia="zh-CN"/>
        </w:rPr>
      </w:pPr>
      <w:r w:rsidRPr="00C11267">
        <w:rPr>
          <w:rFonts w:ascii="Times New Roman" w:eastAsia="SimSun" w:hAnsi="Times New Roman" w:cs="Times New Roman"/>
          <w:b/>
          <w:iCs/>
          <w:color w:val="000000"/>
          <w:kern w:val="2"/>
          <w:sz w:val="28"/>
          <w:szCs w:val="28"/>
          <w:lang w:eastAsia="zh-CN"/>
        </w:rPr>
        <w:t>a. Mục tiêu:</w:t>
      </w:r>
      <w:r w:rsidRPr="00C11267">
        <w:rPr>
          <w:rFonts w:ascii="Times New Roman" w:eastAsia="SimSun" w:hAnsi="Times New Roman" w:cs="Times New Roman"/>
          <w:iCs/>
          <w:color w:val="000000"/>
          <w:kern w:val="2"/>
          <w:sz w:val="28"/>
          <w:szCs w:val="28"/>
          <w:lang w:eastAsia="zh-CN"/>
        </w:rPr>
        <w:t xml:space="preserve"> </w:t>
      </w:r>
      <w:r w:rsidRPr="00C11267">
        <w:rPr>
          <w:rFonts w:ascii="Times New Roman" w:eastAsia="SimSun" w:hAnsi="Times New Roman" w:cs="Times New Roman"/>
          <w:color w:val="000000"/>
          <w:kern w:val="2"/>
          <w:sz w:val="28"/>
          <w:szCs w:val="28"/>
          <w:lang w:eastAsia="zh-CN"/>
        </w:rPr>
        <w:t>Tạo hứng thú cho HS, thu hút HS sẵn sàng thực hiện nhiệm vụ học tập của mình. Dẫn dắt vào bài mới</w:t>
      </w:r>
    </w:p>
    <w:p w:rsidR="00C11267" w:rsidRPr="00C11267" w:rsidRDefault="00C11267" w:rsidP="00C11267">
      <w:pPr>
        <w:widowControl w:val="0"/>
        <w:tabs>
          <w:tab w:val="left" w:pos="142"/>
          <w:tab w:val="left" w:pos="284"/>
        </w:tabs>
        <w:spacing w:after="0" w:line="360" w:lineRule="auto"/>
        <w:jc w:val="both"/>
        <w:rPr>
          <w:rFonts w:ascii="Times New Roman" w:eastAsia="SimSun" w:hAnsi="Times New Roman" w:cs="Times New Roman"/>
          <w:iCs/>
          <w:color w:val="000000"/>
          <w:kern w:val="2"/>
          <w:sz w:val="28"/>
          <w:szCs w:val="28"/>
          <w:lang w:eastAsia="zh-CN"/>
        </w:rPr>
      </w:pPr>
      <w:r w:rsidRPr="00C11267">
        <w:rPr>
          <w:rFonts w:ascii="Times New Roman" w:eastAsia="SimSun" w:hAnsi="Times New Roman" w:cs="Times New Roman"/>
          <w:b/>
          <w:iCs/>
          <w:color w:val="000000"/>
          <w:kern w:val="2"/>
          <w:sz w:val="28"/>
          <w:szCs w:val="28"/>
          <w:lang w:eastAsia="zh-CN"/>
        </w:rPr>
        <w:t xml:space="preserve">b. Nội dung: </w:t>
      </w:r>
    </w:p>
    <w:p w:rsidR="00C11267" w:rsidRPr="00C11267" w:rsidRDefault="00C11267" w:rsidP="00C11267">
      <w:pPr>
        <w:widowControl w:val="0"/>
        <w:tabs>
          <w:tab w:val="left" w:pos="142"/>
          <w:tab w:val="left" w:pos="284"/>
        </w:tabs>
        <w:spacing w:after="0" w:line="360" w:lineRule="auto"/>
        <w:jc w:val="both"/>
        <w:rPr>
          <w:rFonts w:ascii="Times New Roman" w:eastAsia="SimSun" w:hAnsi="Times New Roman" w:cs="Times New Roman"/>
          <w:iCs/>
          <w:color w:val="000000"/>
          <w:kern w:val="2"/>
          <w:sz w:val="28"/>
          <w:szCs w:val="28"/>
          <w:lang w:eastAsia="zh-CN"/>
        </w:rPr>
      </w:pPr>
      <w:r w:rsidRPr="00C11267">
        <w:rPr>
          <w:rFonts w:ascii="Times New Roman" w:eastAsia="SimSun" w:hAnsi="Times New Roman" w:cs="Times New Roman"/>
          <w:b/>
          <w:iCs/>
          <w:color w:val="000000"/>
          <w:kern w:val="2"/>
          <w:sz w:val="28"/>
          <w:szCs w:val="28"/>
          <w:lang w:eastAsia="zh-CN"/>
        </w:rPr>
        <w:t>c. Sản phẩm:</w:t>
      </w:r>
      <w:r w:rsidRPr="00C11267">
        <w:rPr>
          <w:rFonts w:ascii="Times New Roman" w:eastAsia="SimSun" w:hAnsi="Times New Roman" w:cs="Times New Roman"/>
          <w:iCs/>
          <w:color w:val="000000"/>
          <w:kern w:val="2"/>
          <w:sz w:val="28"/>
          <w:szCs w:val="28"/>
          <w:lang w:eastAsia="zh-CN"/>
        </w:rPr>
        <w:t xml:space="preserve"> Câu trả lời bằng ngôn ngữ nói của HS, PHT</w:t>
      </w:r>
    </w:p>
    <w:tbl>
      <w:tblPr>
        <w:tblW w:w="0" w:type="auto"/>
        <w:tblLayout w:type="fixed"/>
        <w:tblLook w:val="0000" w:firstRow="0" w:lastRow="0" w:firstColumn="0" w:lastColumn="0" w:noHBand="0" w:noVBand="0"/>
      </w:tblPr>
      <w:tblGrid>
        <w:gridCol w:w="5459"/>
        <w:gridCol w:w="3783"/>
      </w:tblGrid>
      <w:tr w:rsidR="00C11267" w:rsidRPr="00C11267" w:rsidTr="00B243F9">
        <w:tc>
          <w:tcPr>
            <w:tcW w:w="5459"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lastRenderedPageBreak/>
              <w:t>HOẠT ĐỘNG CỦA GV - HS</w:t>
            </w:r>
          </w:p>
        </w:tc>
        <w:tc>
          <w:tcPr>
            <w:tcW w:w="3783"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DỰ KIẾN SẢN PHẨM</w:t>
            </w:r>
          </w:p>
        </w:tc>
      </w:tr>
      <w:tr w:rsidR="00C11267" w:rsidRPr="00C11267" w:rsidTr="00B243F9">
        <w:tc>
          <w:tcPr>
            <w:tcW w:w="5459"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1: Chuyển giao nhiệm vụ</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Gv chuyển giao nhiệm vụ</w:t>
            </w:r>
          </w:p>
          <w:p w:rsidR="00C11267" w:rsidRPr="00C11267" w:rsidRDefault="00C11267" w:rsidP="00C11267">
            <w:pPr>
              <w:spacing w:line="360" w:lineRule="auto"/>
              <w:jc w:val="both"/>
              <w:rPr>
                <w:rFonts w:ascii="Times New Roman" w:eastAsia="Calibri" w:hAnsi="Times New Roman" w:cs="Times New Roman"/>
                <w:bCs/>
                <w:i/>
                <w:iCs/>
                <w:color w:val="000000"/>
                <w:sz w:val="28"/>
                <w:szCs w:val="28"/>
              </w:rPr>
            </w:pPr>
            <w:r w:rsidRPr="00C11267">
              <w:rPr>
                <w:rFonts w:ascii="Times New Roman" w:eastAsia="Calibri" w:hAnsi="Times New Roman" w:cs="Times New Roman"/>
                <w:bCs/>
                <w:i/>
                <w:iCs/>
                <w:color w:val="000000"/>
                <w:sz w:val="28"/>
                <w:szCs w:val="28"/>
              </w:rPr>
              <w:t>Trong cuộc sống hàng ngày có rất nhiều hình sự việc xảy ra, đặc biệt là trong các dịp lễ hội. Em hãy kể tên một vài sự việc đó (em chứng kiến hoặc tham gia)</w:t>
            </w:r>
          </w:p>
          <w:p w:rsidR="00C11267" w:rsidRPr="00C11267" w:rsidRDefault="00C11267" w:rsidP="00C11267">
            <w:pPr>
              <w:spacing w:line="360" w:lineRule="auto"/>
              <w:jc w:val="both"/>
              <w:rPr>
                <w:rFonts w:ascii="Times New Roman" w:eastAsia="Calibri" w:hAnsi="Times New Roman" w:cs="Times New Roman"/>
                <w:i/>
                <w:color w:val="000000"/>
                <w:sz w:val="28"/>
                <w:szCs w:val="28"/>
              </w:rPr>
            </w:pPr>
            <w:r w:rsidRPr="00C11267">
              <w:rPr>
                <w:rFonts w:ascii="Times New Roman" w:eastAsia="Calibri" w:hAnsi="Times New Roman" w:cs="Times New Roman"/>
                <w:color w:val="000000"/>
                <w:sz w:val="28"/>
                <w:szCs w:val="28"/>
              </w:rPr>
              <w:t>- HS tiếp nhận nhiệm vụ.</w:t>
            </w:r>
          </w:p>
          <w:p w:rsidR="00C11267" w:rsidRPr="00C11267" w:rsidRDefault="00C11267" w:rsidP="00C11267">
            <w:pPr>
              <w:widowControl w:val="0"/>
              <w:shd w:val="clear" w:color="auto" w:fill="FFFFFF"/>
              <w:spacing w:after="0" w:line="360" w:lineRule="auto"/>
              <w:ind w:right="48"/>
              <w:jc w:val="both"/>
              <w:rPr>
                <w:rFonts w:ascii="Times New Roman" w:eastAsia="SimSun" w:hAnsi="Times New Roman" w:cs="Times New Roman"/>
                <w:b/>
                <w:color w:val="000000"/>
                <w:kern w:val="2"/>
                <w:sz w:val="28"/>
                <w:szCs w:val="28"/>
                <w:lang w:eastAsia="zh-CN"/>
              </w:rPr>
            </w:pPr>
            <w:r w:rsidRPr="00C11267">
              <w:rPr>
                <w:rFonts w:ascii="Times New Roman" w:eastAsia="SimSun" w:hAnsi="Times New Roman" w:cs="Times New Roman"/>
                <w:b/>
                <w:color w:val="000000"/>
                <w:kern w:val="2"/>
                <w:sz w:val="28"/>
                <w:szCs w:val="28"/>
                <w:lang w:eastAsia="zh-CN"/>
              </w:rPr>
              <w:t>Bước 2: HS trao đổi thảo luận, thực hiện nhiệm vụ</w:t>
            </w:r>
          </w:p>
          <w:p w:rsidR="00C11267" w:rsidRPr="00C11267" w:rsidRDefault="00C11267" w:rsidP="00C11267">
            <w:pPr>
              <w:widowControl w:val="0"/>
              <w:shd w:val="clear" w:color="auto" w:fill="FFFFFF"/>
              <w:spacing w:after="0" w:line="360" w:lineRule="auto"/>
              <w:ind w:right="48"/>
              <w:jc w:val="both"/>
              <w:rPr>
                <w:rFonts w:ascii="Times New Roman" w:eastAsia="SimSun" w:hAnsi="Times New Roman" w:cs="Times New Roman"/>
                <w:bCs/>
                <w:color w:val="000000"/>
                <w:kern w:val="2"/>
                <w:sz w:val="28"/>
                <w:szCs w:val="28"/>
                <w:lang w:eastAsia="zh-CN"/>
              </w:rPr>
            </w:pPr>
            <w:r w:rsidRPr="00C11267">
              <w:rPr>
                <w:rFonts w:ascii="Times New Roman" w:eastAsia="SimSun" w:hAnsi="Times New Roman" w:cs="Times New Roman"/>
                <w:bCs/>
                <w:color w:val="000000"/>
                <w:kern w:val="2"/>
                <w:sz w:val="28"/>
                <w:szCs w:val="28"/>
                <w:lang w:eastAsia="zh-CN"/>
              </w:rPr>
              <w:t>- Gv quan sát, hỗ trợ</w:t>
            </w:r>
          </w:p>
          <w:p w:rsidR="00C11267" w:rsidRPr="00C11267" w:rsidRDefault="00C11267" w:rsidP="00C11267">
            <w:pPr>
              <w:tabs>
                <w:tab w:val="left" w:pos="649"/>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suy nghĩ, trả lời</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3: Báo cáo kết quả hoạt động và thảo luận</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xml:space="preserve">- HS đọc, trình bày câu trả lời </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GV gọi hs nhận xét, bổ sung câu trả lời của bạn.</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4: Đánh giá kết quả thực hiện nhiệm vụ</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GV nhận xét, bổ sung, chốt lại kiến thức, đẫn dắt vô bài mới:</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xml:space="preserve">Những sự việc em vừa liệt kê đó chính là những sự việc liên quan đến đời sống hàng ngày. Vậy </w:t>
            </w:r>
            <w:r w:rsidRPr="00C11267">
              <w:rPr>
                <w:rFonts w:ascii="Times New Roman" w:eastAsia="Calibri" w:hAnsi="Times New Roman" w:cs="Times New Roman"/>
                <w:color w:val="000000"/>
                <w:sz w:val="28"/>
                <w:szCs w:val="28"/>
              </w:rPr>
              <w:lastRenderedPageBreak/>
              <w:t xml:space="preserve">làm thế nào để người khác có thể hình dung được những sự kiện xảy ra đó? Cô trò chúng ta sẽ cùng nhau tìm hiểu một kiểu bài mới, đó chính là kiểu bài “Bài văn tả cảnh sinh hoạt” </w:t>
            </w:r>
          </w:p>
        </w:tc>
        <w:tc>
          <w:tcPr>
            <w:tcW w:w="3783"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lastRenderedPageBreak/>
              <w:t>- Học sinh trả lời được:</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Gói bánh chưng ngày Tết</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Chuẩn bị quà để cứu trợ vùng lũ lụt, dịch bệnh</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Nấu/ phát cơm từ thiện</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Thu hoạch mùa màng</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Lễ hội kéo co</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Chợ cá bên bờ biển…</w:t>
            </w:r>
          </w:p>
        </w:tc>
      </w:tr>
      <w:bookmarkEnd w:id="1"/>
    </w:tbl>
    <w:p w:rsidR="00C11267" w:rsidRPr="00C11267" w:rsidRDefault="00C11267" w:rsidP="00C11267">
      <w:pPr>
        <w:tabs>
          <w:tab w:val="left" w:pos="142"/>
        </w:tabs>
        <w:spacing w:line="360" w:lineRule="auto"/>
        <w:jc w:val="both"/>
        <w:rPr>
          <w:rFonts w:ascii="Times New Roman" w:eastAsia="Calibri" w:hAnsi="Times New Roman" w:cs="Times New Roman"/>
          <w:b/>
          <w:sz w:val="28"/>
          <w:szCs w:val="28"/>
        </w:rPr>
      </w:pPr>
    </w:p>
    <w:p w:rsidR="00C11267" w:rsidRPr="00C11267" w:rsidRDefault="00C11267" w:rsidP="00C11267">
      <w:pPr>
        <w:tabs>
          <w:tab w:val="left" w:pos="142"/>
        </w:tabs>
        <w:spacing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 xml:space="preserve">B. HÌNH THÀNH KIẾN THỨC </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b/>
          <w:color w:val="000000"/>
          <w:sz w:val="28"/>
          <w:szCs w:val="28"/>
          <w:lang w:val="de-DE"/>
        </w:rPr>
      </w:pPr>
      <w:r w:rsidRPr="00C11267">
        <w:rPr>
          <w:rFonts w:ascii="Times New Roman" w:eastAsia="Calibri" w:hAnsi="Times New Roman" w:cs="Times New Roman"/>
          <w:b/>
          <w:color w:val="000000"/>
          <w:sz w:val="28"/>
          <w:szCs w:val="28"/>
        </w:rPr>
        <w:t xml:space="preserve">Hoạt động 1: </w:t>
      </w:r>
      <w:r w:rsidRPr="00C11267">
        <w:rPr>
          <w:rFonts w:ascii="Times New Roman" w:eastAsia="Calibri" w:hAnsi="Times New Roman" w:cs="Times New Roman"/>
          <w:b/>
          <w:sz w:val="28"/>
          <w:szCs w:val="28"/>
        </w:rPr>
        <w:t>Yêu cầu đối với bài văn tả cảnh sinh hoạt</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sz w:val="28"/>
          <w:szCs w:val="28"/>
          <w:lang w:val="de-DE"/>
        </w:rPr>
      </w:pPr>
      <w:r w:rsidRPr="00C11267">
        <w:rPr>
          <w:rFonts w:ascii="Times New Roman" w:eastAsia="Calibri" w:hAnsi="Times New Roman" w:cs="Times New Roman"/>
          <w:b/>
          <w:color w:val="000000"/>
          <w:sz w:val="28"/>
          <w:szCs w:val="28"/>
          <w:lang w:val="de-DE"/>
        </w:rPr>
        <w:t>a. Mục tiêu:</w:t>
      </w:r>
      <w:r w:rsidRPr="00C11267">
        <w:rPr>
          <w:rFonts w:ascii="Times New Roman" w:eastAsia="Calibri" w:hAnsi="Times New Roman" w:cs="Times New Roman"/>
          <w:bCs/>
          <w:color w:val="000000"/>
          <w:sz w:val="28"/>
          <w:szCs w:val="28"/>
          <w:lang w:val="de-DE"/>
        </w:rPr>
        <w:t xml:space="preserve"> Nhận biết được các yêu cầu đối với bài văn tả cảnh sinh hoạt</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iCs/>
          <w:color w:val="000000"/>
          <w:sz w:val="28"/>
          <w:szCs w:val="28"/>
          <w:lang w:val="de-DE"/>
        </w:rPr>
      </w:pPr>
      <w:r w:rsidRPr="00C11267">
        <w:rPr>
          <w:rFonts w:ascii="Times New Roman" w:eastAsia="Calibri" w:hAnsi="Times New Roman" w:cs="Times New Roman"/>
          <w:b/>
          <w:sz w:val="28"/>
          <w:szCs w:val="28"/>
          <w:lang w:val="de-DE"/>
        </w:rPr>
        <w:t>b. Nội dung:</w:t>
      </w:r>
      <w:r w:rsidRPr="00C11267">
        <w:rPr>
          <w:rFonts w:ascii="Times New Roman" w:eastAsia="Calibri" w:hAnsi="Times New Roman" w:cs="Times New Roman"/>
          <w:sz w:val="28"/>
          <w:szCs w:val="28"/>
          <w:lang w:val="de-DE"/>
        </w:rPr>
        <w:t xml:space="preserve"> HS sử dụng SGK, chắt lọc kiến thức để tiến hành trả lời câu hỏi</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
          <w:color w:val="000000"/>
          <w:sz w:val="28"/>
          <w:szCs w:val="28"/>
        </w:rPr>
        <w:t xml:space="preserve">c. Sản phẩm học tập: </w:t>
      </w:r>
      <w:r w:rsidRPr="00C11267">
        <w:rPr>
          <w:rFonts w:ascii="Times New Roman" w:eastAsia="Calibri" w:hAnsi="Times New Roman" w:cs="Times New Roman"/>
          <w:bCs/>
          <w:color w:val="000000"/>
          <w:sz w:val="28"/>
          <w:szCs w:val="28"/>
        </w:rPr>
        <w:t>Câu trả lời bằng ngôn ngữ nói của HS</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iCs/>
          <w:color w:val="000000"/>
          <w:sz w:val="28"/>
          <w:szCs w:val="28"/>
        </w:rPr>
      </w:pPr>
      <w:r w:rsidRPr="00C11267">
        <w:rPr>
          <w:rFonts w:ascii="Times New Roman" w:eastAsia="Calibri" w:hAnsi="Times New Roman" w:cs="Times New Roman"/>
          <w:b/>
          <w:color w:val="000000"/>
          <w:sz w:val="28"/>
          <w:szCs w:val="28"/>
        </w:rPr>
        <w:t>d. Tổ chức thực hiện</w:t>
      </w:r>
    </w:p>
    <w:tbl>
      <w:tblPr>
        <w:tblW w:w="0" w:type="auto"/>
        <w:tblLayout w:type="fixed"/>
        <w:tblLook w:val="0000" w:firstRow="0" w:lastRow="0" w:firstColumn="0" w:lastColumn="0" w:noHBand="0" w:noVBand="0"/>
      </w:tblPr>
      <w:tblGrid>
        <w:gridCol w:w="5459"/>
        <w:gridCol w:w="3783"/>
      </w:tblGrid>
      <w:tr w:rsidR="00C11267" w:rsidRPr="00C11267" w:rsidTr="00B243F9">
        <w:tc>
          <w:tcPr>
            <w:tcW w:w="5459"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HOẠT ĐỘNG CỦA GV - HS</w:t>
            </w:r>
          </w:p>
        </w:tc>
        <w:tc>
          <w:tcPr>
            <w:tcW w:w="3783"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DỰ KIẾN SẢN PHẨM</w:t>
            </w:r>
          </w:p>
        </w:tc>
      </w:tr>
      <w:tr w:rsidR="00C11267" w:rsidRPr="00C11267" w:rsidTr="00B243F9">
        <w:tc>
          <w:tcPr>
            <w:tcW w:w="5459"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 xml:space="preserve">NV1: Hướng dẫn Hs tìm hiểu yêu cầu </w:t>
            </w:r>
            <w:r w:rsidRPr="00C11267">
              <w:rPr>
                <w:rFonts w:ascii="Times New Roman" w:eastAsia="Calibri" w:hAnsi="Times New Roman" w:cs="Times New Roman"/>
                <w:b/>
                <w:sz w:val="28"/>
                <w:szCs w:val="28"/>
              </w:rPr>
              <w:t>đối với bài văn tả cảnh sinh hoạt</w:t>
            </w:r>
            <w:r w:rsidRPr="00C11267">
              <w:rPr>
                <w:rFonts w:ascii="Times New Roman" w:eastAsia="Calibri" w:hAnsi="Times New Roman" w:cs="Times New Roman"/>
                <w:b/>
                <w:color w:val="000000"/>
                <w:sz w:val="28"/>
                <w:szCs w:val="28"/>
              </w:rPr>
              <w:t xml:space="preserve"> </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1: Chuyển giao nhiệm vụ</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Gv chuyển giao nhiệm vụ</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xml:space="preserve">+ Em hãy cho biết khi làm một </w:t>
            </w:r>
            <w:r w:rsidRPr="00C11267">
              <w:rPr>
                <w:rFonts w:ascii="Times New Roman" w:eastAsia="Calibri" w:hAnsi="Times New Roman" w:cs="Times New Roman"/>
                <w:bCs/>
                <w:sz w:val="28"/>
                <w:szCs w:val="28"/>
              </w:rPr>
              <w:t>bài văn tả cảnh sinh hoạt</w:t>
            </w:r>
            <w:r w:rsidRPr="00C11267">
              <w:rPr>
                <w:rFonts w:ascii="Times New Roman" w:eastAsia="Calibri" w:hAnsi="Times New Roman" w:cs="Times New Roman"/>
                <w:bCs/>
                <w:color w:val="000000"/>
                <w:sz w:val="28"/>
                <w:szCs w:val="28"/>
              </w:rPr>
              <w:t xml:space="preserve"> cần phải đảm bảo những yêu cầu nào?</w:t>
            </w:r>
          </w:p>
          <w:p w:rsidR="00C11267" w:rsidRPr="00C11267" w:rsidRDefault="00C11267" w:rsidP="00C11267">
            <w:pPr>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Gv phát PHT số 1, học sinh làm việc nhóm đôi</w:t>
            </w:r>
          </w:p>
          <w:p w:rsidR="00C11267" w:rsidRPr="00C11267" w:rsidRDefault="00C11267" w:rsidP="00C11267">
            <w:pPr>
              <w:spacing w:line="360" w:lineRule="auto"/>
              <w:jc w:val="both"/>
              <w:rPr>
                <w:rFonts w:ascii="Times New Roman" w:eastAsia="Calibri" w:hAnsi="Times New Roman" w:cs="Times New Roman"/>
                <w:i/>
                <w:color w:val="000000"/>
                <w:sz w:val="28"/>
                <w:szCs w:val="28"/>
              </w:rPr>
            </w:pPr>
            <w:r w:rsidRPr="00C11267">
              <w:rPr>
                <w:rFonts w:ascii="Times New Roman" w:eastAsia="Calibri" w:hAnsi="Times New Roman" w:cs="Times New Roman"/>
                <w:color w:val="000000"/>
                <w:sz w:val="28"/>
                <w:szCs w:val="28"/>
              </w:rPr>
              <w:t>- HS tiếp nhận nhiệm vụ.</w:t>
            </w:r>
          </w:p>
          <w:p w:rsidR="00C11267" w:rsidRPr="00C11267" w:rsidRDefault="00C11267" w:rsidP="00C11267">
            <w:pPr>
              <w:widowControl w:val="0"/>
              <w:shd w:val="clear" w:color="auto" w:fill="FFFFFF"/>
              <w:spacing w:after="0" w:line="360" w:lineRule="auto"/>
              <w:ind w:right="48"/>
              <w:jc w:val="both"/>
              <w:rPr>
                <w:rFonts w:ascii="Times New Roman" w:eastAsia="SimSun" w:hAnsi="Times New Roman" w:cs="Times New Roman"/>
                <w:b/>
                <w:color w:val="000000"/>
                <w:kern w:val="2"/>
                <w:sz w:val="28"/>
                <w:szCs w:val="28"/>
                <w:lang w:eastAsia="zh-CN"/>
              </w:rPr>
            </w:pPr>
            <w:r w:rsidRPr="00C11267">
              <w:rPr>
                <w:rFonts w:ascii="Times New Roman" w:eastAsia="SimSun" w:hAnsi="Times New Roman" w:cs="Times New Roman"/>
                <w:b/>
                <w:color w:val="000000"/>
                <w:kern w:val="2"/>
                <w:sz w:val="28"/>
                <w:szCs w:val="28"/>
                <w:lang w:eastAsia="zh-CN"/>
              </w:rPr>
              <w:lastRenderedPageBreak/>
              <w:t>Bước 2: HS trao đổi thảo luận, thực hiện nhiệm vụ</w:t>
            </w:r>
          </w:p>
          <w:p w:rsidR="00C11267" w:rsidRPr="00C11267" w:rsidRDefault="00C11267" w:rsidP="00C11267">
            <w:pPr>
              <w:tabs>
                <w:tab w:val="left" w:pos="649"/>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quan sát, trao đổi với bạn cùng bàn</w:t>
            </w:r>
          </w:p>
          <w:p w:rsidR="00C11267" w:rsidRPr="00C11267" w:rsidRDefault="00C11267" w:rsidP="00C11267">
            <w:pPr>
              <w:tabs>
                <w:tab w:val="left" w:pos="649"/>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xml:space="preserve">- GV quan sát, gợi mở </w:t>
            </w:r>
            <w:proofErr w:type="gramStart"/>
            <w:r w:rsidRPr="00C11267">
              <w:rPr>
                <w:rFonts w:ascii="Times New Roman" w:eastAsia="Calibri" w:hAnsi="Times New Roman" w:cs="Times New Roman"/>
                <w:color w:val="000000"/>
                <w:sz w:val="28"/>
                <w:szCs w:val="28"/>
              </w:rPr>
              <w:t>( em</w:t>
            </w:r>
            <w:proofErr w:type="gramEnd"/>
            <w:r w:rsidRPr="00C11267">
              <w:rPr>
                <w:rFonts w:ascii="Times New Roman" w:eastAsia="Calibri" w:hAnsi="Times New Roman" w:cs="Times New Roman"/>
                <w:color w:val="000000"/>
                <w:sz w:val="28"/>
                <w:szCs w:val="28"/>
              </w:rPr>
              <w:t xml:space="preserve"> thấy kênh nào dễ nhìn, dễ nhớ hơn...)</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3: Báo cáo kết quả hoạt động và thảo luận</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 Gv tổ chức hoạt động</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trình bày câu trả lời, nhận xét, bổ sung câu trả lời của bạn.</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4: Đánh giá kết quả thực hiện nhiệm vụ</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GV nhận xét, bổ sung, chốt lại kiến thức</w:t>
            </w:r>
          </w:p>
          <w:p w:rsidR="00C11267" w:rsidRPr="00C11267" w:rsidRDefault="00C11267" w:rsidP="00C11267">
            <w:pPr>
              <w:spacing w:line="360" w:lineRule="auto"/>
              <w:jc w:val="both"/>
              <w:rPr>
                <w:rFonts w:ascii="Times New Roman" w:eastAsia="Calibri" w:hAnsi="Times New Roman" w:cs="Times New Roman"/>
                <w:i/>
                <w:color w:val="000000"/>
                <w:sz w:val="28"/>
                <w:szCs w:val="28"/>
              </w:rPr>
            </w:pPr>
          </w:p>
        </w:tc>
        <w:tc>
          <w:tcPr>
            <w:tcW w:w="3783" w:type="dxa"/>
            <w:tcBorders>
              <w:top w:val="single" w:sz="4" w:space="0" w:color="auto"/>
              <w:left w:val="single" w:sz="4" w:space="0" w:color="auto"/>
              <w:bottom w:val="single" w:sz="4" w:space="0" w:color="auto"/>
              <w:right w:val="single" w:sz="4" w:space="0" w:color="auto"/>
            </w:tcBorders>
          </w:tcPr>
          <w:p w:rsidR="00C11267" w:rsidRPr="00C11267" w:rsidRDefault="00C11267" w:rsidP="00C11267">
            <w:pPr>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color w:val="000000"/>
                <w:sz w:val="28"/>
                <w:szCs w:val="28"/>
              </w:rPr>
              <w:lastRenderedPageBreak/>
              <w:t xml:space="preserve">1. </w:t>
            </w:r>
            <w:r w:rsidRPr="00C11267">
              <w:rPr>
                <w:rFonts w:ascii="Times New Roman" w:eastAsia="Calibri" w:hAnsi="Times New Roman" w:cs="Times New Roman"/>
                <w:b/>
                <w:sz w:val="28"/>
                <w:szCs w:val="28"/>
              </w:rPr>
              <w:t>Yêu cầu đối với bài văn tả cảnh sinh hoạt</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Giới thiệu được cảnh sinh hoạt;</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Tả bao quát quanh cảnh (không gian, thời gian, hoạt động chính);</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Tả hoạt động cụ thể của con người;</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lastRenderedPageBreak/>
              <w:t>- Sử dụng từ ngữ phù hợp để miêu tả cảnh sinh hoạt một cách rõ nét, sinh động;</w:t>
            </w:r>
          </w:p>
          <w:p w:rsidR="00C11267" w:rsidRPr="00C11267" w:rsidRDefault="00C11267" w:rsidP="00C11267">
            <w:pPr>
              <w:spacing w:line="360" w:lineRule="auto"/>
              <w:jc w:val="both"/>
              <w:rPr>
                <w:rFonts w:ascii="Times New Roman" w:eastAsia="Times New Roman" w:hAnsi="Times New Roman" w:cs="Times New Roman"/>
                <w:sz w:val="28"/>
                <w:szCs w:val="28"/>
              </w:rPr>
            </w:pPr>
            <w:r w:rsidRPr="00C11267">
              <w:rPr>
                <w:rFonts w:ascii="Times New Roman" w:eastAsia="Calibri" w:hAnsi="Times New Roman" w:cs="Times New Roman"/>
                <w:sz w:val="28"/>
                <w:szCs w:val="28"/>
              </w:rPr>
              <w:t>- Nêu được cảm nghĩ về cảnh sinh hoạt.</w:t>
            </w:r>
          </w:p>
          <w:p w:rsidR="00C11267" w:rsidRPr="00C11267" w:rsidRDefault="00C11267" w:rsidP="00C11267">
            <w:pPr>
              <w:spacing w:line="360" w:lineRule="auto"/>
              <w:jc w:val="both"/>
              <w:rPr>
                <w:rFonts w:ascii="Times New Roman" w:eastAsia="Times New Roman" w:hAnsi="Times New Roman" w:cs="Times New Roman"/>
                <w:sz w:val="28"/>
                <w:szCs w:val="28"/>
              </w:rPr>
            </w:pPr>
          </w:p>
          <w:p w:rsidR="00C11267" w:rsidRPr="00C11267" w:rsidRDefault="00C11267" w:rsidP="00C11267">
            <w:pPr>
              <w:spacing w:line="360" w:lineRule="auto"/>
              <w:jc w:val="both"/>
              <w:rPr>
                <w:rFonts w:ascii="Times New Roman" w:eastAsia="Times New Roman" w:hAnsi="Times New Roman" w:cs="Times New Roman"/>
                <w:sz w:val="28"/>
                <w:szCs w:val="28"/>
              </w:rPr>
            </w:pPr>
          </w:p>
          <w:p w:rsidR="00C11267" w:rsidRPr="00C11267" w:rsidRDefault="00C11267" w:rsidP="00C11267">
            <w:pPr>
              <w:widowControl w:val="0"/>
              <w:spacing w:after="0" w:line="360" w:lineRule="auto"/>
              <w:jc w:val="both"/>
              <w:rPr>
                <w:rFonts w:ascii="Times New Roman" w:eastAsia="Calibri" w:hAnsi="Times New Roman" w:cs="Times New Roman"/>
                <w:bCs/>
                <w:color w:val="000000"/>
                <w:sz w:val="28"/>
                <w:szCs w:val="28"/>
              </w:rPr>
            </w:pPr>
          </w:p>
        </w:tc>
      </w:tr>
    </w:tbl>
    <w:p w:rsidR="00C11267" w:rsidRPr="00C11267" w:rsidRDefault="00C11267" w:rsidP="00C11267">
      <w:pPr>
        <w:widowControl w:val="0"/>
        <w:spacing w:after="0" w:line="360" w:lineRule="auto"/>
        <w:rPr>
          <w:rFonts w:ascii="Times New Roman" w:eastAsia="SimSun" w:hAnsi="Times New Roman" w:cs="Times New Roman"/>
          <w:b/>
          <w:kern w:val="2"/>
          <w:sz w:val="28"/>
          <w:szCs w:val="28"/>
          <w:lang w:eastAsia="zh-CN"/>
        </w:rPr>
      </w:pP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Hoạt động 2: Đọc và phân tích bài viết tham khảo</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i/>
          <w:color w:val="000000"/>
          <w:sz w:val="28"/>
          <w:szCs w:val="28"/>
        </w:rPr>
      </w:pPr>
      <w:r w:rsidRPr="00C11267">
        <w:rPr>
          <w:rFonts w:ascii="Times New Roman" w:eastAsia="Calibri" w:hAnsi="Times New Roman" w:cs="Times New Roman"/>
          <w:b/>
          <w:color w:val="000000"/>
          <w:sz w:val="28"/>
          <w:szCs w:val="28"/>
        </w:rPr>
        <w:t>a. Mục tiêu:</w:t>
      </w:r>
      <w:r w:rsidRPr="00C11267">
        <w:rPr>
          <w:rFonts w:ascii="Times New Roman" w:eastAsia="Calibri" w:hAnsi="Times New Roman" w:cs="Times New Roman"/>
          <w:b/>
          <w:i/>
          <w:color w:val="000000"/>
          <w:sz w:val="28"/>
          <w:szCs w:val="28"/>
        </w:rPr>
        <w:t xml:space="preserve"> </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color w:val="000000"/>
          <w:sz w:val="28"/>
          <w:szCs w:val="28"/>
          <w:lang w:eastAsia="vi-VN"/>
        </w:rPr>
      </w:pPr>
      <w:r w:rsidRPr="00C11267">
        <w:rPr>
          <w:rFonts w:ascii="Times New Roman" w:eastAsia="Calibri" w:hAnsi="Times New Roman" w:cs="Times New Roman"/>
          <w:color w:val="000000"/>
          <w:sz w:val="28"/>
          <w:szCs w:val="28"/>
          <w:lang w:eastAsia="vi-VN"/>
        </w:rPr>
        <w:t xml:space="preserve">- HS biết chọn một cảnh sinh hoạt để viết bài văn miêu tả </w:t>
      </w:r>
      <w:proofErr w:type="gramStart"/>
      <w:r w:rsidRPr="00C11267">
        <w:rPr>
          <w:rFonts w:ascii="Times New Roman" w:eastAsia="Calibri" w:hAnsi="Times New Roman" w:cs="Times New Roman"/>
          <w:color w:val="000000"/>
          <w:sz w:val="28"/>
          <w:szCs w:val="28"/>
          <w:lang w:eastAsia="vi-VN"/>
        </w:rPr>
        <w:t>theo</w:t>
      </w:r>
      <w:proofErr w:type="gramEnd"/>
      <w:r w:rsidRPr="00C11267">
        <w:rPr>
          <w:rFonts w:ascii="Times New Roman" w:eastAsia="Calibri" w:hAnsi="Times New Roman" w:cs="Times New Roman"/>
          <w:color w:val="000000"/>
          <w:sz w:val="28"/>
          <w:szCs w:val="28"/>
          <w:lang w:eastAsia="vi-VN"/>
        </w:rPr>
        <w:t xml:space="preserve"> đúng các bước;</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b/>
          <w:color w:val="000000"/>
          <w:sz w:val="28"/>
          <w:szCs w:val="28"/>
        </w:rPr>
        <w:t>b. Nội dung</w:t>
      </w:r>
      <w:r w:rsidRPr="00C11267">
        <w:rPr>
          <w:rFonts w:ascii="Times New Roman" w:eastAsia="Calibri" w:hAnsi="Times New Roman" w:cs="Times New Roman"/>
          <w:color w:val="000000"/>
          <w:sz w:val="28"/>
          <w:szCs w:val="28"/>
        </w:rPr>
        <w:t>: HS sử dụng SGK, chắt lọc kiến thức để tiến hành đọc, phân tích bài viết tham khảo, trả lời câu hỏi.</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b/>
          <w:color w:val="000000"/>
          <w:sz w:val="28"/>
          <w:szCs w:val="28"/>
        </w:rPr>
        <w:t>c. Sản phẩm học tập</w:t>
      </w:r>
      <w:r w:rsidRPr="00C11267">
        <w:rPr>
          <w:rFonts w:ascii="Times New Roman" w:eastAsia="Calibri" w:hAnsi="Times New Roman" w:cs="Times New Roman"/>
          <w:color w:val="000000"/>
          <w:sz w:val="28"/>
          <w:szCs w:val="28"/>
        </w:rPr>
        <w:t xml:space="preserve">: HS tiếp </w:t>
      </w:r>
      <w:proofErr w:type="gramStart"/>
      <w:r w:rsidRPr="00C11267">
        <w:rPr>
          <w:rFonts w:ascii="Times New Roman" w:eastAsia="Calibri" w:hAnsi="Times New Roman" w:cs="Times New Roman"/>
          <w:color w:val="000000"/>
          <w:sz w:val="28"/>
          <w:szCs w:val="28"/>
        </w:rPr>
        <w:t>thu</w:t>
      </w:r>
      <w:proofErr w:type="gramEnd"/>
      <w:r w:rsidRPr="00C11267">
        <w:rPr>
          <w:rFonts w:ascii="Times New Roman" w:eastAsia="Calibri" w:hAnsi="Times New Roman" w:cs="Times New Roman"/>
          <w:color w:val="000000"/>
          <w:sz w:val="28"/>
          <w:szCs w:val="28"/>
        </w:rPr>
        <w:t xml:space="preserve"> kiến thức và câu trả lời của HS.</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11267" w:rsidRPr="00C11267" w:rsidTr="00B243F9">
        <w:tc>
          <w:tcPr>
            <w:tcW w:w="4621" w:type="dxa"/>
            <w:shd w:val="clear" w:color="auto" w:fill="auto"/>
          </w:tcPr>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lastRenderedPageBreak/>
              <w:t>HOẠT ĐỘNG CỦA GV – HS</w:t>
            </w:r>
          </w:p>
        </w:tc>
        <w:tc>
          <w:tcPr>
            <w:tcW w:w="4621" w:type="dxa"/>
            <w:shd w:val="clear" w:color="auto" w:fill="auto"/>
          </w:tcPr>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DỰ KIẾN SẢN PHẨM</w:t>
            </w:r>
          </w:p>
        </w:tc>
      </w:tr>
      <w:tr w:rsidR="00C11267" w:rsidRPr="00C11267" w:rsidTr="00B243F9">
        <w:tc>
          <w:tcPr>
            <w:tcW w:w="4621" w:type="dxa"/>
            <w:shd w:val="clear" w:color="auto" w:fill="auto"/>
          </w:tcPr>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1: Chuyển giao nhiệm vụ</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GV yêu cầu HS đọc bài viết tham khảo và trả lời các câu hỏi:</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Bài viết này có bố cục như thế nào? Nêu nội dung từng phần?</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Cảnh sinh hoạt được tả trong bài viết tham khảo là cảnh gì?</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Tác giả đã sử dụng những từ ngữ như thế nào để miêu tả cảnh sinh hoạt?</w:t>
            </w:r>
          </w:p>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2: HS trao đổi thảo luận, thực hiện nhiệm vụ</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tiếp nhận nhiệm vụ.</w:t>
            </w:r>
          </w:p>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3: Báo cáo kết quả và thực hiện nhiệm vụ</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trả lời câu hỏi;</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GV gọi HS khác nhận xét, bổ sung câu trả lời của bạn.</w:t>
            </w:r>
          </w:p>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4: Đánh giá kết quả thực hiện nhiệm vụ</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xml:space="preserve">- GV nhận xét, đánh giá, bổ sung, chốt lại kiến thức </w:t>
            </w:r>
          </w:p>
        </w:tc>
        <w:tc>
          <w:tcPr>
            <w:tcW w:w="4621" w:type="dxa"/>
            <w:shd w:val="clear" w:color="auto" w:fill="auto"/>
          </w:tcPr>
          <w:p w:rsidR="00C11267" w:rsidRPr="00C11267" w:rsidRDefault="00C11267" w:rsidP="00C11267">
            <w:pPr>
              <w:tabs>
                <w:tab w:val="left" w:pos="142"/>
                <w:tab w:val="left" w:pos="284"/>
                <w:tab w:val="left" w:pos="426"/>
              </w:tabs>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2. Đọc và phân tích bài viết tham khảo</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Bài viết tuân thủ đầy đủ các yêu cầu của một bài văn tả cảnh sinh hoạt:</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Giới thiệu cảnh sinh hoạt: chợ phiên vùng cao;</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Tả quang cảnh chung: cái nhìn bao quát, đi từ bên ngoài vào trong, từ xa đến gần (“chợ họp trên sườn núi”, “từ trên cao nhìn xuống”, “vào chợ”);</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Tả cảnh hoạt động cụ thể của con người: phụ nữ, đàn ông, em bé có những hoạt động riêng;</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Sử dụng từ ngữ phù hợp để miêu tả cảnh sinh hoạt một cách rõ nét, sinh động;</w:t>
            </w:r>
          </w:p>
          <w:p w:rsidR="00C11267" w:rsidRPr="00C11267" w:rsidRDefault="00C11267" w:rsidP="00C11267">
            <w:pPr>
              <w:spacing w:after="0"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Thể hiện thái độ, suy nghĩ của người viết (“Chợ phiên là nơi lưu giữ bản sắc văn hóa trong sinh hoạt cộng đồng các dân tộc thiểu số phía bắc Việt Nam).</w:t>
            </w:r>
          </w:p>
        </w:tc>
      </w:tr>
    </w:tbl>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 xml:space="preserve">Hoạt động 3: Thực hành viết </w:t>
      </w:r>
      <w:proofErr w:type="gramStart"/>
      <w:r w:rsidRPr="00C11267">
        <w:rPr>
          <w:rFonts w:ascii="Times New Roman" w:eastAsia="Calibri" w:hAnsi="Times New Roman" w:cs="Times New Roman"/>
          <w:b/>
          <w:color w:val="000000"/>
          <w:sz w:val="28"/>
          <w:szCs w:val="28"/>
        </w:rPr>
        <w:t>theo</w:t>
      </w:r>
      <w:proofErr w:type="gramEnd"/>
      <w:r w:rsidRPr="00C11267">
        <w:rPr>
          <w:rFonts w:ascii="Times New Roman" w:eastAsia="Calibri" w:hAnsi="Times New Roman" w:cs="Times New Roman"/>
          <w:b/>
          <w:color w:val="000000"/>
          <w:sz w:val="28"/>
          <w:szCs w:val="28"/>
        </w:rPr>
        <w:t xml:space="preserve"> các bước</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Cs/>
          <w:color w:val="000000"/>
          <w:sz w:val="28"/>
          <w:szCs w:val="28"/>
        </w:rPr>
      </w:pPr>
      <w:r w:rsidRPr="00C11267">
        <w:rPr>
          <w:rFonts w:ascii="Times New Roman" w:eastAsia="Calibri" w:hAnsi="Times New Roman" w:cs="Times New Roman"/>
          <w:b/>
          <w:color w:val="000000"/>
          <w:sz w:val="28"/>
          <w:szCs w:val="28"/>
        </w:rPr>
        <w:t>a. Mục tiêu:</w:t>
      </w:r>
      <w:r w:rsidRPr="00C11267">
        <w:rPr>
          <w:rFonts w:ascii="Times New Roman" w:eastAsia="Calibri" w:hAnsi="Times New Roman" w:cs="Times New Roman"/>
          <w:bCs/>
          <w:color w:val="000000"/>
          <w:sz w:val="28"/>
          <w:szCs w:val="28"/>
        </w:rPr>
        <w:t xml:space="preserve"> </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color w:val="000000"/>
          <w:sz w:val="28"/>
          <w:szCs w:val="28"/>
          <w:lang w:eastAsia="vi-VN"/>
        </w:rPr>
      </w:pPr>
      <w:r w:rsidRPr="00C11267">
        <w:rPr>
          <w:rFonts w:ascii="Times New Roman" w:eastAsia="Calibri" w:hAnsi="Times New Roman" w:cs="Times New Roman"/>
          <w:color w:val="000000"/>
          <w:sz w:val="28"/>
          <w:szCs w:val="28"/>
          <w:lang w:eastAsia="vi-VN"/>
        </w:rPr>
        <w:t xml:space="preserve">- HS biết chọn một cảnh sinh hoạt để viết bài văn miêu tả </w:t>
      </w:r>
      <w:proofErr w:type="gramStart"/>
      <w:r w:rsidRPr="00C11267">
        <w:rPr>
          <w:rFonts w:ascii="Times New Roman" w:eastAsia="Calibri" w:hAnsi="Times New Roman" w:cs="Times New Roman"/>
          <w:color w:val="000000"/>
          <w:sz w:val="28"/>
          <w:szCs w:val="28"/>
          <w:lang w:eastAsia="vi-VN"/>
        </w:rPr>
        <w:t>theo</w:t>
      </w:r>
      <w:proofErr w:type="gramEnd"/>
      <w:r w:rsidRPr="00C11267">
        <w:rPr>
          <w:rFonts w:ascii="Times New Roman" w:eastAsia="Calibri" w:hAnsi="Times New Roman" w:cs="Times New Roman"/>
          <w:color w:val="000000"/>
          <w:sz w:val="28"/>
          <w:szCs w:val="28"/>
          <w:lang w:eastAsia="vi-VN"/>
        </w:rPr>
        <w:t xml:space="preserve"> đúng các bước;</w:t>
      </w:r>
    </w:p>
    <w:p w:rsidR="00C11267" w:rsidRPr="00C11267" w:rsidRDefault="00C11267" w:rsidP="00C11267">
      <w:pPr>
        <w:tabs>
          <w:tab w:val="left" w:pos="142"/>
          <w:tab w:val="left" w:pos="284"/>
        </w:tabs>
        <w:spacing w:line="360" w:lineRule="auto"/>
        <w:jc w:val="both"/>
        <w:rPr>
          <w:rFonts w:ascii="Times New Roman" w:eastAsia="Calibri" w:hAnsi="Times New Roman" w:cs="Times New Roman"/>
          <w:color w:val="000000"/>
          <w:sz w:val="28"/>
          <w:szCs w:val="28"/>
          <w:lang w:eastAsia="vi-VN"/>
        </w:rPr>
      </w:pPr>
      <w:r w:rsidRPr="00C11267">
        <w:rPr>
          <w:rFonts w:ascii="Times New Roman" w:eastAsia="Calibri" w:hAnsi="Times New Roman" w:cs="Times New Roman"/>
          <w:color w:val="000000"/>
          <w:sz w:val="28"/>
          <w:szCs w:val="28"/>
          <w:lang w:eastAsia="vi-VN"/>
        </w:rPr>
        <w:lastRenderedPageBreak/>
        <w:t>- HS được khơi gợi óc quan sát, khả năng sáng tạo và nhận ra những ý nghĩa mới của cuộc sống.</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iCs/>
          <w:color w:val="000000"/>
          <w:sz w:val="28"/>
          <w:szCs w:val="28"/>
        </w:rPr>
      </w:pPr>
      <w:r w:rsidRPr="00C11267">
        <w:rPr>
          <w:rFonts w:ascii="Times New Roman" w:eastAsia="Calibri" w:hAnsi="Times New Roman" w:cs="Times New Roman"/>
          <w:b/>
          <w:sz w:val="28"/>
          <w:szCs w:val="28"/>
        </w:rPr>
        <w:t>b. Nội dung:</w:t>
      </w:r>
      <w:r w:rsidRPr="00C11267">
        <w:rPr>
          <w:rFonts w:ascii="Times New Roman" w:eastAsia="Calibri" w:hAnsi="Times New Roman" w:cs="Times New Roman"/>
          <w:iCs/>
          <w:color w:val="000000"/>
          <w:sz w:val="28"/>
          <w:szCs w:val="28"/>
        </w:rPr>
        <w:t xml:space="preserve"> HS sử dụng SGK, chắt lọc kiến thức để tiến hành trả lời câu hỏi.</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 xml:space="preserve">c. Sản phẩm học tập: </w:t>
      </w:r>
      <w:r w:rsidRPr="00C11267">
        <w:rPr>
          <w:rFonts w:ascii="Times New Roman" w:eastAsia="Calibri" w:hAnsi="Times New Roman" w:cs="Times New Roman"/>
          <w:color w:val="000000"/>
          <w:sz w:val="28"/>
          <w:szCs w:val="28"/>
        </w:rPr>
        <w:t xml:space="preserve">HS tiếp </w:t>
      </w:r>
      <w:proofErr w:type="gramStart"/>
      <w:r w:rsidRPr="00C11267">
        <w:rPr>
          <w:rFonts w:ascii="Times New Roman" w:eastAsia="Calibri" w:hAnsi="Times New Roman" w:cs="Times New Roman"/>
          <w:color w:val="000000"/>
          <w:sz w:val="28"/>
          <w:szCs w:val="28"/>
        </w:rPr>
        <w:t>thu</w:t>
      </w:r>
      <w:proofErr w:type="gramEnd"/>
      <w:r w:rsidRPr="00C11267">
        <w:rPr>
          <w:rFonts w:ascii="Times New Roman" w:eastAsia="Calibri" w:hAnsi="Times New Roman" w:cs="Times New Roman"/>
          <w:color w:val="000000"/>
          <w:sz w:val="28"/>
          <w:szCs w:val="28"/>
        </w:rPr>
        <w:t xml:space="preserve"> kiến thức và câu trả lời của HS</w:t>
      </w:r>
      <w:r w:rsidRPr="00C11267">
        <w:rPr>
          <w:rFonts w:ascii="Times New Roman" w:eastAsia="Calibri" w:hAnsi="Times New Roman" w:cs="Times New Roman"/>
          <w:b/>
          <w:color w:val="000000"/>
          <w:sz w:val="28"/>
          <w:szCs w:val="28"/>
        </w:rPr>
        <w:t xml:space="preserve"> </w:t>
      </w: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C11267" w:rsidRPr="00C11267" w:rsidTr="00B243F9">
        <w:tc>
          <w:tcPr>
            <w:tcW w:w="4621" w:type="dxa"/>
            <w:shd w:val="clear" w:color="auto" w:fill="auto"/>
          </w:tcPr>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HOẠT ĐỘNG CỦA GV – HS</w:t>
            </w:r>
          </w:p>
        </w:tc>
        <w:tc>
          <w:tcPr>
            <w:tcW w:w="4621" w:type="dxa"/>
            <w:shd w:val="clear" w:color="auto" w:fill="auto"/>
          </w:tcPr>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DỰ KIẾN SẢN PHẨM</w:t>
            </w:r>
          </w:p>
        </w:tc>
      </w:tr>
      <w:tr w:rsidR="00C11267" w:rsidRPr="00C11267" w:rsidTr="00B243F9">
        <w:tc>
          <w:tcPr>
            <w:tcW w:w="4621" w:type="dxa"/>
            <w:shd w:val="clear" w:color="auto" w:fill="auto"/>
          </w:tcPr>
          <w:p w:rsidR="00C11267" w:rsidRPr="00C11267" w:rsidRDefault="00C11267" w:rsidP="00C11267">
            <w:pPr>
              <w:spacing w:after="0" w:line="360" w:lineRule="auto"/>
              <w:jc w:val="both"/>
              <w:rPr>
                <w:rFonts w:ascii="Times New Roman" w:eastAsia="MS Mincho" w:hAnsi="Times New Roman" w:cs="Times New Roman"/>
                <w:b/>
                <w:sz w:val="28"/>
                <w:szCs w:val="28"/>
              </w:rPr>
            </w:pPr>
            <w:r w:rsidRPr="00C11267">
              <w:rPr>
                <w:rFonts w:ascii="Times New Roman" w:eastAsia="MS Mincho" w:hAnsi="Times New Roman" w:cs="Times New Roman"/>
                <w:b/>
                <w:sz w:val="28"/>
                <w:szCs w:val="28"/>
              </w:rPr>
              <w:t>NV1: Hướng dẫn học sinh tìm hiểu bước trước khi viết bài</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Bước 1: Chuyển giao nhiệm vụ</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GV yêu cầu HS xác định mục đích viết bài, người đọc.</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Lựa chọn đề tài</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xml:space="preserve">Hãy nhớ lại cảnh sinh </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Hướng dẫn HS tìm ý.</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GV yêu cầu HS làm việc theo nhóm, lựa chọn cảnh sinh hoạt, tìm ý cho đoạn văn theo Phiếu học tập số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1686"/>
            </w:tblGrid>
            <w:tr w:rsidR="00C11267" w:rsidRPr="00C11267" w:rsidTr="00B243F9">
              <w:tc>
                <w:tcPr>
                  <w:tcW w:w="2972"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Em sẽ tả cảnh gì?</w:t>
                  </w:r>
                </w:p>
              </w:tc>
              <w:tc>
                <w:tcPr>
                  <w:tcW w:w="1418"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w:t>
                  </w:r>
                </w:p>
              </w:tc>
            </w:tr>
            <w:tr w:rsidR="00C11267" w:rsidRPr="00C11267" w:rsidTr="00B243F9">
              <w:tc>
                <w:tcPr>
                  <w:tcW w:w="2972"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Cảnh sinh hoạt diễn ra ở đâu? Vào thời gian nào?</w:t>
                  </w:r>
                </w:p>
              </w:tc>
              <w:tc>
                <w:tcPr>
                  <w:tcW w:w="1418"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w:t>
                  </w:r>
                </w:p>
              </w:tc>
            </w:tr>
            <w:tr w:rsidR="00C11267" w:rsidRPr="00C11267" w:rsidTr="00B243F9">
              <w:tc>
                <w:tcPr>
                  <w:tcW w:w="2972"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Nhìn bao quát, khung cảnh hiện lên như thế nào?</w:t>
                  </w:r>
                </w:p>
              </w:tc>
              <w:tc>
                <w:tcPr>
                  <w:tcW w:w="1418"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w:t>
                  </w:r>
                </w:p>
              </w:tc>
            </w:tr>
            <w:tr w:rsidR="00C11267" w:rsidRPr="00C11267" w:rsidTr="00B243F9">
              <w:tc>
                <w:tcPr>
                  <w:tcW w:w="2972"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lastRenderedPageBreak/>
                    <w:t>Cảnh sinh hoạt có những chi tiết nào đặc sắc?</w:t>
                  </w:r>
                </w:p>
              </w:tc>
              <w:tc>
                <w:tcPr>
                  <w:tcW w:w="1418"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w:t>
                  </w:r>
                </w:p>
              </w:tc>
            </w:tr>
            <w:tr w:rsidR="00C11267" w:rsidRPr="00C11267" w:rsidTr="00B243F9">
              <w:tc>
                <w:tcPr>
                  <w:tcW w:w="2972"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Trong cảnh sinh hoạt, con người có những hoạt động gì?</w:t>
                  </w:r>
                </w:p>
              </w:tc>
              <w:tc>
                <w:tcPr>
                  <w:tcW w:w="1418"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w:t>
                  </w:r>
                </w:p>
              </w:tc>
            </w:tr>
            <w:tr w:rsidR="00C11267" w:rsidRPr="00C11267" w:rsidTr="00B243F9">
              <w:tc>
                <w:tcPr>
                  <w:tcW w:w="2972"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Em có cảm xúc gì khi quan sát cảnh đó?</w:t>
                  </w:r>
                </w:p>
              </w:tc>
              <w:tc>
                <w:tcPr>
                  <w:tcW w:w="1418" w:type="dxa"/>
                  <w:shd w:val="clear" w:color="auto" w:fill="auto"/>
                </w:tcPr>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w:t>
                  </w:r>
                </w:p>
              </w:tc>
            </w:tr>
          </w:tbl>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 Sau khi tìm ý thì hướng dẫn học sinh lập dàn ý (PHT số 2)</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Bước 2: HS trao đổi thảo luận, thực hiện nhiệm vụ</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HS thực hiện nhiệm vụ.</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Bước 3: Báo cáo kết quả và thảo luận</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HS báo cáo kết quả;</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GV gọi HS khác nhận xét, bổ sung câu trả lời của bạn.</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Bước 4: Đánh giá kết quả thực hiện nhiệm vụ</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xml:space="preserve">- GV nhận xét, bổ sung, chốt lại kiến thức </w:t>
            </w:r>
          </w:p>
          <w:p w:rsidR="00C11267" w:rsidRPr="00C11267" w:rsidRDefault="00C11267" w:rsidP="00C11267">
            <w:pPr>
              <w:spacing w:after="0" w:line="360" w:lineRule="auto"/>
              <w:jc w:val="both"/>
              <w:rPr>
                <w:rFonts w:ascii="Times New Roman" w:eastAsia="MS Mincho" w:hAnsi="Times New Roman" w:cs="Times New Roman"/>
                <w:b/>
                <w:sz w:val="28"/>
                <w:szCs w:val="28"/>
              </w:rPr>
            </w:pPr>
            <w:r w:rsidRPr="00C11267">
              <w:rPr>
                <w:rFonts w:ascii="Times New Roman" w:eastAsia="MS Mincho" w:hAnsi="Times New Roman" w:cs="Times New Roman"/>
                <w:b/>
                <w:sz w:val="28"/>
                <w:szCs w:val="28"/>
              </w:rPr>
              <w:t>NV2: Hướng dẫn học sinh viết bài và chỉnh sửa bài viết</w:t>
            </w:r>
          </w:p>
          <w:p w:rsidR="00C11267" w:rsidRPr="00C11267" w:rsidRDefault="00C11267" w:rsidP="00C11267">
            <w:pPr>
              <w:spacing w:after="0" w:line="360" w:lineRule="auto"/>
              <w:jc w:val="both"/>
              <w:rPr>
                <w:rFonts w:ascii="Times New Roman" w:eastAsia="MS Mincho" w:hAnsi="Times New Roman" w:cs="Times New Roman"/>
                <w:b/>
                <w:sz w:val="28"/>
                <w:szCs w:val="28"/>
              </w:rPr>
            </w:pPr>
            <w:r w:rsidRPr="00C11267">
              <w:rPr>
                <w:rFonts w:ascii="Times New Roman" w:eastAsia="MS Mincho" w:hAnsi="Times New Roman" w:cs="Times New Roman"/>
                <w:b/>
                <w:sz w:val="28"/>
                <w:szCs w:val="28"/>
              </w:rPr>
              <w:t>Bước 1: Chuyển giao nhiệm vụ</w:t>
            </w:r>
          </w:p>
          <w:p w:rsidR="00C11267" w:rsidRPr="00C11267" w:rsidRDefault="00C11267" w:rsidP="00C11267">
            <w:pPr>
              <w:spacing w:after="0" w:line="360" w:lineRule="auto"/>
              <w:jc w:val="both"/>
              <w:rPr>
                <w:rFonts w:ascii="Times New Roman" w:eastAsia="MS Mincho" w:hAnsi="Times New Roman" w:cs="Times New Roman"/>
                <w:sz w:val="28"/>
                <w:szCs w:val="28"/>
              </w:rPr>
            </w:pPr>
            <w:r w:rsidRPr="00C11267">
              <w:rPr>
                <w:rFonts w:ascii="Times New Roman" w:eastAsia="MS Mincho" w:hAnsi="Times New Roman" w:cs="Times New Roman"/>
                <w:sz w:val="28"/>
                <w:szCs w:val="28"/>
              </w:rPr>
              <w:t>- GV chuyển giao nhiệm vụ</w:t>
            </w:r>
          </w:p>
          <w:p w:rsidR="00C11267" w:rsidRPr="00C11267" w:rsidRDefault="00C11267" w:rsidP="00C11267">
            <w:pPr>
              <w:spacing w:after="0" w:line="360" w:lineRule="auto"/>
              <w:jc w:val="both"/>
              <w:rPr>
                <w:rFonts w:ascii="Times New Roman" w:eastAsia="MS Mincho" w:hAnsi="Times New Roman" w:cs="Times New Roman"/>
                <w:i/>
                <w:iCs/>
                <w:sz w:val="28"/>
                <w:szCs w:val="28"/>
              </w:rPr>
            </w:pPr>
            <w:r w:rsidRPr="00C11267">
              <w:rPr>
                <w:rFonts w:ascii="Times New Roman" w:eastAsia="MS Mincho" w:hAnsi="Times New Roman" w:cs="Times New Roman"/>
                <w:i/>
                <w:iCs/>
                <w:sz w:val="28"/>
                <w:szCs w:val="28"/>
              </w:rPr>
              <w:lastRenderedPageBreak/>
              <w:t>+ Gv phát bảng kiểm để học sinh định hướng viết bài văn</w:t>
            </w:r>
          </w:p>
          <w:p w:rsidR="00C11267" w:rsidRPr="00C11267" w:rsidRDefault="00C11267" w:rsidP="00C11267">
            <w:pPr>
              <w:spacing w:after="0" w:line="360" w:lineRule="auto"/>
              <w:jc w:val="both"/>
              <w:rPr>
                <w:rFonts w:ascii="Times New Roman" w:eastAsia="MS Mincho" w:hAnsi="Times New Roman" w:cs="Times New Roman"/>
                <w:i/>
                <w:iCs/>
                <w:sz w:val="28"/>
                <w:szCs w:val="28"/>
              </w:rPr>
            </w:pPr>
            <w:r w:rsidRPr="00C11267">
              <w:rPr>
                <w:rFonts w:ascii="Times New Roman" w:eastAsia="MS Mincho" w:hAnsi="Times New Roman" w:cs="Times New Roman"/>
                <w:i/>
                <w:iCs/>
                <w:sz w:val="28"/>
                <w:szCs w:val="28"/>
              </w:rPr>
              <w:t>+ Gv hướng dẫn thêm về cách viết bài văn</w:t>
            </w:r>
          </w:p>
          <w:p w:rsidR="00C11267" w:rsidRPr="00C11267" w:rsidRDefault="00C11267" w:rsidP="00C11267">
            <w:pPr>
              <w:spacing w:after="0" w:line="360" w:lineRule="auto"/>
              <w:jc w:val="both"/>
              <w:rPr>
                <w:rFonts w:ascii="Times New Roman" w:eastAsia="MS Mincho" w:hAnsi="Times New Roman" w:cs="Times New Roman"/>
                <w:i/>
                <w:iCs/>
                <w:sz w:val="28"/>
                <w:szCs w:val="28"/>
              </w:rPr>
            </w:pPr>
            <w:r w:rsidRPr="00C11267">
              <w:rPr>
                <w:rFonts w:ascii="Times New Roman" w:eastAsia="MS Mincho" w:hAnsi="Times New Roman" w:cs="Times New Roman"/>
                <w:i/>
                <w:iCs/>
                <w:sz w:val="28"/>
                <w:szCs w:val="28"/>
              </w:rPr>
              <w:t>+ Học sinh tự rà soát, chỉnh sửa bài viết của mình và của bạn theo bảng kiểm</w:t>
            </w:r>
          </w:p>
          <w:p w:rsidR="00C11267" w:rsidRPr="00C11267" w:rsidRDefault="00C11267" w:rsidP="00C11267">
            <w:pPr>
              <w:spacing w:after="0" w:line="360" w:lineRule="auto"/>
              <w:jc w:val="both"/>
              <w:rPr>
                <w:rFonts w:ascii="Times New Roman" w:eastAsia="MS Mincho" w:hAnsi="Times New Roman" w:cs="Times New Roman"/>
                <w:sz w:val="28"/>
                <w:szCs w:val="28"/>
              </w:rPr>
            </w:pPr>
            <w:r w:rsidRPr="00C11267">
              <w:rPr>
                <w:rFonts w:ascii="Times New Roman" w:eastAsia="MS Mincho" w:hAnsi="Times New Roman" w:cs="Times New Roman"/>
                <w:sz w:val="28"/>
                <w:szCs w:val="28"/>
              </w:rPr>
              <w:t>- HS tiếp nhận nhiệm vụ.</w:t>
            </w:r>
          </w:p>
          <w:p w:rsidR="00C11267" w:rsidRPr="00C11267" w:rsidRDefault="00C11267" w:rsidP="00C11267">
            <w:pPr>
              <w:spacing w:after="0" w:line="360" w:lineRule="auto"/>
              <w:jc w:val="both"/>
              <w:rPr>
                <w:rFonts w:ascii="Times New Roman" w:eastAsia="MS Mincho" w:hAnsi="Times New Roman" w:cs="Times New Roman"/>
                <w:b/>
                <w:sz w:val="28"/>
                <w:szCs w:val="28"/>
              </w:rPr>
            </w:pPr>
            <w:r w:rsidRPr="00C11267">
              <w:rPr>
                <w:rFonts w:ascii="Times New Roman" w:eastAsia="MS Mincho" w:hAnsi="Times New Roman" w:cs="Times New Roman"/>
                <w:b/>
                <w:sz w:val="28"/>
                <w:szCs w:val="28"/>
              </w:rPr>
              <w:t>Bước 2: HS trao đổi thảo luận, thực hiện nhiệm vụ</w:t>
            </w:r>
          </w:p>
          <w:p w:rsidR="00C11267" w:rsidRPr="00C11267" w:rsidRDefault="00C11267" w:rsidP="00C11267">
            <w:pPr>
              <w:spacing w:after="0" w:line="360" w:lineRule="auto"/>
              <w:jc w:val="both"/>
              <w:rPr>
                <w:rFonts w:ascii="Times New Roman" w:eastAsia="MS Mincho" w:hAnsi="Times New Roman" w:cs="Times New Roman"/>
                <w:sz w:val="28"/>
                <w:szCs w:val="28"/>
              </w:rPr>
            </w:pPr>
            <w:r w:rsidRPr="00C11267">
              <w:rPr>
                <w:rFonts w:ascii="Times New Roman" w:eastAsia="MS Mincho" w:hAnsi="Times New Roman" w:cs="Times New Roman"/>
                <w:sz w:val="28"/>
                <w:szCs w:val="28"/>
              </w:rPr>
              <w:t>- HS thực hiện nhiệm vụ.</w:t>
            </w:r>
          </w:p>
          <w:p w:rsidR="00C11267" w:rsidRPr="00C11267" w:rsidRDefault="00C11267" w:rsidP="00C11267">
            <w:pPr>
              <w:spacing w:after="0" w:line="360" w:lineRule="auto"/>
              <w:jc w:val="both"/>
              <w:rPr>
                <w:rFonts w:ascii="Times New Roman" w:eastAsia="MS Mincho" w:hAnsi="Times New Roman" w:cs="Times New Roman"/>
                <w:b/>
                <w:sz w:val="28"/>
                <w:szCs w:val="28"/>
              </w:rPr>
            </w:pPr>
            <w:r w:rsidRPr="00C11267">
              <w:rPr>
                <w:rFonts w:ascii="Times New Roman" w:eastAsia="MS Mincho" w:hAnsi="Times New Roman" w:cs="Times New Roman"/>
                <w:b/>
                <w:sz w:val="28"/>
                <w:szCs w:val="28"/>
              </w:rPr>
              <w:t>Bước 3: Báo cáo kết quả và thảo luận</w:t>
            </w:r>
          </w:p>
          <w:p w:rsidR="00C11267" w:rsidRPr="00C11267" w:rsidRDefault="00C11267" w:rsidP="00C11267">
            <w:pPr>
              <w:spacing w:after="0" w:line="360" w:lineRule="auto"/>
              <w:jc w:val="both"/>
              <w:rPr>
                <w:rFonts w:ascii="Times New Roman" w:eastAsia="MS Mincho" w:hAnsi="Times New Roman" w:cs="Times New Roman"/>
                <w:sz w:val="28"/>
                <w:szCs w:val="28"/>
              </w:rPr>
            </w:pPr>
            <w:r w:rsidRPr="00C11267">
              <w:rPr>
                <w:rFonts w:ascii="Times New Roman" w:eastAsia="MS Mincho" w:hAnsi="Times New Roman" w:cs="Times New Roman"/>
                <w:sz w:val="28"/>
                <w:szCs w:val="28"/>
              </w:rPr>
              <w:t>- HS báo cáo sản phẩm thảo luận;</w:t>
            </w:r>
          </w:p>
          <w:p w:rsidR="00C11267" w:rsidRPr="00C11267" w:rsidRDefault="00C11267" w:rsidP="00C11267">
            <w:pPr>
              <w:spacing w:after="0" w:line="360" w:lineRule="auto"/>
              <w:jc w:val="both"/>
              <w:rPr>
                <w:rFonts w:ascii="Times New Roman" w:eastAsia="MS Mincho" w:hAnsi="Times New Roman" w:cs="Times New Roman"/>
                <w:sz w:val="28"/>
                <w:szCs w:val="28"/>
              </w:rPr>
            </w:pPr>
            <w:r w:rsidRPr="00C11267">
              <w:rPr>
                <w:rFonts w:ascii="Times New Roman" w:eastAsia="MS Mincho" w:hAnsi="Times New Roman" w:cs="Times New Roman"/>
                <w:sz w:val="28"/>
                <w:szCs w:val="28"/>
              </w:rPr>
              <w:t>- GV gọi HS khác nhận xét, bổ sung câu trả lời của bạn.</w:t>
            </w:r>
          </w:p>
          <w:p w:rsidR="00C11267" w:rsidRPr="00C11267" w:rsidRDefault="00C11267" w:rsidP="00C11267">
            <w:pPr>
              <w:spacing w:after="0" w:line="360" w:lineRule="auto"/>
              <w:jc w:val="both"/>
              <w:rPr>
                <w:rFonts w:ascii="Times New Roman" w:eastAsia="MS Mincho" w:hAnsi="Times New Roman" w:cs="Times New Roman"/>
                <w:b/>
                <w:sz w:val="28"/>
                <w:szCs w:val="28"/>
              </w:rPr>
            </w:pPr>
            <w:r w:rsidRPr="00C11267">
              <w:rPr>
                <w:rFonts w:ascii="Times New Roman" w:eastAsia="MS Mincho" w:hAnsi="Times New Roman" w:cs="Times New Roman"/>
                <w:b/>
                <w:sz w:val="28"/>
                <w:szCs w:val="28"/>
              </w:rPr>
              <w:t>Bước 4: Đánh giá kết quả thực hiện nhiệm vụ</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sz w:val="28"/>
                <w:szCs w:val="28"/>
              </w:rPr>
            </w:pPr>
            <w:r w:rsidRPr="00C11267">
              <w:rPr>
                <w:rFonts w:ascii="Times New Roman" w:eastAsia="MS Mincho" w:hAnsi="Times New Roman" w:cs="Times New Roman"/>
                <w:sz w:val="28"/>
                <w:szCs w:val="28"/>
              </w:rPr>
              <w:t>- GV nhận xét, đánh giá, bổ sung, chốt lại kiến thức</w:t>
            </w:r>
          </w:p>
        </w:tc>
        <w:tc>
          <w:tcPr>
            <w:tcW w:w="4621" w:type="dxa"/>
            <w:shd w:val="clear" w:color="auto" w:fill="auto"/>
          </w:tcPr>
          <w:p w:rsidR="00C11267" w:rsidRPr="00C11267" w:rsidRDefault="00C11267" w:rsidP="00C11267">
            <w:pPr>
              <w:spacing w:after="0"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lastRenderedPageBreak/>
              <w:t>3. Thực hành viết theo các bước</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b/>
                <w:i/>
                <w:sz w:val="28"/>
                <w:szCs w:val="28"/>
              </w:rPr>
              <w:t xml:space="preserve"> Các bước tiến hành</w:t>
            </w:r>
          </w:p>
          <w:p w:rsidR="00C11267" w:rsidRPr="00C11267" w:rsidRDefault="00C11267" w:rsidP="00C11267">
            <w:pPr>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a. Trước khi viết</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Lựa chọn đề tài;</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Tìm ý;</w:t>
            </w:r>
          </w:p>
          <w:p w:rsidR="00C11267" w:rsidRPr="00C11267" w:rsidRDefault="00C11267" w:rsidP="00C11267">
            <w:pPr>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sz w:val="28"/>
                <w:szCs w:val="28"/>
              </w:rPr>
              <w:t>- Lập dàn ý.</w:t>
            </w: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sz w:val="28"/>
                <w:szCs w:val="28"/>
              </w:rPr>
            </w:pPr>
          </w:p>
          <w:p w:rsidR="00C11267" w:rsidRPr="00C11267" w:rsidRDefault="00C11267" w:rsidP="00C11267">
            <w:pPr>
              <w:spacing w:after="0" w:line="360" w:lineRule="auto"/>
              <w:jc w:val="both"/>
              <w:rPr>
                <w:rFonts w:ascii="Times New Roman" w:eastAsia="Calibri" w:hAnsi="Times New Roman" w:cs="Times New Roman"/>
                <w:b/>
                <w:sz w:val="28"/>
                <w:szCs w:val="28"/>
              </w:rPr>
            </w:pPr>
            <w:r w:rsidRPr="00C11267">
              <w:rPr>
                <w:rFonts w:ascii="Times New Roman" w:eastAsia="Calibri" w:hAnsi="Times New Roman" w:cs="Times New Roman"/>
                <w:b/>
                <w:sz w:val="28"/>
                <w:szCs w:val="28"/>
              </w:rPr>
              <w:t>b. Viết bài</w:t>
            </w:r>
          </w:p>
          <w:p w:rsidR="00C11267" w:rsidRPr="00C11267" w:rsidRDefault="00C11267" w:rsidP="00C11267">
            <w:pPr>
              <w:tabs>
                <w:tab w:val="left" w:pos="142"/>
                <w:tab w:val="left" w:pos="284"/>
              </w:tabs>
              <w:spacing w:after="0" w:line="360" w:lineRule="auto"/>
              <w:jc w:val="both"/>
              <w:rPr>
                <w:rFonts w:ascii="Times New Roman" w:eastAsia="Calibri" w:hAnsi="Times New Roman" w:cs="Times New Roman"/>
                <w:sz w:val="28"/>
                <w:szCs w:val="28"/>
              </w:rPr>
            </w:pPr>
            <w:r w:rsidRPr="00C11267">
              <w:rPr>
                <w:rFonts w:ascii="Times New Roman" w:eastAsia="Calibri" w:hAnsi="Times New Roman" w:cs="Times New Roman"/>
                <w:b/>
                <w:sz w:val="28"/>
                <w:szCs w:val="28"/>
              </w:rPr>
              <w:t>c. Chỉnh sửa</w:t>
            </w:r>
          </w:p>
        </w:tc>
      </w:tr>
    </w:tbl>
    <w:p w:rsidR="00C11267" w:rsidRPr="00C11267" w:rsidRDefault="00C11267" w:rsidP="00C11267">
      <w:pPr>
        <w:tabs>
          <w:tab w:val="left" w:pos="142"/>
          <w:tab w:val="left" w:pos="284"/>
          <w:tab w:val="left" w:pos="426"/>
        </w:tabs>
        <w:spacing w:line="360" w:lineRule="auto"/>
        <w:rPr>
          <w:rFonts w:ascii="Times New Roman" w:eastAsia="Calibri" w:hAnsi="Times New Roman" w:cs="Times New Roman"/>
          <w:b/>
          <w:sz w:val="28"/>
          <w:szCs w:val="28"/>
        </w:rPr>
      </w:pPr>
    </w:p>
    <w:p w:rsidR="00C11267" w:rsidRPr="00C11267" w:rsidRDefault="00C11267" w:rsidP="00C11267">
      <w:pPr>
        <w:tabs>
          <w:tab w:val="left" w:pos="142"/>
          <w:tab w:val="left" w:pos="284"/>
          <w:tab w:val="left" w:pos="426"/>
        </w:tabs>
        <w:spacing w:line="360" w:lineRule="auto"/>
        <w:rPr>
          <w:rFonts w:ascii="Times New Roman" w:eastAsia="Calibri" w:hAnsi="Times New Roman" w:cs="Times New Roman"/>
          <w:b/>
          <w:sz w:val="28"/>
          <w:szCs w:val="28"/>
        </w:rPr>
      </w:pPr>
      <w:r w:rsidRPr="00C11267">
        <w:rPr>
          <w:rFonts w:ascii="Times New Roman" w:eastAsia="Calibri" w:hAnsi="Times New Roman" w:cs="Times New Roman"/>
          <w:b/>
          <w:sz w:val="28"/>
          <w:szCs w:val="28"/>
        </w:rPr>
        <w:t xml:space="preserve">C. HOẠT ĐỘNG LUYỆN TẬP. </w:t>
      </w:r>
    </w:p>
    <w:p w:rsidR="00C11267" w:rsidRPr="00C11267" w:rsidRDefault="00C11267" w:rsidP="00C11267">
      <w:pPr>
        <w:spacing w:line="360" w:lineRule="auto"/>
        <w:jc w:val="both"/>
        <w:rPr>
          <w:rFonts w:ascii="Times New Roman" w:eastAsia="Calibri" w:hAnsi="Times New Roman" w:cs="Times New Roman"/>
          <w:sz w:val="28"/>
          <w:szCs w:val="28"/>
        </w:rPr>
      </w:pPr>
      <w:r w:rsidRPr="00C11267">
        <w:rPr>
          <w:rFonts w:ascii="Times New Roman" w:eastAsia="Calibri" w:hAnsi="Times New Roman" w:cs="Times New Roman"/>
          <w:b/>
          <w:bCs/>
          <w:color w:val="000000"/>
          <w:sz w:val="28"/>
          <w:szCs w:val="28"/>
        </w:rPr>
        <w:t>a. Mục tiêu:</w:t>
      </w:r>
      <w:r w:rsidRPr="00C11267">
        <w:rPr>
          <w:rFonts w:ascii="Times New Roman" w:eastAsia="Calibri" w:hAnsi="Times New Roman" w:cs="Times New Roman"/>
          <w:bCs/>
          <w:color w:val="000000"/>
          <w:sz w:val="28"/>
          <w:szCs w:val="28"/>
        </w:rPr>
        <w:t xml:space="preserve"> Vận dụng kiến thức đã học để làm bài tập </w:t>
      </w:r>
    </w:p>
    <w:p w:rsidR="00C11267" w:rsidRPr="00C11267" w:rsidRDefault="00C11267" w:rsidP="00C11267">
      <w:pPr>
        <w:tabs>
          <w:tab w:val="left" w:pos="482"/>
          <w:tab w:val="left" w:pos="964"/>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b/>
          <w:bCs/>
          <w:sz w:val="28"/>
          <w:szCs w:val="28"/>
        </w:rPr>
        <w:t>b. Nội dung:</w:t>
      </w:r>
      <w:r w:rsidRPr="00C11267">
        <w:rPr>
          <w:rFonts w:ascii="Times New Roman" w:eastAsia="Calibri" w:hAnsi="Times New Roman" w:cs="Times New Roman"/>
          <w:bCs/>
          <w:sz w:val="28"/>
          <w:szCs w:val="28"/>
        </w:rPr>
        <w:t xml:space="preserve"> </w:t>
      </w:r>
      <w:r w:rsidRPr="00C11267">
        <w:rPr>
          <w:rFonts w:ascii="Times New Roman" w:eastAsia="Calibri" w:hAnsi="Times New Roman" w:cs="Times New Roman"/>
          <w:color w:val="000000"/>
          <w:sz w:val="28"/>
          <w:szCs w:val="28"/>
        </w:rPr>
        <w:t>Sử dụng kiến thức đã học để viết bài văn</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b/>
          <w:bCs/>
          <w:color w:val="000000"/>
          <w:sz w:val="28"/>
          <w:szCs w:val="28"/>
        </w:rPr>
        <w:t xml:space="preserve">c. </w:t>
      </w:r>
      <w:r w:rsidRPr="00C11267">
        <w:rPr>
          <w:rFonts w:ascii="Times New Roman" w:eastAsia="Calibri" w:hAnsi="Times New Roman" w:cs="Times New Roman"/>
          <w:b/>
          <w:color w:val="000000"/>
          <w:sz w:val="28"/>
          <w:szCs w:val="28"/>
        </w:rPr>
        <w:t>Sản phẩm học tập:</w:t>
      </w:r>
      <w:r w:rsidRPr="00C11267">
        <w:rPr>
          <w:rFonts w:ascii="Times New Roman" w:eastAsia="Calibri" w:hAnsi="Times New Roman" w:cs="Times New Roman"/>
          <w:color w:val="000000"/>
          <w:sz w:val="28"/>
          <w:szCs w:val="28"/>
        </w:rPr>
        <w:t xml:space="preserve"> Bài văn của học sinh</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bCs/>
          <w:color w:val="000000"/>
          <w:sz w:val="28"/>
          <w:szCs w:val="28"/>
        </w:rPr>
        <w:t xml:space="preserve">d. </w:t>
      </w:r>
      <w:r w:rsidRPr="00C11267">
        <w:rPr>
          <w:rFonts w:ascii="Times New Roman" w:eastAsia="Calibri" w:hAnsi="Times New Roman" w:cs="Times New Roman"/>
          <w:b/>
          <w:color w:val="000000"/>
          <w:sz w:val="28"/>
          <w:szCs w:val="28"/>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4026"/>
      </w:tblGrid>
      <w:tr w:rsidR="00C11267" w:rsidRPr="00C11267" w:rsidTr="00B243F9">
        <w:tc>
          <w:tcPr>
            <w:tcW w:w="5240" w:type="dxa"/>
          </w:tcPr>
          <w:p w:rsidR="00C11267" w:rsidRPr="00C11267" w:rsidRDefault="00C11267" w:rsidP="00C11267">
            <w:pPr>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lastRenderedPageBreak/>
              <w:t>HOẠT ĐỘNG CỦA GV VÀ HS</w:t>
            </w:r>
          </w:p>
        </w:tc>
        <w:tc>
          <w:tcPr>
            <w:tcW w:w="4026" w:type="dxa"/>
          </w:tcPr>
          <w:p w:rsidR="00C11267" w:rsidRPr="00C11267" w:rsidRDefault="00C11267" w:rsidP="00C11267">
            <w:pPr>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DỰ KIẾN SẢN PHẨM</w:t>
            </w:r>
          </w:p>
        </w:tc>
      </w:tr>
      <w:tr w:rsidR="00C11267" w:rsidRPr="00C11267" w:rsidTr="00B243F9">
        <w:tc>
          <w:tcPr>
            <w:tcW w:w="5240" w:type="dxa"/>
          </w:tcPr>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1: Chuyển giao nhiệm vụ</w:t>
            </w:r>
          </w:p>
          <w:p w:rsidR="00C11267" w:rsidRPr="00C11267" w:rsidRDefault="00C11267" w:rsidP="00C11267">
            <w:pPr>
              <w:spacing w:line="360" w:lineRule="auto"/>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Gv chuyển giao nhiệm vụ</w:t>
            </w:r>
          </w:p>
          <w:p w:rsidR="00C11267" w:rsidRPr="00C11267" w:rsidRDefault="00C11267" w:rsidP="00C11267">
            <w:pPr>
              <w:spacing w:line="360" w:lineRule="auto"/>
              <w:rPr>
                <w:rFonts w:ascii="Times New Roman" w:eastAsia="Calibri" w:hAnsi="Times New Roman" w:cs="Times New Roman"/>
                <w:bCs/>
                <w:color w:val="000000"/>
                <w:sz w:val="28"/>
                <w:szCs w:val="28"/>
              </w:rPr>
            </w:pPr>
            <w:r w:rsidRPr="00C11267">
              <w:rPr>
                <w:rFonts w:ascii="Times New Roman" w:eastAsia="Calibri" w:hAnsi="Times New Roman" w:cs="Times New Roman"/>
                <w:bCs/>
                <w:color w:val="000000"/>
                <w:sz w:val="28"/>
                <w:szCs w:val="28"/>
              </w:rPr>
              <w:t xml:space="preserve">Trong năm 2021 vừa qua, tỉnh…đã trải qua nhiều lần thực hiện giãn cách xã hội theo Chỉ thị 16 của Chính phủ. Em hãy viết một bài văn kể lại cảnh sinh hoạt của gia đình em trong những ngày giãn cánh xã hội. </w:t>
            </w:r>
          </w:p>
          <w:p w:rsidR="00C11267" w:rsidRPr="00C11267" w:rsidRDefault="00C11267" w:rsidP="00C11267">
            <w:pPr>
              <w:spacing w:line="360" w:lineRule="auto"/>
              <w:jc w:val="both"/>
              <w:rPr>
                <w:rFonts w:ascii="Times New Roman" w:eastAsia="Calibri" w:hAnsi="Times New Roman" w:cs="Times New Roman"/>
                <w:iCs/>
                <w:color w:val="000000"/>
                <w:sz w:val="28"/>
                <w:szCs w:val="28"/>
              </w:rPr>
            </w:pPr>
            <w:r w:rsidRPr="00C11267">
              <w:rPr>
                <w:rFonts w:ascii="Times New Roman" w:eastAsia="Calibri" w:hAnsi="Times New Roman" w:cs="Times New Roman"/>
                <w:iCs/>
                <w:color w:val="000000"/>
                <w:sz w:val="28"/>
                <w:szCs w:val="28"/>
              </w:rPr>
              <w:t>- HS tiếp nhận nhiệm vụ.</w:t>
            </w:r>
          </w:p>
          <w:p w:rsidR="00C11267" w:rsidRPr="00C11267" w:rsidRDefault="00C11267" w:rsidP="00C11267">
            <w:pPr>
              <w:spacing w:line="360" w:lineRule="auto"/>
              <w:jc w:val="both"/>
              <w:rPr>
                <w:rFonts w:ascii="Times New Roman" w:eastAsia="Calibri" w:hAnsi="Times New Roman" w:cs="Times New Roman"/>
                <w:i/>
                <w:color w:val="000000"/>
                <w:sz w:val="28"/>
                <w:szCs w:val="28"/>
              </w:rPr>
            </w:pPr>
            <w:r w:rsidRPr="00C11267">
              <w:rPr>
                <w:rFonts w:ascii="Times New Roman" w:eastAsia="Calibri" w:hAnsi="Times New Roman" w:cs="Times New Roman"/>
                <w:b/>
                <w:color w:val="000000"/>
                <w:sz w:val="28"/>
                <w:szCs w:val="28"/>
              </w:rPr>
              <w:t>Bước 2: HS trao thực hiện nhiệm vụ</w:t>
            </w:r>
          </w:p>
          <w:p w:rsidR="00C11267" w:rsidRPr="00C11267" w:rsidRDefault="00C11267" w:rsidP="00C11267">
            <w:pPr>
              <w:tabs>
                <w:tab w:val="left" w:pos="649"/>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thực hiện nhiệm vụ</w:t>
            </w:r>
          </w:p>
          <w:p w:rsidR="00C11267" w:rsidRPr="00C11267" w:rsidRDefault="00C11267" w:rsidP="00C11267">
            <w:pPr>
              <w:tabs>
                <w:tab w:val="left" w:pos="649"/>
              </w:tabs>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Gv lắng nghe, quan sát, hỗ trợ</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Bước 3: Báo cáo kết quả hoạt động và thảo luận</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t>- GV tổ chức hoạt động</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 Hs báo báo kết quả, Hs khác lắng nghe, quan sát, nhận xét</w:t>
            </w:r>
          </w:p>
          <w:p w:rsidR="00C11267" w:rsidRPr="00C11267" w:rsidRDefault="00C11267" w:rsidP="00C11267">
            <w:pPr>
              <w:spacing w:line="360" w:lineRule="auto"/>
              <w:jc w:val="both"/>
              <w:rPr>
                <w:rFonts w:ascii="Times New Roman" w:eastAsia="Calibri" w:hAnsi="Times New Roman" w:cs="Times New Roman"/>
                <w:b/>
                <w:color w:val="000000"/>
                <w:sz w:val="28"/>
                <w:szCs w:val="28"/>
              </w:rPr>
            </w:pPr>
            <w:r w:rsidRPr="00C11267">
              <w:rPr>
                <w:rFonts w:ascii="Times New Roman" w:eastAsia="Calibri" w:hAnsi="Times New Roman" w:cs="Times New Roman"/>
                <w:color w:val="000000"/>
                <w:sz w:val="28"/>
                <w:szCs w:val="28"/>
              </w:rPr>
              <w:t xml:space="preserve"> </w:t>
            </w:r>
            <w:r w:rsidRPr="00C11267">
              <w:rPr>
                <w:rFonts w:ascii="Times New Roman" w:eastAsia="Calibri" w:hAnsi="Times New Roman" w:cs="Times New Roman"/>
                <w:b/>
                <w:color w:val="000000"/>
                <w:sz w:val="28"/>
                <w:szCs w:val="28"/>
              </w:rPr>
              <w:t>Bước 4: Đánh giá kết quả thực hiện nhiệm vụ</w:t>
            </w:r>
          </w:p>
        </w:tc>
        <w:tc>
          <w:tcPr>
            <w:tcW w:w="4026" w:type="dxa"/>
          </w:tcPr>
          <w:p w:rsidR="00C11267" w:rsidRPr="00C11267" w:rsidRDefault="00C11267" w:rsidP="00C11267">
            <w:pPr>
              <w:spacing w:line="360" w:lineRule="auto"/>
              <w:jc w:val="both"/>
              <w:rPr>
                <w:rFonts w:ascii="Times New Roman" w:eastAsia="Calibri" w:hAnsi="Times New Roman" w:cs="Times New Roman"/>
                <w:bCs/>
                <w:sz w:val="28"/>
                <w:szCs w:val="28"/>
              </w:rPr>
            </w:pPr>
            <w:r w:rsidRPr="00C11267">
              <w:rPr>
                <w:rFonts w:ascii="Times New Roman" w:eastAsia="Calibri" w:hAnsi="Times New Roman" w:cs="Times New Roman"/>
                <w:bCs/>
                <w:sz w:val="28"/>
                <w:szCs w:val="28"/>
              </w:rPr>
              <w:t>- Hs viết đoạn văn đúng hình thức, dung lượng</w:t>
            </w:r>
          </w:p>
          <w:p w:rsidR="00C11267" w:rsidRPr="00C11267" w:rsidRDefault="00C11267" w:rsidP="00C11267">
            <w:pPr>
              <w:spacing w:line="360" w:lineRule="auto"/>
              <w:jc w:val="both"/>
              <w:rPr>
                <w:rFonts w:ascii="Times New Roman" w:eastAsia="Calibri" w:hAnsi="Times New Roman" w:cs="Times New Roman"/>
                <w:color w:val="000000"/>
                <w:sz w:val="28"/>
                <w:szCs w:val="28"/>
              </w:rPr>
            </w:pPr>
            <w:r w:rsidRPr="00C11267">
              <w:rPr>
                <w:rFonts w:ascii="Times New Roman" w:eastAsia="Calibri" w:hAnsi="Times New Roman" w:cs="Times New Roman"/>
                <w:bCs/>
                <w:sz w:val="28"/>
                <w:szCs w:val="28"/>
              </w:rPr>
              <w:t xml:space="preserve">- Tả lại cảnh sinh hoạt gia đình trong những ngày giãn cách. </w:t>
            </w:r>
          </w:p>
        </w:tc>
      </w:tr>
    </w:tbl>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p>
    <w:p w:rsidR="00C11267" w:rsidRPr="00C11267" w:rsidRDefault="00C11267" w:rsidP="00C11267">
      <w:pPr>
        <w:tabs>
          <w:tab w:val="left" w:pos="142"/>
          <w:tab w:val="left" w:pos="284"/>
          <w:tab w:val="left" w:pos="426"/>
        </w:tabs>
        <w:spacing w:line="360" w:lineRule="auto"/>
        <w:jc w:val="both"/>
        <w:rPr>
          <w:rFonts w:ascii="Times New Roman" w:eastAsia="Calibri" w:hAnsi="Times New Roman" w:cs="Times New Roman"/>
          <w:b/>
          <w:color w:val="000000"/>
          <w:sz w:val="28"/>
          <w:szCs w:val="28"/>
        </w:rPr>
      </w:pPr>
    </w:p>
    <w:p w:rsidR="00C11267" w:rsidRPr="00C11267" w:rsidRDefault="00C11267" w:rsidP="00C11267">
      <w:pPr>
        <w:tabs>
          <w:tab w:val="left" w:pos="142"/>
          <w:tab w:val="left" w:pos="284"/>
          <w:tab w:val="left" w:pos="426"/>
        </w:tabs>
        <w:spacing w:line="360" w:lineRule="auto"/>
        <w:jc w:val="center"/>
        <w:rPr>
          <w:rFonts w:ascii="Times New Roman" w:eastAsia="Calibri" w:hAnsi="Times New Roman" w:cs="Times New Roman"/>
          <w:b/>
          <w:color w:val="000000"/>
          <w:sz w:val="28"/>
          <w:szCs w:val="28"/>
        </w:rPr>
      </w:pPr>
      <w:r w:rsidRPr="00C11267">
        <w:rPr>
          <w:rFonts w:ascii="Times New Roman" w:eastAsia="Calibri" w:hAnsi="Times New Roman" w:cs="Times New Roman"/>
          <w:b/>
          <w:color w:val="000000"/>
          <w:sz w:val="28"/>
          <w:szCs w:val="28"/>
        </w:rPr>
        <w:lastRenderedPageBreak/>
        <w:t>PHT số 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787"/>
      </w:tblGrid>
      <w:tr w:rsidR="00C11267" w:rsidRPr="00C11267" w:rsidTr="00B243F9">
        <w:tc>
          <w:tcPr>
            <w:tcW w:w="1077" w:type="dxa"/>
            <w:shd w:val="clear" w:color="auto" w:fill="D5DCE4"/>
          </w:tcPr>
          <w:p w:rsidR="00C11267" w:rsidRPr="00C11267" w:rsidRDefault="00C11267" w:rsidP="00C11267">
            <w:pPr>
              <w:spacing w:after="0" w:line="240" w:lineRule="auto"/>
              <w:jc w:val="center"/>
              <w:rPr>
                <w:rFonts w:ascii="Times New Roman" w:eastAsia="Calibri" w:hAnsi="Times New Roman" w:cs="Times New Roman"/>
                <w:b/>
                <w:bCs/>
                <w:sz w:val="28"/>
                <w:szCs w:val="28"/>
              </w:rPr>
            </w:pPr>
            <w:r w:rsidRPr="00C11267">
              <w:rPr>
                <w:rFonts w:ascii="Times New Roman" w:eastAsia="Calibri" w:hAnsi="Times New Roman" w:cs="Times New Roman"/>
                <w:b/>
                <w:bCs/>
                <w:sz w:val="28"/>
                <w:szCs w:val="28"/>
              </w:rPr>
              <w:t>Mở bài</w:t>
            </w:r>
          </w:p>
        </w:tc>
        <w:tc>
          <w:tcPr>
            <w:tcW w:w="8562" w:type="dxa"/>
            <w:shd w:val="clear" w:color="auto" w:fill="D5DCE4"/>
          </w:tcPr>
          <w:p w:rsidR="00C11267" w:rsidRPr="00C11267" w:rsidRDefault="00C11267" w:rsidP="00C11267">
            <w:pPr>
              <w:spacing w:after="0" w:line="240" w:lineRule="auto"/>
              <w:rPr>
                <w:rFonts w:ascii="Times New Roman" w:eastAsia="Calibri" w:hAnsi="Times New Roman" w:cs="Times New Roman"/>
                <w:sz w:val="28"/>
                <w:szCs w:val="28"/>
              </w:rPr>
            </w:pPr>
            <w:r w:rsidRPr="00C11267">
              <w:rPr>
                <w:rFonts w:ascii="Times New Roman" w:eastAsia="Calibri" w:hAnsi="Times New Roman" w:cs="Times New Roman"/>
                <w:sz w:val="28"/>
                <w:szCs w:val="28"/>
              </w:rPr>
              <w:t>Giới thiệu cảnh sinh hoạt được tả</w:t>
            </w:r>
          </w:p>
          <w:p w:rsidR="00C11267" w:rsidRPr="00C11267" w:rsidRDefault="00C11267" w:rsidP="00C11267">
            <w:pPr>
              <w:spacing w:after="0" w:line="240" w:lineRule="auto"/>
              <w:rPr>
                <w:rFonts w:ascii="Times New Roman" w:eastAsia="Calibri" w:hAnsi="Times New Roman" w:cs="Times New Roman"/>
                <w:sz w:val="28"/>
                <w:szCs w:val="28"/>
              </w:rPr>
            </w:pPr>
            <w:r w:rsidRPr="00C11267">
              <w:rPr>
                <w:rFonts w:ascii="Times New Roman" w:eastAsia="Calibri" w:hAnsi="Times New Roman" w:cs="Times New Roman"/>
                <w:sz w:val="28"/>
                <w:szCs w:val="28"/>
              </w:rPr>
              <w:t>- Cảnh sinh hoạt</w:t>
            </w:r>
            <w:proofErr w:type="gramStart"/>
            <w:r w:rsidRPr="00C11267">
              <w:rPr>
                <w:rFonts w:ascii="Times New Roman" w:eastAsia="Calibri" w:hAnsi="Times New Roman" w:cs="Times New Roman"/>
                <w:sz w:val="28"/>
                <w:szCs w:val="28"/>
              </w:rPr>
              <w:t>:……………….…………………………………………………………..</w:t>
            </w:r>
            <w:proofErr w:type="gramEnd"/>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 Thời gian, địa điểm</w:t>
            </w:r>
            <w:proofErr w:type="gramStart"/>
            <w:r w:rsidRPr="00C11267">
              <w:rPr>
                <w:rFonts w:ascii="Times New Roman" w:eastAsia="Calibri" w:hAnsi="Times New Roman" w:cs="Times New Roman"/>
                <w:sz w:val="28"/>
                <w:szCs w:val="28"/>
              </w:rPr>
              <w:t>:……………………………………………………………………..</w:t>
            </w:r>
            <w:proofErr w:type="gramEnd"/>
          </w:p>
        </w:tc>
      </w:tr>
      <w:tr w:rsidR="00C11267" w:rsidRPr="00C11267" w:rsidTr="00B243F9">
        <w:tc>
          <w:tcPr>
            <w:tcW w:w="1077" w:type="dxa"/>
            <w:shd w:val="clear" w:color="auto" w:fill="B4C6E7"/>
          </w:tcPr>
          <w:p w:rsidR="00C11267" w:rsidRPr="00C11267" w:rsidRDefault="00C11267" w:rsidP="00C11267">
            <w:pPr>
              <w:spacing w:after="0" w:line="240" w:lineRule="auto"/>
              <w:jc w:val="center"/>
              <w:rPr>
                <w:rFonts w:ascii="Times New Roman" w:eastAsia="Calibri" w:hAnsi="Times New Roman" w:cs="Times New Roman"/>
                <w:b/>
                <w:bCs/>
                <w:sz w:val="28"/>
                <w:szCs w:val="28"/>
              </w:rPr>
            </w:pPr>
            <w:r w:rsidRPr="00C11267">
              <w:rPr>
                <w:rFonts w:ascii="Times New Roman" w:eastAsia="Calibri" w:hAnsi="Times New Roman" w:cs="Times New Roman"/>
                <w:b/>
                <w:bCs/>
                <w:sz w:val="28"/>
                <w:szCs w:val="28"/>
              </w:rPr>
              <w:t>Thân bài</w:t>
            </w:r>
          </w:p>
        </w:tc>
        <w:tc>
          <w:tcPr>
            <w:tcW w:w="8562" w:type="dxa"/>
            <w:shd w:val="clear" w:color="auto" w:fill="B4C6E7"/>
          </w:tcPr>
          <w:p w:rsidR="00C11267" w:rsidRPr="00C11267" w:rsidRDefault="00C11267" w:rsidP="00C11267">
            <w:pPr>
              <w:spacing w:after="0" w:line="240" w:lineRule="auto"/>
              <w:rPr>
                <w:rFonts w:ascii="Times New Roman" w:eastAsia="Calibri" w:hAnsi="Times New Roman" w:cs="Times New Roman"/>
                <w:sz w:val="28"/>
                <w:szCs w:val="28"/>
              </w:rPr>
            </w:pPr>
            <w:r w:rsidRPr="00C11267">
              <w:rPr>
                <w:rFonts w:ascii="Times New Roman" w:eastAsia="Calibri" w:hAnsi="Times New Roman" w:cs="Times New Roman"/>
                <w:sz w:val="28"/>
                <w:szCs w:val="28"/>
              </w:rPr>
              <w:t>Tả cảnh sinh hoạt</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1. Tả cảnh sinh hoạt chung bằng một cái nhìn bao quát:</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 Ý 1:</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Ý 2:</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2. Tả một số hình ảnh cụ thể, nổi bật ở cự li gần:</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 Ý 1:</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 Ý 2:</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3. Tả sự thay đổi của sự vật của bức tranh sinh hoạt trong thời gian, không gian:</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 Ý 1:</w:t>
            </w:r>
          </w:p>
          <w:p w:rsidR="00C11267" w:rsidRPr="00C11267" w:rsidRDefault="00C11267" w:rsidP="00C11267">
            <w:pPr>
              <w:spacing w:after="0" w:line="240" w:lineRule="auto"/>
              <w:contextualSpacing/>
              <w:rPr>
                <w:rFonts w:ascii="Times New Roman" w:eastAsia="Calibri" w:hAnsi="Times New Roman" w:cs="Times New Roman"/>
                <w:sz w:val="28"/>
                <w:szCs w:val="28"/>
              </w:rPr>
            </w:pPr>
            <w:r w:rsidRPr="00C11267">
              <w:rPr>
                <w:rFonts w:ascii="Times New Roman" w:eastAsia="Calibri" w:hAnsi="Times New Roman" w:cs="Times New Roman"/>
                <w:sz w:val="28"/>
                <w:szCs w:val="28"/>
              </w:rPr>
              <w:t>- Ý 2:</w:t>
            </w:r>
          </w:p>
          <w:p w:rsidR="00C11267" w:rsidRPr="00C11267" w:rsidRDefault="00C11267" w:rsidP="00C11267">
            <w:pPr>
              <w:spacing w:after="0" w:line="240" w:lineRule="auto"/>
              <w:rPr>
                <w:rFonts w:ascii="Times New Roman" w:eastAsia="Calibri" w:hAnsi="Times New Roman" w:cs="Times New Roman"/>
                <w:sz w:val="28"/>
                <w:szCs w:val="28"/>
              </w:rPr>
            </w:pPr>
          </w:p>
        </w:tc>
      </w:tr>
      <w:tr w:rsidR="00C11267" w:rsidRPr="00C11267" w:rsidTr="00B243F9">
        <w:tc>
          <w:tcPr>
            <w:tcW w:w="1077" w:type="dxa"/>
            <w:shd w:val="clear" w:color="auto" w:fill="D5DCE4"/>
          </w:tcPr>
          <w:p w:rsidR="00C11267" w:rsidRPr="00C11267" w:rsidRDefault="00C11267" w:rsidP="00C11267">
            <w:pPr>
              <w:spacing w:after="0" w:line="240" w:lineRule="auto"/>
              <w:jc w:val="center"/>
              <w:rPr>
                <w:rFonts w:ascii="Times New Roman" w:eastAsia="Calibri" w:hAnsi="Times New Roman" w:cs="Times New Roman"/>
                <w:b/>
                <w:bCs/>
                <w:sz w:val="28"/>
                <w:szCs w:val="28"/>
              </w:rPr>
            </w:pPr>
            <w:r w:rsidRPr="00C11267">
              <w:rPr>
                <w:rFonts w:ascii="Times New Roman" w:eastAsia="Calibri" w:hAnsi="Times New Roman" w:cs="Times New Roman"/>
                <w:b/>
                <w:bCs/>
                <w:sz w:val="28"/>
                <w:szCs w:val="28"/>
              </w:rPr>
              <w:t>Kết bài</w:t>
            </w:r>
          </w:p>
        </w:tc>
        <w:tc>
          <w:tcPr>
            <w:tcW w:w="8562" w:type="dxa"/>
            <w:shd w:val="clear" w:color="auto" w:fill="D5DCE4"/>
          </w:tcPr>
          <w:p w:rsidR="00C11267" w:rsidRPr="00C11267" w:rsidRDefault="00C11267" w:rsidP="00C11267">
            <w:pPr>
              <w:spacing w:after="0" w:line="240" w:lineRule="auto"/>
              <w:rPr>
                <w:rFonts w:ascii="Times New Roman" w:eastAsia="Calibri" w:hAnsi="Times New Roman" w:cs="Times New Roman"/>
                <w:sz w:val="28"/>
                <w:szCs w:val="28"/>
              </w:rPr>
            </w:pPr>
            <w:r w:rsidRPr="00C11267">
              <w:rPr>
                <w:rFonts w:ascii="Times New Roman" w:eastAsia="Calibri" w:hAnsi="Times New Roman" w:cs="Times New Roman"/>
                <w:sz w:val="28"/>
                <w:szCs w:val="28"/>
              </w:rPr>
              <w:t>Phát biểu cảm nghĩ hoặc nêu ấn tượng chung về cảnh sinh hoạt</w:t>
            </w:r>
          </w:p>
        </w:tc>
      </w:tr>
    </w:tbl>
    <w:p w:rsidR="00C11267" w:rsidRPr="00C11267" w:rsidRDefault="00C11267" w:rsidP="00C11267">
      <w:pPr>
        <w:rPr>
          <w:rFonts w:ascii="Times New Roman" w:eastAsia="Calibri" w:hAnsi="Times New Roman" w:cs="Times New Roman"/>
        </w:rPr>
      </w:pPr>
    </w:p>
    <w:p w:rsidR="00C11267" w:rsidRPr="00C11267" w:rsidRDefault="00C11267" w:rsidP="00C11267">
      <w:pPr>
        <w:jc w:val="center"/>
        <w:rPr>
          <w:rFonts w:ascii="Times New Roman" w:eastAsia="Calibri" w:hAnsi="Times New Roman" w:cs="Times New Roman"/>
          <w:b/>
          <w:bCs/>
          <w:sz w:val="28"/>
          <w:szCs w:val="28"/>
        </w:rPr>
      </w:pPr>
      <w:r w:rsidRPr="00C11267">
        <w:rPr>
          <w:rFonts w:ascii="Times New Roman" w:eastAsia="Calibri" w:hAnsi="Times New Roman" w:cs="Times New Roman"/>
          <w:b/>
          <w:bCs/>
          <w:sz w:val="28"/>
          <w:szCs w:val="28"/>
        </w:rPr>
        <w:t>Bảng kiểm</w:t>
      </w:r>
    </w:p>
    <w:p w:rsidR="00C11267" w:rsidRPr="00C11267" w:rsidRDefault="00C11267" w:rsidP="00C11267">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6750"/>
        <w:gridCol w:w="985"/>
      </w:tblGrid>
      <w:tr w:rsidR="00C11267" w:rsidRPr="00C11267" w:rsidTr="00B243F9">
        <w:tc>
          <w:tcPr>
            <w:tcW w:w="1615" w:type="dxa"/>
            <w:shd w:val="clear" w:color="auto" w:fill="4472C4"/>
          </w:tcPr>
          <w:p w:rsidR="00C11267" w:rsidRPr="00C11267" w:rsidRDefault="00C11267" w:rsidP="00C11267">
            <w:pPr>
              <w:spacing w:after="100" w:line="240" w:lineRule="auto"/>
              <w:jc w:val="center"/>
              <w:rPr>
                <w:rFonts w:ascii="Times New Roman" w:eastAsia="Times New Roman" w:hAnsi="Times New Roman" w:cs="Times New Roman"/>
                <w:b/>
                <w:bCs/>
                <w:color w:val="000000"/>
                <w:sz w:val="32"/>
                <w:szCs w:val="32"/>
              </w:rPr>
            </w:pPr>
            <w:r w:rsidRPr="00C11267">
              <w:rPr>
                <w:rFonts w:ascii="Times New Roman" w:eastAsia="Times New Roman" w:hAnsi="Times New Roman" w:cs="Times New Roman"/>
                <w:b/>
                <w:bCs/>
                <w:color w:val="000000"/>
                <w:sz w:val="32"/>
                <w:szCs w:val="32"/>
              </w:rPr>
              <w:t>Các phân của bài viết</w:t>
            </w:r>
          </w:p>
        </w:tc>
        <w:tc>
          <w:tcPr>
            <w:tcW w:w="6750" w:type="dxa"/>
            <w:shd w:val="clear" w:color="auto" w:fill="4472C4"/>
          </w:tcPr>
          <w:p w:rsidR="00C11267" w:rsidRPr="00C11267" w:rsidRDefault="00C11267" w:rsidP="00C11267">
            <w:pPr>
              <w:spacing w:after="0" w:line="240" w:lineRule="auto"/>
              <w:jc w:val="center"/>
              <w:rPr>
                <w:rFonts w:ascii="Times New Roman" w:eastAsia="Calibri" w:hAnsi="Times New Roman" w:cs="Times New Roman"/>
                <w:b/>
                <w:bCs/>
                <w:color w:val="000000"/>
                <w:sz w:val="32"/>
                <w:szCs w:val="32"/>
              </w:rPr>
            </w:pPr>
            <w:r w:rsidRPr="00C11267">
              <w:rPr>
                <w:rFonts w:ascii="Times New Roman" w:eastAsia="Calibri" w:hAnsi="Times New Roman" w:cs="Times New Roman"/>
                <w:b/>
                <w:bCs/>
                <w:color w:val="000000"/>
                <w:sz w:val="32"/>
                <w:szCs w:val="32"/>
              </w:rPr>
              <w:t>Nội dung kiểm tra</w:t>
            </w:r>
          </w:p>
        </w:tc>
        <w:tc>
          <w:tcPr>
            <w:tcW w:w="985" w:type="dxa"/>
            <w:shd w:val="clear" w:color="auto" w:fill="4472C4"/>
          </w:tcPr>
          <w:p w:rsidR="00C11267" w:rsidRPr="00C11267" w:rsidRDefault="00C11267" w:rsidP="00C11267">
            <w:pPr>
              <w:spacing w:after="0" w:line="240" w:lineRule="auto"/>
              <w:jc w:val="center"/>
              <w:rPr>
                <w:rFonts w:ascii="Times New Roman" w:eastAsia="Calibri" w:hAnsi="Times New Roman" w:cs="Times New Roman"/>
                <w:b/>
                <w:bCs/>
                <w:color w:val="000000"/>
                <w:sz w:val="32"/>
                <w:szCs w:val="32"/>
              </w:rPr>
            </w:pPr>
            <w:r w:rsidRPr="00C11267">
              <w:rPr>
                <w:rFonts w:ascii="Times New Roman" w:eastAsia="Calibri" w:hAnsi="Times New Roman" w:cs="Times New Roman"/>
                <w:b/>
                <w:bCs/>
                <w:color w:val="000000"/>
                <w:sz w:val="32"/>
                <w:szCs w:val="32"/>
              </w:rPr>
              <w:t>Đạt/ Chưa đạt</w:t>
            </w:r>
          </w:p>
        </w:tc>
      </w:tr>
      <w:tr w:rsidR="00C11267" w:rsidRPr="00C11267" w:rsidTr="00B243F9">
        <w:tc>
          <w:tcPr>
            <w:tcW w:w="1615" w:type="dxa"/>
            <w:vMerge w:val="restart"/>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r w:rsidRPr="00C11267">
              <w:rPr>
                <w:rFonts w:ascii="Times New Roman" w:eastAsia="Calibri" w:hAnsi="Times New Roman" w:cs="Times New Roman"/>
                <w:color w:val="000000"/>
                <w:sz w:val="32"/>
                <w:szCs w:val="32"/>
              </w:rPr>
              <w:t>Mở bài</w:t>
            </w:r>
          </w:p>
        </w:tc>
        <w:tc>
          <w:tcPr>
            <w:tcW w:w="6750"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sz w:val="32"/>
                <w:szCs w:val="32"/>
              </w:rPr>
            </w:pPr>
            <w:r w:rsidRPr="00C11267">
              <w:rPr>
                <w:rFonts w:ascii="Times New Roman" w:eastAsia="Calibri" w:hAnsi="Times New Roman" w:cs="Times New Roman"/>
                <w:color w:val="000000"/>
                <w:sz w:val="32"/>
                <w:szCs w:val="32"/>
              </w:rPr>
              <w:t>Dùng ngôi xưng hô phù hợp trong khi quan sát, miêu tả.</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vMerge/>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p>
        </w:tc>
        <w:tc>
          <w:tcPr>
            <w:tcW w:w="6750"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sz w:val="32"/>
                <w:szCs w:val="32"/>
              </w:rPr>
            </w:pPr>
            <w:r w:rsidRPr="00C11267">
              <w:rPr>
                <w:rFonts w:ascii="Times New Roman" w:eastAsia="Calibri" w:hAnsi="Times New Roman" w:cs="Times New Roman"/>
                <w:color w:val="000000"/>
                <w:sz w:val="32"/>
                <w:szCs w:val="32"/>
              </w:rPr>
              <w:t>Giới thiệu không gian, thời gian diễn ra cảnh sinh hoạt.</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vMerge w:val="restart"/>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r w:rsidRPr="00C11267">
              <w:rPr>
                <w:rFonts w:ascii="Times New Roman" w:eastAsia="Calibri" w:hAnsi="Times New Roman" w:cs="Times New Roman"/>
                <w:color w:val="000000"/>
                <w:sz w:val="32"/>
                <w:szCs w:val="32"/>
              </w:rPr>
              <w:t>Thân bài</w:t>
            </w:r>
          </w:p>
        </w:tc>
        <w:tc>
          <w:tcPr>
            <w:tcW w:w="6750"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Tả bao quát cảnh sinh hoạt.</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vMerge/>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p>
        </w:tc>
        <w:tc>
          <w:tcPr>
            <w:tcW w:w="6750"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Tái hiện được các sự vật, đường nét, màu sắc, âm thanh cụ thể.</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vMerge/>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p>
        </w:tc>
        <w:tc>
          <w:tcPr>
            <w:tcW w:w="6750"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Kết hợp các giác quan khi quan sát và miêu tả.</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vMerge/>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p>
        </w:tc>
        <w:tc>
          <w:tcPr>
            <w:tcW w:w="6750"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Tả cảnh sinh hoạt theo trình tự.</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vMerge/>
            <w:shd w:val="clear" w:color="auto" w:fill="D9E2F3"/>
          </w:tcPr>
          <w:p w:rsidR="00C11267" w:rsidRPr="00C11267" w:rsidRDefault="00C11267" w:rsidP="00C11267">
            <w:pPr>
              <w:spacing w:after="0" w:line="240" w:lineRule="auto"/>
              <w:rPr>
                <w:rFonts w:ascii="Times New Roman" w:eastAsia="Calibri" w:hAnsi="Times New Roman" w:cs="Times New Roman"/>
                <w:color w:val="000000"/>
                <w:sz w:val="32"/>
                <w:szCs w:val="32"/>
              </w:rPr>
            </w:pPr>
          </w:p>
        </w:tc>
        <w:tc>
          <w:tcPr>
            <w:tcW w:w="6750"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Thể hiện suy nghĩ, cảm xúc đối với con người, cuộc sống được miêu tả.</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r w:rsidR="00C11267" w:rsidRPr="00C11267" w:rsidTr="00B243F9">
        <w:tc>
          <w:tcPr>
            <w:tcW w:w="1615" w:type="dxa"/>
            <w:shd w:val="clear" w:color="auto" w:fill="D9E2F3"/>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Kết bài</w:t>
            </w:r>
          </w:p>
        </w:tc>
        <w:tc>
          <w:tcPr>
            <w:tcW w:w="6750"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32"/>
                <w:szCs w:val="32"/>
              </w:rPr>
            </w:pPr>
            <w:r w:rsidRPr="00C11267">
              <w:rPr>
                <w:rFonts w:ascii="Times New Roman" w:eastAsia="Times New Roman" w:hAnsi="Times New Roman" w:cs="Times New Roman"/>
                <w:color w:val="000000"/>
                <w:sz w:val="32"/>
                <w:szCs w:val="32"/>
              </w:rPr>
              <w:t>Nêu được ấn tượng, tình cảm của người viết đối với cảnh sinh hoạt.</w:t>
            </w:r>
          </w:p>
        </w:tc>
        <w:tc>
          <w:tcPr>
            <w:tcW w:w="985" w:type="dxa"/>
            <w:shd w:val="clear" w:color="auto" w:fill="D5DCE4"/>
          </w:tcPr>
          <w:p w:rsidR="00C11267" w:rsidRPr="00C11267" w:rsidRDefault="00C11267" w:rsidP="00C11267">
            <w:pPr>
              <w:spacing w:after="0" w:line="240" w:lineRule="auto"/>
              <w:rPr>
                <w:rFonts w:ascii="Times New Roman" w:eastAsia="Calibri" w:hAnsi="Times New Roman" w:cs="Times New Roman"/>
                <w:color w:val="000000"/>
              </w:rPr>
            </w:pPr>
          </w:p>
        </w:tc>
      </w:tr>
    </w:tbl>
    <w:p w:rsidR="00C11267" w:rsidRPr="00C11267" w:rsidRDefault="00C11267" w:rsidP="00C11267">
      <w:pPr>
        <w:rPr>
          <w:rFonts w:ascii="Times New Roman" w:eastAsia="Calibri" w:hAnsi="Times New Roman" w:cs="Times New Roman"/>
        </w:rPr>
      </w:pPr>
    </w:p>
    <w:p w:rsidR="00C11267" w:rsidRPr="00C11267" w:rsidRDefault="00C11267" w:rsidP="00C11267">
      <w:pPr>
        <w:keepNext/>
        <w:rPr>
          <w:rFonts w:ascii="Times New Roman" w:eastAsia="Calibri" w:hAnsi="Times New Roman" w:cs="Times New Roman"/>
        </w:rPr>
      </w:pPr>
    </w:p>
    <w:tbl>
      <w:tblPr>
        <w:tblW w:w="929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2410"/>
      </w:tblGrid>
      <w:tr w:rsidR="00C11267" w:rsidRPr="00C11267" w:rsidTr="00B243F9">
        <w:tc>
          <w:tcPr>
            <w:tcW w:w="6881" w:type="dxa"/>
            <w:shd w:val="clear" w:color="auto" w:fill="5B9BD5"/>
          </w:tcPr>
          <w:p w:rsidR="00C11267" w:rsidRPr="00C11267" w:rsidRDefault="00C11267" w:rsidP="00C11267">
            <w:pPr>
              <w:keepNext/>
              <w:spacing w:after="0" w:line="240" w:lineRule="auto"/>
              <w:jc w:val="center"/>
              <w:rPr>
                <w:rFonts w:ascii="Times New Roman" w:eastAsia="Calibri" w:hAnsi="Times New Roman" w:cs="Times New Roman"/>
                <w:color w:val="000000"/>
                <w:sz w:val="40"/>
                <w:szCs w:val="40"/>
              </w:rPr>
            </w:pPr>
            <w:r w:rsidRPr="00C11267">
              <w:rPr>
                <w:rFonts w:ascii="Times New Roman" w:eastAsia="Calibri" w:hAnsi="Times New Roman" w:cs="Times New Roman"/>
                <w:color w:val="000000"/>
                <w:sz w:val="40"/>
                <w:szCs w:val="40"/>
              </w:rPr>
              <w:t>Nội dung kiểm tra</w:t>
            </w:r>
          </w:p>
        </w:tc>
        <w:tc>
          <w:tcPr>
            <w:tcW w:w="2410" w:type="dxa"/>
            <w:shd w:val="clear" w:color="auto" w:fill="5B9BD5"/>
          </w:tcPr>
          <w:p w:rsidR="00C11267" w:rsidRPr="00C11267" w:rsidRDefault="00C11267" w:rsidP="00C11267">
            <w:pPr>
              <w:keepNext/>
              <w:spacing w:after="0" w:line="240" w:lineRule="auto"/>
              <w:rPr>
                <w:rFonts w:ascii="Times New Roman" w:eastAsia="Calibri" w:hAnsi="Times New Roman" w:cs="Times New Roman"/>
                <w:color w:val="000000"/>
                <w:sz w:val="40"/>
                <w:szCs w:val="40"/>
              </w:rPr>
            </w:pPr>
            <w:r w:rsidRPr="00C11267">
              <w:rPr>
                <w:rFonts w:ascii="Times New Roman" w:eastAsia="Calibri" w:hAnsi="Times New Roman" w:cs="Times New Roman"/>
                <w:color w:val="000000"/>
                <w:sz w:val="40"/>
                <w:szCs w:val="40"/>
              </w:rPr>
              <w:t>Đạt/ chưa đạt</w:t>
            </w:r>
          </w:p>
        </w:tc>
      </w:tr>
      <w:tr w:rsidR="00C11267" w:rsidRPr="00C11267" w:rsidTr="00B243F9">
        <w:tc>
          <w:tcPr>
            <w:tcW w:w="6881"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Người nói trình bày đủ các phần mở đầu, nội dung chính và kết thúc.</w:t>
            </w:r>
          </w:p>
        </w:tc>
        <w:tc>
          <w:tcPr>
            <w:tcW w:w="2410"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p>
          <w:p w:rsidR="00C11267" w:rsidRPr="00C11267" w:rsidRDefault="00C11267" w:rsidP="00C11267">
            <w:pPr>
              <w:keepNext/>
              <w:spacing w:after="0" w:line="240" w:lineRule="auto"/>
              <w:rPr>
                <w:rFonts w:ascii="Times New Roman" w:eastAsia="Calibri" w:hAnsi="Times New Roman" w:cs="Times New Roman"/>
                <w:color w:val="000000"/>
                <w:sz w:val="28"/>
                <w:szCs w:val="28"/>
              </w:rPr>
            </w:pPr>
          </w:p>
        </w:tc>
      </w:tr>
      <w:tr w:rsidR="00C11267" w:rsidRPr="00C11267" w:rsidTr="00B243F9">
        <w:tc>
          <w:tcPr>
            <w:tcW w:w="6881"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Cảnh được tả bao quát.</w:t>
            </w:r>
          </w:p>
        </w:tc>
        <w:tc>
          <w:tcPr>
            <w:tcW w:w="2410"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p>
          <w:p w:rsidR="00C11267" w:rsidRPr="00C11267" w:rsidRDefault="00C11267" w:rsidP="00C11267">
            <w:pPr>
              <w:keepNext/>
              <w:spacing w:after="0" w:line="240" w:lineRule="auto"/>
              <w:rPr>
                <w:rFonts w:ascii="Times New Roman" w:eastAsia="Calibri" w:hAnsi="Times New Roman" w:cs="Times New Roman"/>
                <w:color w:val="000000"/>
                <w:sz w:val="28"/>
                <w:szCs w:val="28"/>
              </w:rPr>
            </w:pPr>
          </w:p>
        </w:tc>
      </w:tr>
      <w:tr w:rsidR="00C11267" w:rsidRPr="00C11267" w:rsidTr="00B243F9">
        <w:tc>
          <w:tcPr>
            <w:tcW w:w="6881"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Cảnh được tả cụ thể.</w:t>
            </w:r>
          </w:p>
        </w:tc>
        <w:tc>
          <w:tcPr>
            <w:tcW w:w="2410"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p>
          <w:p w:rsidR="00C11267" w:rsidRPr="00C11267" w:rsidRDefault="00C11267" w:rsidP="00C11267">
            <w:pPr>
              <w:keepNext/>
              <w:spacing w:after="0" w:line="240" w:lineRule="auto"/>
              <w:rPr>
                <w:rFonts w:ascii="Times New Roman" w:eastAsia="Calibri" w:hAnsi="Times New Roman" w:cs="Times New Roman"/>
                <w:color w:val="000000"/>
                <w:sz w:val="28"/>
                <w:szCs w:val="28"/>
              </w:rPr>
            </w:pPr>
          </w:p>
        </w:tc>
      </w:tr>
      <w:tr w:rsidR="00C11267" w:rsidRPr="00C11267" w:rsidTr="00B243F9">
        <w:tc>
          <w:tcPr>
            <w:tcW w:w="6881"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r w:rsidRPr="00C11267">
              <w:rPr>
                <w:rFonts w:ascii="Times New Roman" w:eastAsia="Calibri" w:hAnsi="Times New Roman" w:cs="Times New Roman"/>
                <w:color w:val="000000"/>
                <w:sz w:val="28"/>
                <w:szCs w:val="28"/>
              </w:rPr>
              <w:t>Sử dụng từ ngữ, hình ảnh, giọng điệu phù hợp.</w:t>
            </w:r>
          </w:p>
        </w:tc>
        <w:tc>
          <w:tcPr>
            <w:tcW w:w="2410"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p>
          <w:p w:rsidR="00C11267" w:rsidRPr="00C11267" w:rsidRDefault="00C11267" w:rsidP="00C11267">
            <w:pPr>
              <w:keepNext/>
              <w:spacing w:after="0" w:line="240" w:lineRule="auto"/>
              <w:rPr>
                <w:rFonts w:ascii="Times New Roman" w:eastAsia="Calibri" w:hAnsi="Times New Roman" w:cs="Times New Roman"/>
                <w:color w:val="000000"/>
                <w:sz w:val="28"/>
                <w:szCs w:val="28"/>
              </w:rPr>
            </w:pPr>
          </w:p>
        </w:tc>
      </w:tr>
      <w:tr w:rsidR="00C11267" w:rsidRPr="00C11267" w:rsidTr="00B243F9">
        <w:tc>
          <w:tcPr>
            <w:tcW w:w="6881" w:type="dxa"/>
            <w:shd w:val="clear" w:color="auto" w:fill="D5DCE4"/>
          </w:tcPr>
          <w:p w:rsidR="00C11267" w:rsidRPr="00C11267" w:rsidRDefault="00C11267" w:rsidP="00C11267">
            <w:pPr>
              <w:spacing w:after="100" w:line="240" w:lineRule="auto"/>
              <w:rPr>
                <w:rFonts w:ascii="Times New Roman" w:eastAsia="Times New Roman" w:hAnsi="Times New Roman" w:cs="Times New Roman"/>
                <w:color w:val="000000"/>
                <w:sz w:val="28"/>
                <w:szCs w:val="28"/>
              </w:rPr>
            </w:pPr>
            <w:r w:rsidRPr="00C11267">
              <w:rPr>
                <w:rFonts w:ascii="Times New Roman" w:eastAsia="Times New Roman" w:hAnsi="Times New Roman" w:cs="Times New Roman"/>
                <w:color w:val="000000"/>
                <w:sz w:val="28"/>
                <w:szCs w:val="28"/>
              </w:rPr>
              <w:t>Chủ động, tự tin, nhìn vào người nghe khi nói.</w:t>
            </w:r>
          </w:p>
        </w:tc>
        <w:tc>
          <w:tcPr>
            <w:tcW w:w="2410" w:type="dxa"/>
            <w:shd w:val="clear" w:color="auto" w:fill="D5DCE4"/>
          </w:tcPr>
          <w:p w:rsidR="00C11267" w:rsidRPr="00C11267" w:rsidRDefault="00C11267" w:rsidP="00C11267">
            <w:pPr>
              <w:keepNext/>
              <w:spacing w:after="0" w:line="240" w:lineRule="auto"/>
              <w:rPr>
                <w:rFonts w:ascii="Times New Roman" w:eastAsia="Calibri" w:hAnsi="Times New Roman" w:cs="Times New Roman"/>
                <w:color w:val="000000"/>
                <w:sz w:val="28"/>
                <w:szCs w:val="28"/>
              </w:rPr>
            </w:pPr>
          </w:p>
          <w:p w:rsidR="00C11267" w:rsidRPr="00C11267" w:rsidRDefault="00C11267" w:rsidP="00C11267">
            <w:pPr>
              <w:keepNext/>
              <w:spacing w:after="0" w:line="240" w:lineRule="auto"/>
              <w:rPr>
                <w:rFonts w:ascii="Times New Roman" w:eastAsia="Calibri" w:hAnsi="Times New Roman" w:cs="Times New Roman"/>
                <w:color w:val="000000"/>
                <w:sz w:val="28"/>
                <w:szCs w:val="28"/>
              </w:rPr>
            </w:pPr>
          </w:p>
        </w:tc>
      </w:tr>
    </w:tbl>
    <w:p w:rsidR="00C11267" w:rsidRPr="00C11267" w:rsidRDefault="00C11267" w:rsidP="00C11267">
      <w:pPr>
        <w:keepNext/>
        <w:rPr>
          <w:rFonts w:ascii="Times New Roman" w:eastAsia="Calibri" w:hAnsi="Times New Roman" w:cs="Times New Roman"/>
        </w:rPr>
      </w:pPr>
      <w:r w:rsidRPr="00C11267">
        <w:rPr>
          <w:rFonts w:ascii="Times New Roman" w:eastAsia="Calibri" w:hAnsi="Times New Roman" w:cs="Times New Roman"/>
          <w:noProof/>
        </w:rPr>
        <w:t xml:space="preserve">      </w:t>
      </w:r>
    </w:p>
    <w:p w:rsidR="00B52515" w:rsidRDefault="00C11267">
      <w:bookmarkStart w:id="2" w:name="_GoBack"/>
      <w:bookmarkEnd w:id="2"/>
    </w:p>
    <w:sectPr w:rsidR="00B52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67"/>
    <w:rsid w:val="000407C9"/>
    <w:rsid w:val="002D47BF"/>
    <w:rsid w:val="00C11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DCE0E-859E-4082-92D0-A203684E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2021-12-09T04:45:00Z</dcterms:created>
  <dcterms:modified xsi:type="dcterms:W3CDTF">2021-12-09T04:46:00Z</dcterms:modified>
</cp:coreProperties>
</file>