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682A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02">
        <w:rPr>
          <w:rFonts w:ascii="Times New Roman" w:hAnsi="Times New Roman" w:cs="Times New Roman"/>
          <w:b/>
          <w:sz w:val="28"/>
          <w:szCs w:val="28"/>
        </w:rPr>
        <w:t xml:space="preserve">Ngày soạn: </w:t>
      </w:r>
    </w:p>
    <w:p w14:paraId="5C94BD5E" w14:textId="77777777" w:rsidR="000C2702" w:rsidRPr="000C2702" w:rsidRDefault="000C2702" w:rsidP="000C270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2702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Tiết theo KHDH:</w:t>
      </w:r>
      <w:r w:rsidRPr="000C2702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 </w:t>
      </w:r>
      <w:r w:rsidRPr="000C2702">
        <w:rPr>
          <w:rFonts w:ascii="Times New Roman" w:hAnsi="Times New Roman" w:cs="Times New Roman"/>
          <w:b/>
          <w:sz w:val="28"/>
          <w:szCs w:val="28"/>
        </w:rPr>
        <w:t xml:space="preserve">21  </w:t>
      </w:r>
    </w:p>
    <w:p w14:paraId="5131A7A2" w14:textId="77777777" w:rsidR="000C2702" w:rsidRPr="000C2702" w:rsidRDefault="000C2702" w:rsidP="000C27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702">
        <w:rPr>
          <w:rFonts w:ascii="Times New Roman" w:hAnsi="Times New Roman" w:cs="Times New Roman"/>
          <w:b/>
          <w:bCs/>
          <w:sz w:val="28"/>
          <w:szCs w:val="28"/>
        </w:rPr>
        <w:t>§2.</w:t>
      </w:r>
      <w:r w:rsidRPr="000C2702">
        <w:rPr>
          <w:rFonts w:ascii="Times New Roman" w:hAnsi="Times New Roman" w:cs="Times New Roman"/>
          <w:sz w:val="28"/>
          <w:szCs w:val="28"/>
        </w:rPr>
        <w:t xml:space="preserve"> </w:t>
      </w:r>
      <w:r w:rsidRPr="000C2702">
        <w:rPr>
          <w:rFonts w:ascii="Times New Roman" w:hAnsi="Times New Roman" w:cs="Times New Roman"/>
          <w:b/>
          <w:sz w:val="28"/>
          <w:szCs w:val="28"/>
        </w:rPr>
        <w:t>ĐƯỜNG KÍNH VÀ DÂY CỦA ĐƯỜNG TRÒN</w:t>
      </w:r>
    </w:p>
    <w:p w14:paraId="78F8D355" w14:textId="77777777" w:rsidR="000C2702" w:rsidRPr="000C2702" w:rsidRDefault="000C2702" w:rsidP="000C2702">
      <w:pPr>
        <w:pStyle w:val="ListParagraph"/>
        <w:spacing w:after="0"/>
        <w:ind w:left="0"/>
        <w:jc w:val="both"/>
        <w:rPr>
          <w:b/>
          <w:szCs w:val="28"/>
        </w:rPr>
      </w:pPr>
      <w:r w:rsidRPr="000C2702">
        <w:rPr>
          <w:b/>
          <w:szCs w:val="28"/>
        </w:rPr>
        <w:t>I. MỤC TIÊU</w:t>
      </w:r>
    </w:p>
    <w:p w14:paraId="7CD049C7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02">
        <w:rPr>
          <w:rFonts w:ascii="Times New Roman" w:hAnsi="Times New Roman" w:cs="Times New Roman"/>
          <w:b/>
          <w:sz w:val="28"/>
          <w:szCs w:val="28"/>
        </w:rPr>
        <w:t xml:space="preserve">1. Kiến thức </w:t>
      </w:r>
    </w:p>
    <w:p w14:paraId="5DAB58B1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 xml:space="preserve">- Nhận biết được đường kính là dây lớn nhất trong các dây của đường tròn. </w:t>
      </w:r>
    </w:p>
    <w:p w14:paraId="117672D1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>- Phát biểu được hai định lĩ về đường kính vuông góc với dây và đường kính đi qua trung điểm của 1 dây không đi qua tâm.</w:t>
      </w:r>
    </w:p>
    <w:p w14:paraId="081F80B7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 xml:space="preserve">- Xác định được đường kính đi qua trung điểm dây cung thì vuông góc với dây cung đó. </w:t>
      </w:r>
    </w:p>
    <w:p w14:paraId="3B999637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 xml:space="preserve">- Chứng minh được một số bài tập có liên quan. </w:t>
      </w:r>
    </w:p>
    <w:p w14:paraId="0E249C7E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02">
        <w:rPr>
          <w:rFonts w:ascii="Times New Roman" w:hAnsi="Times New Roman" w:cs="Times New Roman"/>
          <w:b/>
          <w:sz w:val="28"/>
          <w:szCs w:val="28"/>
        </w:rPr>
        <w:t xml:space="preserve">2. Kỹ năng </w:t>
      </w:r>
    </w:p>
    <w:p w14:paraId="2D943F74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 xml:space="preserve">- Vận dụng được các định lí để chứng minh đường kính đi qua trung điểm của 1 dây, đường kính vuông góc với dây. </w:t>
      </w:r>
    </w:p>
    <w:p w14:paraId="2B530907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 xml:space="preserve">- Lập được mệnh đề đảo, suy luận và chứng minh được mệnh đề đó. </w:t>
      </w:r>
    </w:p>
    <w:p w14:paraId="2B8E1AC0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b/>
          <w:sz w:val="28"/>
          <w:szCs w:val="28"/>
        </w:rPr>
        <w:t>3. Thái độ</w:t>
      </w:r>
      <w:r w:rsidRPr="000C2702">
        <w:rPr>
          <w:rFonts w:ascii="Times New Roman" w:hAnsi="Times New Roman" w:cs="Times New Roman"/>
          <w:sz w:val="28"/>
          <w:szCs w:val="28"/>
        </w:rPr>
        <w:t xml:space="preserve"> - Nghiêm túc và hứng thú học tập. </w:t>
      </w:r>
    </w:p>
    <w:p w14:paraId="05A4FCFD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02">
        <w:rPr>
          <w:rFonts w:ascii="Times New Roman" w:hAnsi="Times New Roman" w:cs="Times New Roman"/>
          <w:b/>
          <w:sz w:val="28"/>
          <w:szCs w:val="28"/>
        </w:rPr>
        <w:t xml:space="preserve">4. Định hướng năng lực, phẩm chất </w:t>
      </w:r>
    </w:p>
    <w:p w14:paraId="258A2318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 xml:space="preserve">- Năng lực tính toán. </w:t>
      </w:r>
    </w:p>
    <w:p w14:paraId="3F711780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 xml:space="preserve">- Năng lực giải quyết vấn đề. </w:t>
      </w:r>
    </w:p>
    <w:p w14:paraId="709F63C9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 xml:space="preserve">- Năng lực hợp tác. </w:t>
      </w:r>
    </w:p>
    <w:p w14:paraId="2DC41181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 xml:space="preserve">- Năng lực ngôn ngữ. </w:t>
      </w:r>
    </w:p>
    <w:p w14:paraId="55E04286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 xml:space="preserve">- Năng lực giao tiếp. </w:t>
      </w:r>
    </w:p>
    <w:p w14:paraId="17650585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 xml:space="preserve">- Năng lực tự học. </w:t>
      </w:r>
    </w:p>
    <w:p w14:paraId="199175F1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 xml:space="preserve">Phẩm chất: Tự tin, tự chủ. </w:t>
      </w:r>
    </w:p>
    <w:p w14:paraId="7C6661FC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02">
        <w:rPr>
          <w:rFonts w:ascii="Times New Roman" w:hAnsi="Times New Roman" w:cs="Times New Roman"/>
          <w:b/>
          <w:sz w:val="28"/>
          <w:szCs w:val="28"/>
        </w:rPr>
        <w:t>II. PHƯƠNG PHÁP, KĨ THUẬT DẠY HỌC</w:t>
      </w:r>
    </w:p>
    <w:p w14:paraId="7EC9ECAA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02">
        <w:rPr>
          <w:rFonts w:ascii="Times New Roman" w:hAnsi="Times New Roman" w:cs="Times New Roman"/>
          <w:b/>
          <w:sz w:val="28"/>
          <w:szCs w:val="28"/>
        </w:rPr>
        <w:t>1. Phương pháp dạy học</w:t>
      </w:r>
    </w:p>
    <w:p w14:paraId="23893A28" w14:textId="77777777" w:rsidR="000C2702" w:rsidRPr="000C2702" w:rsidRDefault="000C2702" w:rsidP="000C2702">
      <w:pPr>
        <w:pStyle w:val="ListParagraph"/>
        <w:numPr>
          <w:ilvl w:val="0"/>
          <w:numId w:val="14"/>
        </w:numPr>
        <w:spacing w:before="0" w:after="0" w:line="276" w:lineRule="auto"/>
        <w:ind w:left="360"/>
        <w:jc w:val="both"/>
        <w:rPr>
          <w:szCs w:val="28"/>
        </w:rPr>
      </w:pPr>
      <w:r w:rsidRPr="000C2702">
        <w:rPr>
          <w:szCs w:val="28"/>
        </w:rPr>
        <w:lastRenderedPageBreak/>
        <w:t>Phương pháp dạy học nhóm, phương pháp trình diễn.</w:t>
      </w:r>
    </w:p>
    <w:p w14:paraId="6288E8DF" w14:textId="77777777" w:rsidR="000C2702" w:rsidRPr="000C2702" w:rsidRDefault="000C2702" w:rsidP="000C2702">
      <w:pPr>
        <w:pStyle w:val="ListParagraph"/>
        <w:numPr>
          <w:ilvl w:val="0"/>
          <w:numId w:val="14"/>
        </w:numPr>
        <w:spacing w:before="0" w:after="0" w:line="276" w:lineRule="auto"/>
        <w:ind w:left="360"/>
        <w:jc w:val="both"/>
        <w:rPr>
          <w:szCs w:val="28"/>
        </w:rPr>
      </w:pPr>
      <w:r w:rsidRPr="000C2702">
        <w:rPr>
          <w:szCs w:val="28"/>
        </w:rPr>
        <w:t xml:space="preserve">Phương pháp giải quyết vấn đề. </w:t>
      </w:r>
    </w:p>
    <w:p w14:paraId="395A92C5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02">
        <w:rPr>
          <w:rFonts w:ascii="Times New Roman" w:hAnsi="Times New Roman" w:cs="Times New Roman"/>
          <w:b/>
          <w:sz w:val="28"/>
          <w:szCs w:val="28"/>
        </w:rPr>
        <w:t>2. Kĩ thuật dạy học</w:t>
      </w:r>
    </w:p>
    <w:p w14:paraId="62BD6EA6" w14:textId="77777777" w:rsidR="000C2702" w:rsidRPr="000C2702" w:rsidRDefault="000C2702" w:rsidP="000C2702">
      <w:pPr>
        <w:pStyle w:val="ListParagraph"/>
        <w:numPr>
          <w:ilvl w:val="0"/>
          <w:numId w:val="14"/>
        </w:numPr>
        <w:spacing w:before="0" w:after="0" w:line="276" w:lineRule="auto"/>
        <w:ind w:left="360"/>
        <w:jc w:val="both"/>
        <w:rPr>
          <w:szCs w:val="28"/>
        </w:rPr>
      </w:pPr>
      <w:r w:rsidRPr="000C2702">
        <w:rPr>
          <w:szCs w:val="28"/>
        </w:rPr>
        <w:t>Kĩ thuật chia nhóm</w:t>
      </w:r>
    </w:p>
    <w:p w14:paraId="184AC367" w14:textId="77777777" w:rsidR="000C2702" w:rsidRPr="000C2702" w:rsidRDefault="000C2702" w:rsidP="000C2702">
      <w:pPr>
        <w:pStyle w:val="ListParagraph"/>
        <w:numPr>
          <w:ilvl w:val="0"/>
          <w:numId w:val="14"/>
        </w:numPr>
        <w:spacing w:before="0" w:after="0" w:line="276" w:lineRule="auto"/>
        <w:ind w:left="360"/>
        <w:jc w:val="both"/>
        <w:rPr>
          <w:szCs w:val="28"/>
        </w:rPr>
      </w:pPr>
      <w:r w:rsidRPr="000C2702">
        <w:rPr>
          <w:szCs w:val="28"/>
        </w:rPr>
        <w:t>Kĩ thuật chuyển giao nhiệm vụ học tập</w:t>
      </w:r>
    </w:p>
    <w:p w14:paraId="07370BE1" w14:textId="77777777" w:rsidR="000C2702" w:rsidRPr="000C2702" w:rsidRDefault="000C2702" w:rsidP="000C2702">
      <w:pPr>
        <w:pStyle w:val="ListParagraph"/>
        <w:numPr>
          <w:ilvl w:val="0"/>
          <w:numId w:val="14"/>
        </w:numPr>
        <w:spacing w:before="0" w:after="0" w:line="276" w:lineRule="auto"/>
        <w:ind w:left="360"/>
        <w:jc w:val="both"/>
        <w:rPr>
          <w:szCs w:val="28"/>
        </w:rPr>
      </w:pPr>
      <w:r w:rsidRPr="000C2702">
        <w:rPr>
          <w:szCs w:val="28"/>
        </w:rPr>
        <w:t>Kĩ thuật đặt câu hỏi.</w:t>
      </w:r>
    </w:p>
    <w:p w14:paraId="65CF78D3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02">
        <w:rPr>
          <w:rFonts w:ascii="Times New Roman" w:hAnsi="Times New Roman" w:cs="Times New Roman"/>
          <w:b/>
          <w:sz w:val="28"/>
          <w:szCs w:val="28"/>
        </w:rPr>
        <w:t>III. CHUẨN BỊ</w:t>
      </w:r>
    </w:p>
    <w:p w14:paraId="635B186F" w14:textId="77777777" w:rsidR="000C2702" w:rsidRPr="000C2702" w:rsidRDefault="000C2702" w:rsidP="000C2702">
      <w:pPr>
        <w:numPr>
          <w:ilvl w:val="0"/>
          <w:numId w:val="15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b/>
          <w:sz w:val="28"/>
          <w:szCs w:val="28"/>
        </w:rPr>
        <w:t>Giáo viên</w:t>
      </w:r>
      <w:r w:rsidRPr="000C2702">
        <w:rPr>
          <w:rFonts w:ascii="Times New Roman" w:hAnsi="Times New Roman" w:cs="Times New Roman"/>
          <w:sz w:val="28"/>
          <w:szCs w:val="28"/>
        </w:rPr>
        <w:t>:  Bảng phụ, phấn màu, thước kẻ, compa, eke.</w:t>
      </w:r>
    </w:p>
    <w:p w14:paraId="38C535BD" w14:textId="77777777" w:rsidR="000C2702" w:rsidRPr="000C2702" w:rsidRDefault="000C2702" w:rsidP="000C2702">
      <w:pPr>
        <w:numPr>
          <w:ilvl w:val="0"/>
          <w:numId w:val="15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b/>
          <w:sz w:val="28"/>
          <w:szCs w:val="28"/>
        </w:rPr>
        <w:t xml:space="preserve">Học sinh: </w:t>
      </w:r>
      <w:r w:rsidRPr="000C2702">
        <w:rPr>
          <w:rFonts w:ascii="Times New Roman" w:hAnsi="Times New Roman" w:cs="Times New Roman"/>
          <w:sz w:val="28"/>
          <w:szCs w:val="28"/>
        </w:rPr>
        <w:t>Bút dạ, bảng nhóm, dụng cụ học tập.</w:t>
      </w:r>
    </w:p>
    <w:p w14:paraId="00AB5E38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02">
        <w:rPr>
          <w:rFonts w:ascii="Times New Roman" w:hAnsi="Times New Roman" w:cs="Times New Roman"/>
          <w:b/>
          <w:sz w:val="28"/>
          <w:szCs w:val="28"/>
        </w:rPr>
        <w:t>IV. TIẾN TRÌNH LÊN LỚP</w:t>
      </w:r>
    </w:p>
    <w:p w14:paraId="494A338E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702">
        <w:rPr>
          <w:rFonts w:ascii="Times New Roman" w:hAnsi="Times New Roman" w:cs="Times New Roman"/>
          <w:b/>
          <w:sz w:val="28"/>
          <w:szCs w:val="28"/>
        </w:rPr>
        <w:t xml:space="preserve">1. Ổn định tình hình lớp: </w:t>
      </w:r>
      <w:r w:rsidRPr="000C2702">
        <w:rPr>
          <w:rFonts w:ascii="Times New Roman" w:hAnsi="Times New Roman" w:cs="Times New Roman"/>
          <w:bCs/>
          <w:sz w:val="28"/>
          <w:szCs w:val="28"/>
        </w:rPr>
        <w:t>(1’)</w:t>
      </w:r>
    </w:p>
    <w:p w14:paraId="3EA8A4AE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702">
        <w:rPr>
          <w:rFonts w:ascii="Times New Roman" w:hAnsi="Times New Roman" w:cs="Times New Roman"/>
          <w:bCs/>
          <w:sz w:val="28"/>
          <w:szCs w:val="28"/>
        </w:rPr>
        <w:t>- Kiểm tra tác phong, sĩ số HS</w:t>
      </w:r>
    </w:p>
    <w:p w14:paraId="66C28133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02">
        <w:rPr>
          <w:rFonts w:ascii="Times New Roman" w:hAnsi="Times New Roman" w:cs="Times New Roman"/>
          <w:b/>
          <w:sz w:val="28"/>
          <w:szCs w:val="28"/>
        </w:rPr>
        <w:t>2. Tiến trình bài dạy: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2781"/>
        <w:gridCol w:w="2960"/>
      </w:tblGrid>
      <w:tr w:rsidR="000C2702" w:rsidRPr="000C2702" w14:paraId="346D940D" w14:textId="77777777" w:rsidTr="000C2702">
        <w:trPr>
          <w:trHeight w:val="145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6123" w14:textId="77777777" w:rsidR="000C2702" w:rsidRPr="000C2702" w:rsidRDefault="000C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4CDE" w14:textId="77777777" w:rsidR="000C2702" w:rsidRPr="000C2702" w:rsidRDefault="000C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8942" w14:textId="77777777" w:rsidR="000C2702" w:rsidRPr="000C2702" w:rsidRDefault="000C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b/>
                <w:sz w:val="28"/>
                <w:szCs w:val="28"/>
              </w:rPr>
              <w:t>Ghi bảng</w:t>
            </w:r>
          </w:p>
        </w:tc>
      </w:tr>
      <w:tr w:rsidR="000C2702" w:rsidRPr="000C2702" w14:paraId="48041304" w14:textId="77777777" w:rsidTr="000C2702">
        <w:trPr>
          <w:trHeight w:val="14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7FDA" w14:textId="77777777" w:rsidR="000C2702" w:rsidRPr="000C2702" w:rsidRDefault="000C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khởi động (8 p)</w:t>
            </w:r>
          </w:p>
          <w:p w14:paraId="1B96B2D4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 xml:space="preserve">- Mục tiêu: HS hiểu được dây của đường tròn. </w:t>
            </w:r>
          </w:p>
          <w:p w14:paraId="7F572064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 xml:space="preserve">- Phương pháp: Nêu vấn đề, vấn đáp, trực quan, quan sát. </w:t>
            </w:r>
          </w:p>
          <w:p w14:paraId="4C829111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 xml:space="preserve">- Kĩ thuật sử dụng: Kĩ thuật động não, kĩ thuật hỏi và trả lời </w:t>
            </w:r>
          </w:p>
        </w:tc>
      </w:tr>
      <w:tr w:rsidR="000C2702" w:rsidRPr="000C2702" w14:paraId="6C2A9F9A" w14:textId="77777777" w:rsidTr="000C2702">
        <w:trPr>
          <w:trHeight w:val="269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5220" w14:textId="77777777" w:rsidR="000C2702" w:rsidRPr="000C2702" w:rsidRDefault="000C2702" w:rsidP="000C2702">
            <w:pPr>
              <w:numPr>
                <w:ilvl w:val="1"/>
                <w:numId w:val="16"/>
              </w:numPr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1) Cho tam giác ABC có: Â = 90</w:t>
            </w:r>
            <w:r w:rsidRPr="000C270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0</w:t>
            </w:r>
            <w:r w:rsidRPr="000C270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 Vẽ đường tròn ngoại tiếp tam giác ABC.</w:t>
            </w:r>
          </w:p>
          <w:p w14:paraId="270D6F04" w14:textId="77777777" w:rsidR="000C2702" w:rsidRPr="000C2702" w:rsidRDefault="000C2702" w:rsidP="000C2702">
            <w:pPr>
              <w:numPr>
                <w:ilvl w:val="1"/>
                <w:numId w:val="16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2) Cho (O) ngoại tiếp tam giác ABC, nêu vị trí của tâm O đối với </w:t>
            </w:r>
            <w:r w:rsidRPr="000C2702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0C270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ABC.</w:t>
            </w:r>
          </w:p>
          <w:p w14:paraId="4968BAAE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GV: đoạn thẳng có 2 đầu mút là 2 điểm nằm trên đường tròn gọi là một dây của đường tròn. Kể tên các dây trên hình vẽ.</w:t>
            </w:r>
          </w:p>
          <w:p w14:paraId="51CE70F6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GV: dây nào lớn nhất?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7FB4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023A4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3F8CF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CF9D0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86785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833AD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3764C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HS1: AB, AC, BC</w:t>
            </w:r>
          </w:p>
          <w:p w14:paraId="3ECE2497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055E8CAD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174777D5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HS2: dây BC (đường kính)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D596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2702" w:rsidRPr="000C2702" w14:paraId="69139315" w14:textId="77777777" w:rsidTr="000C2702">
        <w:trPr>
          <w:trHeight w:val="10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B50E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Học sinh được phát triển các năng lực:</w:t>
            </w:r>
          </w:p>
          <w:p w14:paraId="52E3B952" w14:textId="77777777" w:rsidR="000C2702" w:rsidRPr="000C2702" w:rsidRDefault="000C2702" w:rsidP="000C2702">
            <w:pPr>
              <w:pStyle w:val="ListParagraph"/>
              <w:numPr>
                <w:ilvl w:val="0"/>
                <w:numId w:val="15"/>
              </w:numPr>
              <w:spacing w:before="0" w:after="0" w:line="276" w:lineRule="auto"/>
              <w:ind w:left="360"/>
              <w:jc w:val="both"/>
              <w:rPr>
                <w:szCs w:val="28"/>
              </w:rPr>
            </w:pPr>
            <w:r w:rsidRPr="000C2702">
              <w:rPr>
                <w:szCs w:val="28"/>
              </w:rPr>
              <w:t>Năng lực giải quyết vấn đề.</w:t>
            </w:r>
          </w:p>
          <w:p w14:paraId="05495376" w14:textId="77777777" w:rsidR="000C2702" w:rsidRPr="000C2702" w:rsidRDefault="000C2702" w:rsidP="000C2702">
            <w:pPr>
              <w:pStyle w:val="ListParagraph"/>
              <w:numPr>
                <w:ilvl w:val="0"/>
                <w:numId w:val="15"/>
              </w:numPr>
              <w:spacing w:before="0" w:after="0" w:line="276" w:lineRule="auto"/>
              <w:ind w:left="360"/>
              <w:jc w:val="both"/>
              <w:rPr>
                <w:szCs w:val="28"/>
              </w:rPr>
            </w:pPr>
            <w:r w:rsidRPr="000C2702">
              <w:rPr>
                <w:szCs w:val="28"/>
              </w:rPr>
              <w:t>Năng lực suy luận toán học.</w:t>
            </w:r>
          </w:p>
        </w:tc>
      </w:tr>
    </w:tbl>
    <w:p w14:paraId="2EFE75D4" w14:textId="77777777" w:rsidR="000C2702" w:rsidRPr="000C2702" w:rsidRDefault="000C2702" w:rsidP="000C2702">
      <w:pPr>
        <w:spacing w:line="276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3209"/>
        <w:gridCol w:w="3099"/>
      </w:tblGrid>
      <w:tr w:rsidR="000C2702" w:rsidRPr="000C2702" w14:paraId="687B0A1B" w14:textId="77777777" w:rsidTr="000C2702"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20C0" w14:textId="77777777" w:rsidR="000C2702" w:rsidRPr="000C2702" w:rsidRDefault="000C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2: Hình thành kiến thức mới (30’)</w:t>
            </w:r>
          </w:p>
          <w:p w14:paraId="272464AE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- Mục tiêu: HS nhận biết được đường kính cũng là dây cung của đường tròn. Phát hiện và trả lời được câu hỏi: Dây lớn nhất của đường tròn là dây nào? Chứng minh được quan hệ giữa dây và đường kính.</w:t>
            </w:r>
          </w:p>
          <w:p w14:paraId="3A3735A9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 xml:space="preserve">- Phương pháp: Nêu vấn đề </w:t>
            </w:r>
          </w:p>
          <w:p w14:paraId="7312750D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 xml:space="preserve">- Kĩ thuật sử dụng: Kĩ thuật động não, hỏi và trả lời. </w:t>
            </w:r>
          </w:p>
          <w:p w14:paraId="262159B4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- Năng lực: Tính toán, giải quyết vấn đề.</w:t>
            </w:r>
          </w:p>
        </w:tc>
      </w:tr>
      <w:tr w:rsidR="000C2702" w:rsidRPr="000C2702" w14:paraId="4BAD6A27" w14:textId="77777777" w:rsidTr="000C270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A518" w14:textId="77777777" w:rsidR="000C2702" w:rsidRPr="000C2702" w:rsidRDefault="000C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b/>
                <w:sz w:val="28"/>
                <w:szCs w:val="28"/>
              </w:rPr>
              <w:t>1) So sánh độ dài của đường kính và dây (12’)</w:t>
            </w:r>
          </w:p>
        </w:tc>
      </w:tr>
      <w:tr w:rsidR="000C2702" w:rsidRPr="000C2702" w14:paraId="079C4A64" w14:textId="77777777" w:rsidTr="000C270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2B3D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DB188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GV: ta phải xét bài toán trong mấy trường hợp?</w:t>
            </w:r>
          </w:p>
          <w:p w14:paraId="2B70773D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B27EB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72429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2FECD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Qua bài toán có KL gì?</w:t>
            </w:r>
          </w:p>
          <w:p w14:paraId="0CC5EA5F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D0792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Trong bài 1, dây CB có phải là dây lớn nhất không ? Vì sao?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2356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HS1: đọc đề toán</w:t>
            </w:r>
          </w:p>
          <w:p w14:paraId="4BD07607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HS2: 2 trường hợp</w:t>
            </w:r>
          </w:p>
          <w:p w14:paraId="174CD7F1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- AB là đường kính</w:t>
            </w:r>
          </w:p>
          <w:p w14:paraId="7A04F384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- AB không là đường kính.</w:t>
            </w:r>
          </w:p>
          <w:p w14:paraId="2AFF0D49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 3, 4: đứng tại chỗ nêu lời giải.</w:t>
            </w:r>
          </w:p>
          <w:p w14:paraId="15AD6697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 5, 6: trả lời</w:t>
            </w:r>
          </w:p>
          <w:p w14:paraId="384563C1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 7: đọc ĐL</w:t>
            </w:r>
          </w:p>
          <w:p w14:paraId="5910C618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 8: tam giác ABC:</w:t>
            </w:r>
          </w:p>
          <w:p w14:paraId="738C5E88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 xml:space="preserve">BC = 2R  </w:t>
            </w:r>
            <w:r w:rsidRPr="000C2702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 xml:space="preserve"> BC là dây lớn nhất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31C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TH1: AB là đường kính</w:t>
            </w:r>
          </w:p>
          <w:p w14:paraId="6699C52D" w14:textId="7729122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C270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D20C719" wp14:editId="38FA58AF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-8890</wp:posOffset>
                      </wp:positionV>
                      <wp:extent cx="1000125" cy="685800"/>
                      <wp:effectExtent l="0" t="0" r="0" b="19050"/>
                      <wp:wrapNone/>
                      <wp:docPr id="140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0125" cy="685800"/>
                                <a:chOff x="9057" y="3582"/>
                                <a:chExt cx="1575" cy="1080"/>
                              </a:xfrm>
                            </wpg:grpSpPr>
                            <wps:wsp>
                              <wps:cNvPr id="1401" name="Oval 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2" y="3582"/>
                                  <a:ext cx="1080" cy="1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2" name="Line 714"/>
                              <wps:cNvCnPr/>
                              <wps:spPr bwMode="auto">
                                <a:xfrm>
                                  <a:off x="9372" y="4122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3" name="Text Box 7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7" y="3942"/>
                                  <a:ext cx="31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6E4EE2" w14:textId="77777777" w:rsidR="000C2702" w:rsidRDefault="000C2702" w:rsidP="000C2702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4" name="Text Box 7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7" y="3942"/>
                                  <a:ext cx="31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B2239F" w14:textId="77777777" w:rsidR="000C2702" w:rsidRDefault="000C2702" w:rsidP="000C2702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5" name="Text Box 7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7" y="4017"/>
                                  <a:ext cx="31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3D5290" w14:textId="77777777" w:rsidR="000C2702" w:rsidRDefault="000C2702" w:rsidP="000C2702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6" name="Text Box 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57" y="3762"/>
                                  <a:ext cx="31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FD1FD9" w14:textId="77777777" w:rsidR="000C2702" w:rsidRDefault="000C2702" w:rsidP="000C2702">
                                    <w: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20C719" id="Group 5" o:spid="_x0000_s1026" style="position:absolute;left:0;text-align:left;margin-left:71.35pt;margin-top:-.7pt;width:78.75pt;height:54pt;z-index:251658240" coordorigin="9057,3582" coordsize="157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">
                      <v:oval id="Oval 713" o:spid="_x0000_s1027" style="position:absolute;left:9372;top:3582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NHXwgAAAN0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"/>
                      <v:line id="Line 714" o:spid="_x0000_s1028" style="position:absolute;visibility:visible;mso-wrap-style:square" from="9372,4122" to="10452,4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15" o:spid="_x0000_s1029" type="#_x0000_t202" style="position:absolute;left:9057;top:3942;width:3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VF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" filled="f" stroked="f">
                        <v:textbox>
                          <w:txbxContent>
                            <w:p w14:paraId="646E4EE2" w14:textId="77777777" w:rsidR="000C2702" w:rsidRDefault="000C2702" w:rsidP="000C2702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716" o:spid="_x0000_s1030" type="#_x0000_t202" style="position:absolute;left:10317;top:3942;width:3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" filled="f" stroked="f">
                        <v:textbox>
                          <w:txbxContent>
                            <w:p w14:paraId="69B2239F" w14:textId="77777777" w:rsidR="000C2702" w:rsidRDefault="000C2702" w:rsidP="000C2702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717" o:spid="_x0000_s1031" type="#_x0000_t202" style="position:absolute;left:9687;top:4017;width:3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WiqwwAAAN0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lUrh+E0+Q238AAAD//wMAUEsBAi0AFAAGAAgAAAAhANvh9svuAAAAhQEAABMAAAAAAAAAAAAA&#10;AAAAAAAAAFtDb250ZW50X1R5cGVzXS54bWxQSwECLQAUAAYACAAAACEAWvQsW78AAAAVAQAACwAA&#10;AAAAAAAAAAAAAAAfAQAAX3JlbHMvLnJlbHNQSwECLQAUAAYACAAAACEAu9FoqsMAAADdAAAADwAA&#10;AAAAAAAAAAAAAAAHAgAAZHJzL2Rvd25yZXYueG1sUEsFBgAAAAADAAMAtwAAAPcCAAAAAA==&#10;" filled="f" stroked="f">
                        <v:textbox>
                          <w:txbxContent>
                            <w:p w14:paraId="0A3D5290" w14:textId="77777777" w:rsidR="000C2702" w:rsidRDefault="000C2702" w:rsidP="000C2702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718" o:spid="_x0000_s1032" type="#_x0000_t202" style="position:absolute;left:9957;top:3762;width:3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/bdwwAAAN0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WKfx/E0+Q2z8AAAD//wMAUEsBAi0AFAAGAAgAAAAhANvh9svuAAAAhQEAABMAAAAAAAAAAAAA&#10;AAAAAAAAAFtDb250ZW50X1R5cGVzXS54bWxQSwECLQAUAAYACAAAACEAWvQsW78AAAAVAQAACwAA&#10;AAAAAAAAAAAAAAAfAQAAX3JlbHMvLnJlbHNQSwECLQAUAAYACAAAACEASwP23cMAAADdAAAADwAA&#10;AAAAAAAAAAAAAAAHAgAAZHJzL2Rvd25yZXYueG1sUEsFBgAAAAADAAMAtwAAAPcCAAAAAA==&#10;" filled="f" stroked="f">
                        <v:textbox>
                          <w:txbxContent>
                            <w:p w14:paraId="0DFD1FD9" w14:textId="77777777" w:rsidR="000C2702" w:rsidRDefault="000C2702" w:rsidP="000C2702">
                              <w: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C270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AB = 2R</w:t>
            </w:r>
          </w:p>
          <w:p w14:paraId="342E40DD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6D7B3F3D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2C360903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300489B0" w14:textId="68EFED5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C270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D82F035" wp14:editId="434C80A4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201930</wp:posOffset>
                      </wp:positionV>
                      <wp:extent cx="1143000" cy="1028700"/>
                      <wp:effectExtent l="0" t="0" r="19050" b="19050"/>
                      <wp:wrapNone/>
                      <wp:docPr id="139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028700"/>
                                <a:chOff x="9012" y="5514"/>
                                <a:chExt cx="1800" cy="1620"/>
                              </a:xfrm>
                            </wpg:grpSpPr>
                            <wps:wsp>
                              <wps:cNvPr id="1393" name="Oval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2" y="5694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4" name="Line 722"/>
                              <wps:cNvCnPr/>
                              <wps:spPr bwMode="auto">
                                <a:xfrm>
                                  <a:off x="9357" y="6444"/>
                                  <a:ext cx="73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5" name="Line 723"/>
                              <wps:cNvCnPr/>
                              <wps:spPr bwMode="auto">
                                <a:xfrm flipH="1">
                                  <a:off x="10092" y="5829"/>
                                  <a:ext cx="405" cy="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6" name="Text Box 7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2" y="6234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F7DD10" w14:textId="77777777" w:rsidR="000C2702" w:rsidRDefault="000C2702" w:rsidP="000C2702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7" name="Text Box 7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12" y="6384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2B9338" w14:textId="77777777" w:rsidR="000C2702" w:rsidRDefault="000C2702" w:rsidP="000C2702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8" name="Text Box 7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52" y="5514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99A142" w14:textId="77777777" w:rsidR="000C2702" w:rsidRDefault="000C2702" w:rsidP="000C2702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9" name="Line 727"/>
                              <wps:cNvCnPr/>
                              <wps:spPr bwMode="auto">
                                <a:xfrm flipH="1">
                                  <a:off x="9372" y="5829"/>
                                  <a:ext cx="1110" cy="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2F035" id="Group 4" o:spid="_x0000_s1033" style="position:absolute;left:0;text-align:left;margin-left:53.35pt;margin-top:15.9pt;width:90pt;height:81pt;z-index:251658240" coordorigin="9012,551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">
                      <v:oval id="Oval 721" o:spid="_x0000_s1034" style="position:absolute;left:9372;top:5694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"/>
                      <v:line id="Line 722" o:spid="_x0000_s1035" style="position:absolute;visibility:visible;mso-wrap-style:square" from="9357,6444" to="10092,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"/>
                      <v:line id="Line 723" o:spid="_x0000_s1036" style="position:absolute;flip:x;visibility:visible;mso-wrap-style:square" from="10092,5829" to="10497,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"/>
                      <v:shape id="Text Box 724" o:spid="_x0000_s1037" type="#_x0000_t202" style="position:absolute;left:9012;top:623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" filled="f" stroked="f">
                        <v:textbox>
                          <w:txbxContent>
                            <w:p w14:paraId="2CF7DD10" w14:textId="77777777" w:rsidR="000C2702" w:rsidRDefault="000C2702" w:rsidP="000C2702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725" o:spid="_x0000_s1038" type="#_x0000_t202" style="position:absolute;left:9912;top:638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" filled="f" stroked="f">
                        <v:textbox>
                          <w:txbxContent>
                            <w:p w14:paraId="612B9338" w14:textId="77777777" w:rsidR="000C2702" w:rsidRDefault="000C2702" w:rsidP="000C2702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726" o:spid="_x0000_s1039" type="#_x0000_t202" style="position:absolute;left:10452;top:551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" filled="f" stroked="f">
                        <v:textbox>
                          <w:txbxContent>
                            <w:p w14:paraId="4099A142" w14:textId="77777777" w:rsidR="000C2702" w:rsidRDefault="000C2702" w:rsidP="000C2702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line id="Line 727" o:spid="_x0000_s1040" style="position:absolute;flip:x;visibility:visible;mso-wrap-style:square" from="9372,5829" to="10482,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"/>
                    </v:group>
                  </w:pict>
                </mc:Fallback>
              </mc:AlternateContent>
            </w:r>
            <w:r w:rsidRPr="000C270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TH2: AB không là đường kính</w:t>
            </w:r>
          </w:p>
          <w:p w14:paraId="3922F75C" w14:textId="1344F1D6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C270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461133" wp14:editId="0222FCB2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135890</wp:posOffset>
                      </wp:positionV>
                      <wp:extent cx="200025" cy="342900"/>
                      <wp:effectExtent l="0" t="0" r="0" b="0"/>
                      <wp:wrapNone/>
                      <wp:docPr id="139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2CF346" w14:textId="77777777" w:rsidR="000C2702" w:rsidRDefault="000C2702" w:rsidP="000C27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61133" id="Text Box 3" o:spid="_x0000_s1041" type="#_x0000_t202" style="position:absolute;left:0;text-align:left;margin-left:125.35pt;margin-top:10.7pt;width:15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" filled="f" stroked="f">
                      <v:textbox>
                        <w:txbxContent>
                          <w:p w14:paraId="162CF346" w14:textId="77777777" w:rsidR="000C2702" w:rsidRDefault="000C2702" w:rsidP="000C2702"/>
                        </w:txbxContent>
                      </v:textbox>
                    </v:shape>
                  </w:pict>
                </mc:Fallback>
              </mc:AlternateContent>
            </w:r>
            <w:r w:rsidRPr="000C270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AB &lt; 2R</w:t>
            </w:r>
          </w:p>
          <w:p w14:paraId="0D7856C5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5CA58EF1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5669A969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2E9516A2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Vậy: AB </w:t>
            </w:r>
            <w:r w:rsidRPr="000C2702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70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2R</w:t>
            </w:r>
          </w:p>
          <w:p w14:paraId="28921780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Định lý1 (SGK-103) </w:t>
            </w:r>
          </w:p>
        </w:tc>
      </w:tr>
      <w:tr w:rsidR="000C2702" w:rsidRPr="000C2702" w14:paraId="24470998" w14:textId="77777777" w:rsidTr="000C270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9D59" w14:textId="77777777" w:rsidR="000C2702" w:rsidRPr="000C2702" w:rsidRDefault="000C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C270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2) Quan hệ vuông góc giữa đường kính và dây cung (18’)</w:t>
            </w:r>
          </w:p>
        </w:tc>
      </w:tr>
      <w:tr w:rsidR="000C2702" w:rsidRPr="000C2702" w14:paraId="4C5829B0" w14:textId="77777777" w:rsidTr="000C270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D0C7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Bài toán: cho (O;R), đường kính AB vuông góc với dây CD tại I. So sánh IC, ID?</w:t>
            </w:r>
          </w:p>
          <w:p w14:paraId="622143D9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4C8B4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Rút ra KL?</w:t>
            </w:r>
          </w:p>
          <w:p w14:paraId="5104784F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83D26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Cho HS làm ?1</w:t>
            </w:r>
          </w:p>
          <w:p w14:paraId="0C9EBB77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- Mệnh đề đảo của ĐL2 đúng hay sai?</w:t>
            </w:r>
          </w:p>
          <w:p w14:paraId="408A83D8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 xml:space="preserve">- Đúng trong TH nào? </w:t>
            </w:r>
          </w:p>
          <w:p w14:paraId="1CF0D77A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2D46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Cho Hs làm ?2</w:t>
            </w:r>
          </w:p>
          <w:p w14:paraId="02E0BAFD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2640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HS1: vẽ hình</w:t>
            </w:r>
          </w:p>
          <w:p w14:paraId="70320A6A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Lớp chuẩn bị</w:t>
            </w:r>
          </w:p>
          <w:p w14:paraId="4AC678F1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HS2: lên bảng</w:t>
            </w:r>
          </w:p>
          <w:p w14:paraId="3B1A923D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Lớp NX</w:t>
            </w:r>
          </w:p>
          <w:p w14:paraId="0568FC17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 3, 4: trả lời</w:t>
            </w:r>
          </w:p>
          <w:p w14:paraId="279BAE3D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 5: đọc ĐL</w:t>
            </w:r>
          </w:p>
          <w:p w14:paraId="1A781043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 6: lên bảng</w:t>
            </w:r>
          </w:p>
          <w:p w14:paraId="0B14935D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 7: sai, đúng khi đường kính đi qua trung điểm của dây không đi qua tâm</w:t>
            </w:r>
          </w:p>
          <w:p w14:paraId="2F661307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 4, 5: đọc ĐL</w:t>
            </w:r>
          </w:p>
          <w:p w14:paraId="79F4CEE1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Lớp chuẩn bị</w:t>
            </w:r>
          </w:p>
          <w:p w14:paraId="3FB177B0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 6 lên bảng</w:t>
            </w:r>
          </w:p>
          <w:p w14:paraId="16496EC9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Lớp NX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250" w14:textId="449ADC81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C270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20E933E" wp14:editId="79C2E367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51435</wp:posOffset>
                      </wp:positionV>
                      <wp:extent cx="1000125" cy="687070"/>
                      <wp:effectExtent l="0" t="0" r="0" b="17780"/>
                      <wp:wrapNone/>
                      <wp:docPr id="138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0125" cy="687070"/>
                                <a:chOff x="9648" y="7388"/>
                                <a:chExt cx="1575" cy="1082"/>
                              </a:xfrm>
                            </wpg:grpSpPr>
                            <wpg:grpSp>
                              <wpg:cNvPr id="1381" name="Group 7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48" y="7388"/>
                                  <a:ext cx="1575" cy="1080"/>
                                  <a:chOff x="9057" y="3582"/>
                                  <a:chExt cx="1575" cy="1080"/>
                                </a:xfrm>
                              </wpg:grpSpPr>
                              <wps:wsp>
                                <wps:cNvPr id="1382" name="Oval 7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2" y="3582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3" name="Line 731"/>
                                <wps:cNvCnPr/>
                                <wps:spPr bwMode="auto">
                                  <a:xfrm>
                                    <a:off x="9372" y="4122"/>
                                    <a:ext cx="1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4" name="Text Box 7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57" y="3942"/>
                                    <a:ext cx="315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9BE4D55" w14:textId="77777777" w:rsidR="000C2702" w:rsidRDefault="000C2702" w:rsidP="000C2702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5" name="Text Box 7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17" y="3942"/>
                                    <a:ext cx="315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DE98D0" w14:textId="77777777" w:rsidR="000C2702" w:rsidRDefault="000C2702" w:rsidP="000C2702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6" name="Text Box 7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87" y="4017"/>
                                    <a:ext cx="315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971A82A" w14:textId="77777777" w:rsidR="000C2702" w:rsidRDefault="000C2702" w:rsidP="000C2702">
                                      <w: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7" name="Text Box 7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957" y="3762"/>
                                    <a:ext cx="315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6F2855B" w14:textId="77777777" w:rsidR="000C2702" w:rsidRDefault="000C2702" w:rsidP="000C2702">
                                      <w: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8" name="Group 7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49" y="7390"/>
                                  <a:ext cx="180" cy="1080"/>
                                  <a:chOff x="9971" y="7075"/>
                                  <a:chExt cx="180" cy="1080"/>
                                </a:xfrm>
                              </wpg:grpSpPr>
                              <wps:wsp>
                                <wps:cNvPr id="1389" name="Line 737"/>
                                <wps:cNvCnPr/>
                                <wps:spPr bwMode="auto">
                                  <a:xfrm>
                                    <a:off x="9971" y="7075"/>
                                    <a:ext cx="1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0" name="Rectangle 7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71" y="7630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E933E" id="Group 2" o:spid="_x0000_s1042" style="position:absolute;left:0;text-align:left;margin-left:76.8pt;margin-top:4.05pt;width:78.75pt;height:54.1pt;z-index:251658240" coordorigin="9648,7388" coordsize="1575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">
                      <v:group id="Group 729" o:spid="_x0000_s1043" style="position:absolute;left:9648;top:7388;width:1575;height:1080" coordorigin="9057,3582" coordsize="157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      <v:oval id="Oval 730" o:spid="_x0000_s1044" style="position:absolute;left:9372;top:3582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" filled="f"/>
                        <v:line id="Line 731" o:spid="_x0000_s1045" style="position:absolute;visibility:visible;mso-wrap-style:square" from="9372,4122" to="10452,4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"/>
                        <v:shape id="Text Box 732" o:spid="_x0000_s1046" type="#_x0000_t202" style="position:absolute;left:9057;top:3942;width:3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" filled="f" stroked="f">
                          <v:textbox>
                            <w:txbxContent>
                              <w:p w14:paraId="49BE4D55" w14:textId="77777777" w:rsidR="000C2702" w:rsidRDefault="000C2702" w:rsidP="000C2702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733" o:spid="_x0000_s1047" type="#_x0000_t202" style="position:absolute;left:10317;top:3942;width:3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" filled="f" stroked="f">
                          <v:textbox>
                            <w:txbxContent>
                              <w:p w14:paraId="17DE98D0" w14:textId="77777777" w:rsidR="000C2702" w:rsidRDefault="000C2702" w:rsidP="000C2702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734" o:spid="_x0000_s1048" type="#_x0000_t202" style="position:absolute;left:9687;top:4017;width:3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" filled="f" stroked="f">
                          <v:textbox>
                            <w:txbxContent>
                              <w:p w14:paraId="7971A82A" w14:textId="77777777" w:rsidR="000C2702" w:rsidRDefault="000C2702" w:rsidP="000C2702">
                                <w: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735" o:spid="_x0000_s1049" type="#_x0000_t202" style="position:absolute;left:9957;top:3762;width:3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" filled="f" stroked="f">
                          <v:textbox>
                            <w:txbxContent>
                              <w:p w14:paraId="66F2855B" w14:textId="77777777" w:rsidR="000C2702" w:rsidRDefault="000C2702" w:rsidP="000C2702">
                                <w: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  <v:group id="Group 736" o:spid="_x0000_s1050" style="position:absolute;left:10649;top:7390;width:180;height:1080" coordorigin="9971,7075" coordsize="1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dD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8GVb2QEvf4HAAD//wMAUEsBAi0AFAAGAAgAAAAhANvh9svuAAAAhQEAABMAAAAAAAAA&#10;AAAAAAAAAAAAAFtDb250ZW50X1R5cGVzXS54bWxQSwECLQAUAAYACAAAACEAWvQsW78AAAAVAQAA&#10;CwAAAAAAAAAAAAAAAAAfAQAAX3JlbHMvLnJlbHNQSwECLQAUAAYACAAAACEAJxoHQ8YAAADdAAAA&#10;DwAAAAAAAAAAAAAAAAAHAgAAZHJzL2Rvd25yZXYueG1sUEsFBgAAAAADAAMAtwAAAPoCAAAAAA==&#10;">
                        <v:line id="Line 737" o:spid="_x0000_s1051" style="position:absolute;visibility:visible;mso-wrap-style:square" from="9971,7075" to="9972,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"/>
                        <v:rect id="Rectangle 738" o:spid="_x0000_s1052" style="position:absolute;left:9971;top:76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  <w:r w:rsidRPr="000C270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ĐL 2 (SGK)</w:t>
            </w:r>
          </w:p>
          <w:p w14:paraId="1E3010DF" w14:textId="4181EDB0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C270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4337077" wp14:editId="75D9D9B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26035</wp:posOffset>
                      </wp:positionV>
                      <wp:extent cx="1600200" cy="800100"/>
                      <wp:effectExtent l="0" t="0" r="19050" b="19050"/>
                      <wp:wrapNone/>
                      <wp:docPr id="1377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800100"/>
                                <a:chOff x="8188" y="7670"/>
                                <a:chExt cx="2520" cy="1260"/>
                              </a:xfrm>
                            </wpg:grpSpPr>
                            <wps:wsp>
                              <wps:cNvPr id="1378" name="Line 740"/>
                              <wps:cNvCnPr/>
                              <wps:spPr bwMode="auto">
                                <a:xfrm>
                                  <a:off x="8548" y="7670"/>
                                  <a:ext cx="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9" name="Line 741"/>
                              <wps:cNvCnPr/>
                              <wps:spPr bwMode="auto">
                                <a:xfrm>
                                  <a:off x="8188" y="8569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947A9" id="Group 1" o:spid="_x0000_s1026" style="position:absolute;margin-left:3.8pt;margin-top:2.05pt;width:126pt;height:63pt;z-index:251658240" coordorigin="8188,7670" coordsize="25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">
                      <v:line id="Line 740" o:spid="_x0000_s1027" style="position:absolute;visibility:visible;mso-wrap-style:square" from="8548,7670" to="8548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"/>
                      <v:line id="Line 741" o:spid="_x0000_s1028" style="position:absolute;visibility:visible;mso-wrap-style:square" from="8188,8569" to="10708,8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"/>
                    </v:group>
                  </w:pict>
                </mc:Fallback>
              </mc:AlternateContent>
            </w:r>
            <w:r w:rsidRPr="000C270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GT (O;R)</w:t>
            </w:r>
          </w:p>
          <w:p w14:paraId="3503EB44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AB=2R</w:t>
            </w:r>
          </w:p>
          <w:p w14:paraId="726568A4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</w:t>
            </w:r>
            <w:r w:rsidRPr="000C270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AB</w:t>
            </w:r>
            <w:r w:rsidRPr="000C2702">
              <w:rPr>
                <w:rFonts w:ascii="Times New Roman" w:hAnsi="Times New Roman" w:cs="Times New Roman"/>
                <w:sz w:val="28"/>
                <w:szCs w:val="28"/>
              </w:rPr>
              <w:sym w:font="Symbol" w:char="F05E"/>
            </w:r>
            <w:r w:rsidRPr="000C270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CD={I}</w:t>
            </w:r>
          </w:p>
          <w:p w14:paraId="376C4CB9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KL  IC=ID</w:t>
            </w:r>
          </w:p>
          <w:p w14:paraId="50C81379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?1</w:t>
            </w:r>
          </w:p>
          <w:p w14:paraId="269FE0A0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92188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83C37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ĐL 3 (SGK)</w:t>
            </w:r>
          </w:p>
          <w:p w14:paraId="1EFAF3B5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4258C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12794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?2</w:t>
            </w:r>
          </w:p>
        </w:tc>
      </w:tr>
      <w:tr w:rsidR="000C2702" w:rsidRPr="000C2702" w14:paraId="2CB708A6" w14:textId="77777777" w:rsidTr="000C2702">
        <w:trPr>
          <w:trHeight w:val="35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255E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Học sinh được phát triển các năng lực:</w:t>
            </w:r>
          </w:p>
          <w:p w14:paraId="6A5A7E95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Tính toán, ngôn ngữ, công nghệ thông tin, giải quyết vấn đề</w:t>
            </w:r>
          </w:p>
        </w:tc>
      </w:tr>
      <w:tr w:rsidR="000C2702" w:rsidRPr="000C2702" w14:paraId="76B613C6" w14:textId="77777777" w:rsidTr="000C2702">
        <w:trPr>
          <w:trHeight w:val="130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9F13" w14:textId="77777777" w:rsidR="000C2702" w:rsidRPr="000C2702" w:rsidRDefault="000C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Hoạt động 3: Luyện tập, vận dụng (5’)</w:t>
            </w:r>
          </w:p>
          <w:p w14:paraId="458A5C6A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 xml:space="preserve">- Mục tiêu: HS vận dụng được kiến thức đã học, trả lời câu hỏi trắc nghiệm. </w:t>
            </w:r>
          </w:p>
          <w:p w14:paraId="68083768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 xml:space="preserve">- Phương pháp: Thuyết trình, vấn đáp. </w:t>
            </w:r>
          </w:p>
          <w:p w14:paraId="1E427603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 xml:space="preserve">- Kĩ thuật sử dụng: Kĩ thuật động não. </w:t>
            </w:r>
          </w:p>
        </w:tc>
      </w:tr>
      <w:tr w:rsidR="000C2702" w:rsidRPr="000C2702" w14:paraId="04373731" w14:textId="77777777" w:rsidTr="000C270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8618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Bài 1: điền vào chỗ trống (…..) sao cho thích hợp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279B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Lớp chuẩn bị</w:t>
            </w:r>
          </w:p>
          <w:p w14:paraId="08561378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HS 1, 2 trả lời</w:t>
            </w:r>
          </w:p>
          <w:p w14:paraId="693591DF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a) CH=DH=8</w:t>
            </w:r>
          </w:p>
          <w:p w14:paraId="472A0974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</w:rPr>
              <w:t>b) đường kính khác</w:t>
            </w:r>
          </w:p>
          <w:p w14:paraId="32B98121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C270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c) không đi qua tâm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AE9A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pt-BR"/>
              </w:rPr>
            </w:pPr>
            <w:r w:rsidRPr="000C2702">
              <w:rPr>
                <w:rFonts w:ascii="Times New Roman" w:hAnsi="Times New Roman" w:cs="Times New Roman"/>
                <w:noProof/>
                <w:sz w:val="28"/>
                <w:szCs w:val="28"/>
                <w:lang w:val="pt-BR"/>
              </w:rPr>
              <w:lastRenderedPageBreak/>
              <w:t>Bài 1:</w:t>
            </w:r>
          </w:p>
          <w:p w14:paraId="1C85F4BB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pt-BR"/>
              </w:rPr>
            </w:pPr>
            <w:r w:rsidRPr="000C2702">
              <w:rPr>
                <w:rFonts w:ascii="Times New Roman" w:hAnsi="Times New Roman" w:cs="Times New Roman"/>
                <w:noProof/>
                <w:sz w:val="28"/>
                <w:szCs w:val="28"/>
                <w:lang w:val="pt-BR"/>
              </w:rPr>
              <w:t xml:space="preserve">a) cho dây CD=16. Đường kính AB vuông </w:t>
            </w:r>
            <w:r w:rsidRPr="000C2702">
              <w:rPr>
                <w:rFonts w:ascii="Times New Roman" w:hAnsi="Times New Roman" w:cs="Times New Roman"/>
                <w:noProof/>
                <w:sz w:val="28"/>
                <w:szCs w:val="28"/>
                <w:lang w:val="pt-BR"/>
              </w:rPr>
              <w:lastRenderedPageBreak/>
              <w:t>góc với CD tại H thì CH……=……=…</w:t>
            </w:r>
          </w:p>
          <w:p w14:paraId="5A0A78E8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pt-BR"/>
              </w:rPr>
            </w:pPr>
            <w:r w:rsidRPr="000C2702">
              <w:rPr>
                <w:rFonts w:ascii="Times New Roman" w:hAnsi="Times New Roman" w:cs="Times New Roman"/>
                <w:noProof/>
                <w:sz w:val="28"/>
                <w:szCs w:val="28"/>
                <w:lang w:val="pt-BR"/>
              </w:rPr>
              <w:t>b) Mỗi đường kính đều đi qua trung điểm của những..</w:t>
            </w:r>
          </w:p>
          <w:p w14:paraId="5ECD475A" w14:textId="77777777" w:rsidR="000C2702" w:rsidRPr="000C2702" w:rsidRDefault="000C270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pt-BR"/>
              </w:rPr>
            </w:pPr>
            <w:r w:rsidRPr="000C2702">
              <w:rPr>
                <w:rFonts w:ascii="Times New Roman" w:hAnsi="Times New Roman" w:cs="Times New Roman"/>
                <w:noProof/>
                <w:sz w:val="28"/>
                <w:szCs w:val="28"/>
                <w:lang w:val="pt-BR"/>
              </w:rPr>
              <w:t>c) Đường kính đi qua trung điểm của dây cung… thì vuông góc với dây cung đó</w:t>
            </w:r>
          </w:p>
        </w:tc>
      </w:tr>
    </w:tbl>
    <w:p w14:paraId="554D1111" w14:textId="77777777" w:rsidR="000C2702" w:rsidRPr="000C2702" w:rsidRDefault="000C2702" w:rsidP="000C27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C2702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Hoạt động 4: Tìm tòi, mở rộng (3’)</w:t>
      </w:r>
    </w:p>
    <w:p w14:paraId="089490D8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 xml:space="preserve">- Mục tiêu: HS chủ động làm các bài tập về nhà để củng cố kiến thức đã học. HS chuẩn bị bài mới giúp tiếp thu tri thức sẽ học trong buổi sau. </w:t>
      </w:r>
    </w:p>
    <w:p w14:paraId="468575E0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 xml:space="preserve">- Kĩ thuật sử dụng: Kĩ thuật viết tích cực </w:t>
      </w:r>
    </w:p>
    <w:p w14:paraId="0907F030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C2702">
        <w:rPr>
          <w:rFonts w:ascii="Times New Roman" w:hAnsi="Times New Roman" w:cs="Times New Roman"/>
          <w:sz w:val="28"/>
          <w:szCs w:val="28"/>
        </w:rPr>
        <w:t>- Năng lực: Giải quyết vấn đề, năng lực tự học.</w:t>
      </w:r>
    </w:p>
    <w:p w14:paraId="109624CD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 xml:space="preserve">- Xem lại nội dung bài học, học thuộc và chứng minh lại được 3 định lí. </w:t>
      </w:r>
    </w:p>
    <w:p w14:paraId="6B0E8B43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>- Làm bài tập 10,11 sgk.</w:t>
      </w:r>
    </w:p>
    <w:p w14:paraId="28016B6C" w14:textId="77777777" w:rsidR="000C2702" w:rsidRPr="000C2702" w:rsidRDefault="000C2702" w:rsidP="000C2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02">
        <w:rPr>
          <w:rFonts w:ascii="Times New Roman" w:hAnsi="Times New Roman" w:cs="Times New Roman"/>
          <w:sz w:val="28"/>
          <w:szCs w:val="28"/>
        </w:rPr>
        <w:t>- Chuẩn bị bài tập cho tiết luyện tập.</w:t>
      </w:r>
    </w:p>
    <w:p w14:paraId="0E685C4A" w14:textId="77777777" w:rsidR="00B57C2F" w:rsidRPr="000C2702" w:rsidRDefault="00B57C2F" w:rsidP="000C2702">
      <w:pPr>
        <w:rPr>
          <w:rFonts w:ascii="Times New Roman" w:hAnsi="Times New Roman" w:cs="Times New Roman"/>
          <w:sz w:val="28"/>
          <w:szCs w:val="28"/>
        </w:rPr>
      </w:pPr>
    </w:p>
    <w:sectPr w:rsidR="00B57C2F" w:rsidRPr="000C2702" w:rsidSect="00BE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C6D"/>
    <w:multiLevelType w:val="hybridMultilevel"/>
    <w:tmpl w:val="A8BCDB7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C14"/>
    <w:multiLevelType w:val="hybridMultilevel"/>
    <w:tmpl w:val="E9FAE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7B8E"/>
    <w:multiLevelType w:val="hybridMultilevel"/>
    <w:tmpl w:val="E55E0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03A"/>
    <w:multiLevelType w:val="hybridMultilevel"/>
    <w:tmpl w:val="E3F859BC"/>
    <w:lvl w:ilvl="0" w:tplc="A524DB70">
      <w:start w:val="2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64E3599"/>
    <w:multiLevelType w:val="hybridMultilevel"/>
    <w:tmpl w:val="E61C85FE"/>
    <w:lvl w:ilvl="0" w:tplc="3690B0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4F55"/>
    <w:multiLevelType w:val="hybridMultilevel"/>
    <w:tmpl w:val="ED4056EA"/>
    <w:lvl w:ilvl="0" w:tplc="D1FA043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83DE2"/>
    <w:multiLevelType w:val="hybridMultilevel"/>
    <w:tmpl w:val="E9FAE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5A73"/>
    <w:multiLevelType w:val="hybridMultilevel"/>
    <w:tmpl w:val="33E09B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1EB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8C7E0E"/>
    <w:multiLevelType w:val="hybridMultilevel"/>
    <w:tmpl w:val="555E62CC"/>
    <w:lvl w:ilvl="0" w:tplc="F42A6F46">
      <w:start w:val="1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522B7B56"/>
    <w:multiLevelType w:val="hybridMultilevel"/>
    <w:tmpl w:val="1B8C4A28"/>
    <w:lvl w:ilvl="0" w:tplc="3AFC3A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058A7"/>
    <w:multiLevelType w:val="hybridMultilevel"/>
    <w:tmpl w:val="B09AAED4"/>
    <w:lvl w:ilvl="0" w:tplc="E5CC76BC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7515EF8"/>
    <w:multiLevelType w:val="hybridMultilevel"/>
    <w:tmpl w:val="61161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22BEC"/>
    <w:multiLevelType w:val="hybridMultilevel"/>
    <w:tmpl w:val="E9FAE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E07DB"/>
    <w:multiLevelType w:val="hybridMultilevel"/>
    <w:tmpl w:val="A584444A"/>
    <w:lvl w:ilvl="0" w:tplc="938CF5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1EF6"/>
    <w:multiLevelType w:val="hybridMultilevel"/>
    <w:tmpl w:val="C7A4867C"/>
    <w:lvl w:ilvl="0" w:tplc="4798FD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943F5"/>
    <w:multiLevelType w:val="hybridMultilevel"/>
    <w:tmpl w:val="E9FAE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243210">
    <w:abstractNumId w:val="13"/>
  </w:num>
  <w:num w:numId="2" w16cid:durableId="1341540125">
    <w:abstractNumId w:val="9"/>
  </w:num>
  <w:num w:numId="3" w16cid:durableId="1373647674">
    <w:abstractNumId w:val="6"/>
  </w:num>
  <w:num w:numId="4" w16cid:durableId="883715757">
    <w:abstractNumId w:val="1"/>
  </w:num>
  <w:num w:numId="5" w16cid:durableId="323511260">
    <w:abstractNumId w:val="12"/>
  </w:num>
  <w:num w:numId="6" w16cid:durableId="1009331973">
    <w:abstractNumId w:val="15"/>
  </w:num>
  <w:num w:numId="7" w16cid:durableId="307592966">
    <w:abstractNumId w:val="5"/>
  </w:num>
  <w:num w:numId="8" w16cid:durableId="777600480">
    <w:abstractNumId w:val="0"/>
  </w:num>
  <w:num w:numId="9" w16cid:durableId="323245708">
    <w:abstractNumId w:val="2"/>
  </w:num>
  <w:num w:numId="10" w16cid:durableId="268009430">
    <w:abstractNumId w:val="4"/>
  </w:num>
  <w:num w:numId="11" w16cid:durableId="1528525892">
    <w:abstractNumId w:val="10"/>
  </w:num>
  <w:num w:numId="12" w16cid:durableId="1700542143">
    <w:abstractNumId w:val="8"/>
  </w:num>
  <w:num w:numId="13" w16cid:durableId="2062053785">
    <w:abstractNumId w:val="11"/>
  </w:num>
  <w:num w:numId="14" w16cid:durableId="180060855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9159560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521862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DD"/>
    <w:rsid w:val="000C2702"/>
    <w:rsid w:val="00240534"/>
    <w:rsid w:val="008C04DD"/>
    <w:rsid w:val="00B57C2F"/>
    <w:rsid w:val="00BE5054"/>
    <w:rsid w:val="00E3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D9E7"/>
  <w15:chartTrackingRefBased/>
  <w15:docId w15:val="{DD06214C-F48C-48AC-A837-88242E2D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4D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8C0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8C04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4D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C04D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4DD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table" w:styleId="TableGrid">
    <w:name w:val="Table Grid"/>
    <w:basedOn w:val="TableNormal"/>
    <w:uiPriority w:val="59"/>
    <w:qFormat/>
    <w:rsid w:val="008C04DD"/>
    <w:pPr>
      <w:spacing w:after="0" w:line="240" w:lineRule="auto"/>
    </w:pPr>
    <w:rPr>
      <w:rFonts w:ascii="Times New Roman" w:hAnsi="Times New Roman" w:cs="Times New Roman"/>
      <w:color w:val="000000"/>
      <w:kern w:val="0"/>
      <w:sz w:val="2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4D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color w:val="000000"/>
      <w:kern w:val="0"/>
      <w:sz w:val="28"/>
      <w:szCs w:val="1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C04DD"/>
    <w:rPr>
      <w:rFonts w:ascii="Times New Roman" w:hAnsi="Times New Roman" w:cs="Times New Roman"/>
      <w:color w:val="000000"/>
      <w:kern w:val="0"/>
      <w:sz w:val="28"/>
      <w:szCs w:val="18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C04DD"/>
  </w:style>
  <w:style w:type="table" w:customStyle="1" w:styleId="TableGrid11">
    <w:name w:val="Table Grid11"/>
    <w:basedOn w:val="TableNormal"/>
    <w:next w:val="TableGrid"/>
    <w:uiPriority w:val="39"/>
    <w:rsid w:val="008C04DD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4DD"/>
    <w:pPr>
      <w:spacing w:after="0" w:line="240" w:lineRule="auto"/>
    </w:pPr>
    <w:rPr>
      <w:rFonts w:ascii="Segoe UI" w:hAnsi="Segoe UI" w:cs="Segoe UI"/>
      <w:color w:val="000000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DD"/>
    <w:rPr>
      <w:rFonts w:ascii="Segoe UI" w:hAnsi="Segoe UI" w:cs="Segoe UI"/>
      <w:color w:val="000000"/>
      <w:kern w:val="0"/>
      <w:sz w:val="18"/>
      <w:szCs w:val="1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C0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4DD"/>
    <w:pPr>
      <w:spacing w:before="120" w:after="120" w:line="240" w:lineRule="auto"/>
    </w:pPr>
    <w:rPr>
      <w:rFonts w:ascii="Times New Roman" w:hAnsi="Times New Roman" w:cs="Times New Roman"/>
      <w:color w:val="000000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4DD"/>
    <w:rPr>
      <w:rFonts w:ascii="Times New Roman" w:hAnsi="Times New Roman" w:cs="Times New Roman"/>
      <w:color w:val="000000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4DD"/>
    <w:rPr>
      <w:rFonts w:ascii="Times New Roman" w:hAnsi="Times New Roman" w:cs="Times New Roman"/>
      <w:b/>
      <w:bCs/>
      <w:color w:val="000000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8C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04D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color w:val="000000"/>
      <w:kern w:val="0"/>
      <w:sz w:val="28"/>
      <w:szCs w:val="1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8C04DD"/>
    <w:rPr>
      <w:rFonts w:ascii="Times New Roman" w:hAnsi="Times New Roman" w:cs="Times New Roman"/>
      <w:color w:val="000000"/>
      <w:kern w:val="0"/>
      <w:sz w:val="28"/>
      <w:szCs w:val="18"/>
      <w14:ligatures w14:val="none"/>
    </w:rPr>
  </w:style>
  <w:style w:type="paragraph" w:styleId="ListParagraph">
    <w:name w:val="List Paragraph"/>
    <w:basedOn w:val="Normal"/>
    <w:link w:val="ListParagraphChar"/>
    <w:uiPriority w:val="99"/>
    <w:qFormat/>
    <w:rsid w:val="008C04DD"/>
    <w:pPr>
      <w:spacing w:before="120" w:after="120" w:line="240" w:lineRule="auto"/>
      <w:ind w:left="720"/>
      <w:contextualSpacing/>
    </w:pPr>
    <w:rPr>
      <w:rFonts w:ascii="Times New Roman" w:hAnsi="Times New Roman" w:cs="Times New Roman"/>
      <w:color w:val="000000"/>
      <w:kern w:val="0"/>
      <w:sz w:val="28"/>
      <w:szCs w:val="18"/>
      <w14:ligatures w14:val="none"/>
    </w:rPr>
  </w:style>
  <w:style w:type="character" w:styleId="Hyperlink">
    <w:name w:val="Hyperlink"/>
    <w:basedOn w:val="DefaultParagraphFont"/>
    <w:uiPriority w:val="99"/>
    <w:unhideWhenUsed/>
    <w:rsid w:val="008C04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4D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C04DD"/>
    <w:pPr>
      <w:spacing w:after="0" w:line="240" w:lineRule="auto"/>
    </w:pPr>
    <w:rPr>
      <w:rFonts w:ascii="Times New Roman" w:hAnsi="Times New Roman" w:cs="Times New Roman"/>
      <w:color w:val="000000"/>
      <w:kern w:val="0"/>
      <w:sz w:val="28"/>
      <w:szCs w:val="18"/>
      <w14:ligatures w14:val="none"/>
    </w:rPr>
  </w:style>
  <w:style w:type="character" w:customStyle="1" w:styleId="ListParagraphChar">
    <w:name w:val="List Paragraph Char"/>
    <w:link w:val="ListParagraph"/>
    <w:uiPriority w:val="34"/>
    <w:qFormat/>
    <w:locked/>
    <w:rsid w:val="008C04DD"/>
    <w:rPr>
      <w:rFonts w:ascii="Times New Roman" w:hAnsi="Times New Roman" w:cs="Times New Roman"/>
      <w:color w:val="000000"/>
      <w:kern w:val="0"/>
      <w:sz w:val="28"/>
      <w:szCs w:val="18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8C04DD"/>
  </w:style>
  <w:style w:type="paragraph" w:customStyle="1" w:styleId="TableParagraph">
    <w:name w:val="Table Paragraph"/>
    <w:basedOn w:val="Normal"/>
    <w:uiPriority w:val="1"/>
    <w:qFormat/>
    <w:rsid w:val="008C04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vi"/>
      <w14:ligatures w14:val="none"/>
    </w:rPr>
  </w:style>
  <w:style w:type="paragraph" w:styleId="NoSpacing">
    <w:name w:val="No Spacing"/>
    <w:uiPriority w:val="1"/>
    <w:qFormat/>
    <w:rsid w:val="008C04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C04D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4DD"/>
    <w:pPr>
      <w:numPr>
        <w:ilvl w:val="1"/>
      </w:numPr>
      <w:spacing w:before="120" w:line="240" w:lineRule="auto"/>
    </w:pPr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8C04DD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MTConvertedEquation">
    <w:name w:val="MTConvertedEquation"/>
    <w:basedOn w:val="DefaultParagraphFont"/>
    <w:rsid w:val="008C04D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C04DD"/>
    <w:rPr>
      <w:color w:val="808080"/>
    </w:rPr>
  </w:style>
  <w:style w:type="character" w:customStyle="1" w:styleId="mn">
    <w:name w:val="mn"/>
    <w:basedOn w:val="DefaultParagraphFont"/>
    <w:rsid w:val="008C04DD"/>
  </w:style>
  <w:style w:type="character" w:customStyle="1" w:styleId="mo">
    <w:name w:val="mo"/>
    <w:basedOn w:val="DefaultParagraphFont"/>
    <w:rsid w:val="008C04DD"/>
  </w:style>
  <w:style w:type="character" w:customStyle="1" w:styleId="mi">
    <w:name w:val="mi"/>
    <w:basedOn w:val="DefaultParagraphFont"/>
    <w:rsid w:val="008C04DD"/>
  </w:style>
  <w:style w:type="paragraph" w:customStyle="1" w:styleId="MTDisplayEquation">
    <w:name w:val="MTDisplayEquation"/>
    <w:basedOn w:val="Normal"/>
    <w:next w:val="Normal"/>
    <w:link w:val="MTDisplayEquationChar"/>
    <w:rsid w:val="008C04DD"/>
    <w:pPr>
      <w:tabs>
        <w:tab w:val="center" w:pos="4680"/>
        <w:tab w:val="right" w:pos="9340"/>
      </w:tabs>
      <w:spacing w:after="0" w:line="288" w:lineRule="auto"/>
      <w:ind w:right="-79"/>
    </w:pPr>
    <w:rPr>
      <w:rFonts w:ascii="Times New Roman" w:hAnsi="Times New Roman" w:cs="Times New Roman"/>
      <w:color w:val="008000"/>
      <w:kern w:val="0"/>
      <w:sz w:val="28"/>
      <w:szCs w:val="18"/>
      <w14:ligatures w14:val="none"/>
    </w:rPr>
  </w:style>
  <w:style w:type="character" w:customStyle="1" w:styleId="MTDisplayEquationChar">
    <w:name w:val="MTDisplayEquation Char"/>
    <w:basedOn w:val="DefaultParagraphFont"/>
    <w:link w:val="MTDisplayEquation"/>
    <w:rsid w:val="008C04DD"/>
    <w:rPr>
      <w:rFonts w:ascii="Times New Roman" w:hAnsi="Times New Roman" w:cs="Times New Roman"/>
      <w:color w:val="008000"/>
      <w:kern w:val="0"/>
      <w:sz w:val="28"/>
      <w:szCs w:val="18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8C04DD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-circle">
    <w:name w:val="number-circle"/>
    <w:basedOn w:val="DefaultParagraphFont"/>
    <w:rsid w:val="008C04DD"/>
  </w:style>
  <w:style w:type="character" w:customStyle="1" w:styleId="cf01">
    <w:name w:val="cf01"/>
    <w:basedOn w:val="DefaultParagraphFont"/>
    <w:rsid w:val="008C04D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2024-02-22T13:42:00Z</dcterms:created>
  <dcterms:modified xsi:type="dcterms:W3CDTF">2024-02-22T13:54:00Z</dcterms:modified>
</cp:coreProperties>
</file>