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ADB" w:rsidRDefault="00BF0B99">
      <w:pPr>
        <w:rPr>
          <w:rFonts w:ascii="Times New Roman" w:hAnsi="Times New Roman" w:cs="Times New Roman"/>
          <w:sz w:val="28"/>
          <w:szCs w:val="28"/>
        </w:rPr>
      </w:pPr>
      <w:bookmarkStart w:id="0" w:name="_GoBack"/>
      <w:bookmarkEnd w:id="0"/>
      <w:r>
        <w:rPr>
          <w:rFonts w:ascii="Times New Roman" w:hAnsi="Times New Roman" w:cs="Times New Roman"/>
          <w:sz w:val="28"/>
          <w:szCs w:val="28"/>
        </w:rPr>
        <w:t>Việc học tập là điều quan trọng nhất đối với tất cả mỗi người chúng ta. Học, học nữa học mãi. Để hưởng ứng tuần lễ học tập suốt đời. Cô và trò trường mầm non B Ngũ Hiệp tích cực hưởng ứng tuần lễ học tập suốt đời. Dưới đây là một số hình ảnh của các bạn nhỏ lớp MGL A3 hưởng ứng:</w:t>
      </w:r>
      <w:r w:rsidRPr="00BF0B99">
        <w:rPr>
          <w:noProof/>
        </w:rPr>
        <w:t xml:space="preserve"> </w:t>
      </w:r>
    </w:p>
    <w:p w:rsidR="00BF0B99" w:rsidRDefault="00BF0B99">
      <w:pPr>
        <w:rPr>
          <w:rFonts w:ascii="Times New Roman" w:hAnsi="Times New Roman" w:cs="Times New Roman"/>
          <w:sz w:val="28"/>
          <w:szCs w:val="28"/>
        </w:rPr>
      </w:pPr>
      <w:r w:rsidRPr="00BF0B99">
        <w:rPr>
          <w:rFonts w:ascii="Times New Roman" w:hAnsi="Times New Roman" w:cs="Times New Roman"/>
          <w:noProof/>
          <w:sz w:val="28"/>
          <w:szCs w:val="28"/>
        </w:rPr>
        <w:drawing>
          <wp:inline distT="0" distB="0" distL="0" distR="0" wp14:anchorId="6491725F" wp14:editId="4206D6FE">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BF0B99" w:rsidRDefault="00BF0B99">
      <w:pPr>
        <w:rPr>
          <w:rFonts w:ascii="Times New Roman" w:hAnsi="Times New Roman" w:cs="Times New Roman"/>
          <w:sz w:val="28"/>
          <w:szCs w:val="28"/>
        </w:rPr>
      </w:pPr>
      <w:r w:rsidRPr="00BF0B99">
        <w:rPr>
          <w:rFonts w:ascii="Times New Roman" w:hAnsi="Times New Roman" w:cs="Times New Roman"/>
          <w:noProof/>
          <w:sz w:val="28"/>
          <w:szCs w:val="28"/>
        </w:rPr>
        <w:lastRenderedPageBreak/>
        <w:drawing>
          <wp:inline distT="0" distB="0" distL="0" distR="0" wp14:anchorId="56C5B352" wp14:editId="0AB3F9B1">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BF0B99" w:rsidRPr="00BF0B99" w:rsidRDefault="00BF0B99">
      <w:pPr>
        <w:rPr>
          <w:rFonts w:ascii="Times New Roman" w:hAnsi="Times New Roman" w:cs="Times New Roman"/>
          <w:sz w:val="28"/>
          <w:szCs w:val="28"/>
        </w:rPr>
      </w:pPr>
      <w:r w:rsidRPr="00BF0B99">
        <w:rPr>
          <w:rFonts w:ascii="Times New Roman" w:hAnsi="Times New Roman" w:cs="Times New Roman"/>
          <w:noProof/>
          <w:sz w:val="28"/>
          <w:szCs w:val="28"/>
        </w:rPr>
        <w:lastRenderedPageBreak/>
        <w:drawing>
          <wp:inline distT="0" distB="0" distL="0" distR="0" wp14:anchorId="5A4124C0" wp14:editId="78A96D1C">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924800"/>
                    </a:xfrm>
                    <a:prstGeom prst="rect">
                      <a:avLst/>
                    </a:prstGeom>
                  </pic:spPr>
                </pic:pic>
              </a:graphicData>
            </a:graphic>
          </wp:inline>
        </w:drawing>
      </w:r>
    </w:p>
    <w:sectPr w:rsidR="00BF0B99" w:rsidRPr="00BF0B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99"/>
    <w:rsid w:val="002C691E"/>
    <w:rsid w:val="00971ADB"/>
    <w:rsid w:val="00BF0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2024-10-08T05:53:00Z</dcterms:created>
  <dcterms:modified xsi:type="dcterms:W3CDTF">2024-10-08T05:53:00Z</dcterms:modified>
</cp:coreProperties>
</file>