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17A2" w:rsidRPr="00197B6F" w:rsidRDefault="00197B6F" w:rsidP="00197B6F">
      <w:pPr>
        <w:jc w:val="center"/>
        <w:rPr>
          <w:rFonts w:ascii="Times New Roman" w:hAnsi="Times New Roman" w:cs="Times New Roman"/>
          <w:b/>
          <w:bCs/>
          <w:sz w:val="28"/>
          <w:szCs w:val="28"/>
          <w:lang w:val="vi-VN"/>
        </w:rPr>
      </w:pPr>
      <w:r w:rsidRPr="00197B6F">
        <w:rPr>
          <w:rFonts w:ascii="Times New Roman" w:hAnsi="Times New Roman" w:cs="Times New Roman"/>
          <w:b/>
          <w:bCs/>
          <w:sz w:val="28"/>
          <w:szCs w:val="28"/>
          <w:lang w:val="vi-VN"/>
        </w:rPr>
        <w:t>HỌP HỘI ĐỒNG SƯ PHẠM THÁNG 8 NĂM 2023</w:t>
      </w:r>
    </w:p>
    <w:p w:rsidR="00197B6F" w:rsidRDefault="00197B6F" w:rsidP="00197B6F">
      <w:pPr>
        <w:jc w:val="center"/>
        <w:rPr>
          <w:rFonts w:ascii="Times New Roman" w:hAnsi="Times New Roman" w:cs="Times New Roman"/>
          <w:b/>
          <w:bCs/>
          <w:sz w:val="28"/>
          <w:szCs w:val="28"/>
          <w:lang w:val="vi-VN"/>
        </w:rPr>
      </w:pPr>
      <w:r w:rsidRPr="00197B6F">
        <w:rPr>
          <w:rFonts w:ascii="Times New Roman" w:hAnsi="Times New Roman" w:cs="Times New Roman"/>
          <w:b/>
          <w:bCs/>
          <w:sz w:val="28"/>
          <w:szCs w:val="28"/>
          <w:lang w:val="vi-VN"/>
        </w:rPr>
        <w:t>TRƯỜNG THCS VẠN PHÚC</w:t>
      </w:r>
    </w:p>
    <w:p w:rsidR="00197B6F" w:rsidRDefault="00197B6F" w:rsidP="00197B6F">
      <w:pPr>
        <w:jc w:val="center"/>
        <w:rPr>
          <w:rFonts w:ascii="Times New Roman" w:hAnsi="Times New Roman" w:cs="Times New Roman"/>
          <w:b/>
          <w:bCs/>
          <w:sz w:val="28"/>
          <w:szCs w:val="28"/>
          <w:lang w:val="vi-VN"/>
        </w:rPr>
      </w:pPr>
    </w:p>
    <w:p w:rsidR="00197B6F" w:rsidRDefault="00197B6F" w:rsidP="00197B6F">
      <w:pPr>
        <w:jc w:val="both"/>
        <w:rPr>
          <w:rFonts w:ascii="Times New Roman" w:hAnsi="Times New Roman" w:cs="Times New Roman"/>
          <w:sz w:val="28"/>
          <w:szCs w:val="28"/>
          <w:lang w:val="vi-VN"/>
        </w:rPr>
      </w:pPr>
      <w:r w:rsidRPr="00197B6F">
        <w:rPr>
          <w:rFonts w:ascii="Times New Roman" w:hAnsi="Times New Roman" w:cs="Times New Roman"/>
          <w:sz w:val="28"/>
          <w:szCs w:val="28"/>
          <w:lang w:val="vi-VN"/>
        </w:rPr>
        <w:tab/>
      </w:r>
      <w:r>
        <w:rPr>
          <w:rFonts w:ascii="Times New Roman" w:hAnsi="Times New Roman" w:cs="Times New Roman"/>
          <w:sz w:val="28"/>
          <w:szCs w:val="28"/>
          <w:lang w:val="vi-VN"/>
        </w:rPr>
        <w:t>Vào 14h00 chiều thứ Tư ngày</w:t>
      </w:r>
      <w:r w:rsidRPr="00197B6F">
        <w:rPr>
          <w:rFonts w:ascii="Times New Roman" w:hAnsi="Times New Roman" w:cs="Times New Roman"/>
          <w:sz w:val="28"/>
          <w:szCs w:val="28"/>
          <w:lang w:val="vi-VN"/>
        </w:rPr>
        <w:t xml:space="preserve"> 9/8/2023, toàn thể CBGVNV trường THCS Vạn Phúc đã tham gia kỳ họp </w:t>
      </w:r>
      <w:r>
        <w:rPr>
          <w:rFonts w:ascii="Times New Roman" w:hAnsi="Times New Roman" w:cs="Times New Roman"/>
          <w:sz w:val="28"/>
          <w:szCs w:val="28"/>
          <w:lang w:val="vi-VN"/>
        </w:rPr>
        <w:t>Hội đồng Sư phạm tháng 8</w:t>
      </w:r>
      <w:r w:rsidR="00966B55">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Đây là kỳ họp quan trọng nhằm phổ biến các nội dung trọng tâm và triển khai thực hiện kế hoạch năm học 2023 – 2024. </w:t>
      </w:r>
    </w:p>
    <w:p w:rsidR="00197B6F" w:rsidRDefault="00197B6F" w:rsidP="00197B6F">
      <w:pPr>
        <w:jc w:val="both"/>
        <w:rPr>
          <w:rFonts w:ascii="Times New Roman" w:hAnsi="Times New Roman" w:cs="Times New Roman"/>
          <w:sz w:val="28"/>
          <w:szCs w:val="28"/>
          <w:lang w:val="vi-VN"/>
        </w:rPr>
      </w:pPr>
      <w:r>
        <w:rPr>
          <w:rFonts w:ascii="Times New Roman" w:hAnsi="Times New Roman" w:cs="Times New Roman"/>
          <w:sz w:val="28"/>
          <w:szCs w:val="28"/>
          <w:lang w:val="vi-VN"/>
        </w:rPr>
        <w:tab/>
        <w:t>Trong cuộc họp, đồng chí Đặng Thị Thảo – Bí thư Chi bộ, Hiệu trưởng nhà trường đã đọc báo cáo tổng kết năm học trước toàn thể Hội đồng Sư phạm về những mặt đã đạt được và cần tiến bộ hơn của nhà trường trong năm học vừa qua. Bên cạnh đó là việc triển khai kế hoạch, nhiệm vụ năm học mới</w:t>
      </w:r>
      <w:r w:rsidR="00966B55">
        <w:rPr>
          <w:rFonts w:ascii="Times New Roman" w:hAnsi="Times New Roman" w:cs="Times New Roman"/>
          <w:sz w:val="28"/>
          <w:szCs w:val="28"/>
          <w:lang w:val="vi-VN"/>
        </w:rPr>
        <w:t xml:space="preserve"> 2023-2024.</w:t>
      </w:r>
    </w:p>
    <w:p w:rsidR="00966B55" w:rsidRDefault="00966B55" w:rsidP="00197B6F">
      <w:pPr>
        <w:jc w:val="both"/>
        <w:rPr>
          <w:rFonts w:ascii="Times New Roman" w:hAnsi="Times New Roman" w:cs="Times New Roman"/>
          <w:sz w:val="28"/>
          <w:szCs w:val="28"/>
          <w:lang w:val="vi-VN"/>
        </w:rPr>
      </w:pPr>
    </w:p>
    <w:p w:rsidR="00966B55" w:rsidRPr="00966B55" w:rsidRDefault="00966B55" w:rsidP="00197B6F">
      <w:pPr>
        <w:jc w:val="both"/>
      </w:pPr>
      <w:r>
        <w:fldChar w:fldCharType="begin"/>
      </w:r>
      <w:r>
        <w:instrText xml:space="preserve"> INCLUDEPICTURE "/Users/chengtho/Library/Group Containers/UBF8T346G9.ms/WebArchiveCopyPasteTempFiles/com.microsoft.Word/874b4b482a0cf852a11d.jpg" \* MERGEFORMATINET </w:instrText>
      </w:r>
      <w:r>
        <w:fldChar w:fldCharType="separate"/>
      </w:r>
      <w:r>
        <w:rPr>
          <w:noProof/>
        </w:rPr>
        <w:drawing>
          <wp:inline distT="0" distB="0" distL="0" distR="0">
            <wp:extent cx="5943600" cy="4338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4338320"/>
                    </a:xfrm>
                    <a:prstGeom prst="rect">
                      <a:avLst/>
                    </a:prstGeom>
                    <a:noFill/>
                    <a:ln>
                      <a:noFill/>
                    </a:ln>
                  </pic:spPr>
                </pic:pic>
              </a:graphicData>
            </a:graphic>
          </wp:inline>
        </w:drawing>
      </w:r>
      <w:r>
        <w:fldChar w:fldCharType="end"/>
      </w:r>
    </w:p>
    <w:p w:rsidR="00197B6F" w:rsidRDefault="00197B6F" w:rsidP="00197B6F">
      <w:pPr>
        <w:jc w:val="both"/>
        <w:rPr>
          <w:rFonts w:ascii="Times New Roman" w:hAnsi="Times New Roman" w:cs="Times New Roman"/>
          <w:sz w:val="28"/>
          <w:szCs w:val="28"/>
          <w:lang w:val="vi-VN"/>
        </w:rPr>
      </w:pPr>
      <w:r>
        <w:rPr>
          <w:rFonts w:ascii="Times New Roman" w:hAnsi="Times New Roman" w:cs="Times New Roman"/>
          <w:sz w:val="28"/>
          <w:szCs w:val="28"/>
          <w:lang w:val="vi-VN"/>
        </w:rPr>
        <w:tab/>
        <w:t xml:space="preserve">Cuộc họp đã diễn ra thành công tốt đẹp với 100% sự ủng hộ, nhất trí của toàn thể hội đồng nhà trường. </w:t>
      </w:r>
    </w:p>
    <w:p w:rsidR="00197B6F" w:rsidRPr="00197B6F" w:rsidRDefault="00197B6F" w:rsidP="00197B6F">
      <w:pPr>
        <w:jc w:val="both"/>
        <w:rPr>
          <w:rFonts w:ascii="Times New Roman" w:hAnsi="Times New Roman" w:cs="Times New Roman"/>
          <w:sz w:val="28"/>
          <w:szCs w:val="28"/>
          <w:lang w:val="vi-VN"/>
        </w:rPr>
      </w:pPr>
      <w:r>
        <w:rPr>
          <w:rFonts w:ascii="Times New Roman" w:hAnsi="Times New Roman" w:cs="Times New Roman"/>
          <w:sz w:val="28"/>
          <w:szCs w:val="28"/>
          <w:lang w:val="vi-VN"/>
        </w:rPr>
        <w:tab/>
        <w:t>Chỉ còn chưa đầy một tháng nữa là bắt đầu năm học 2023-2024, các thầy cô giáo của trường THCS Vạn Phúc đã sẵn sàng cho một chuyến đò mới cập bến nhiều thành công. Cùng chúc cho tập thể CBGVNV nhà trường luôn đoàn kết, vững mạnh và gặt hái nhiều hơn nữa những thành tích đáng tự hào cho quê hương Vạn Phúc yêu dấu!</w:t>
      </w:r>
    </w:p>
    <w:sectPr w:rsidR="00197B6F" w:rsidRPr="00197B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6F"/>
    <w:rsid w:val="00197B6F"/>
    <w:rsid w:val="004817A2"/>
    <w:rsid w:val="00966B55"/>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C2E2E96"/>
  <w15:chartTrackingRefBased/>
  <w15:docId w15:val="{8E9ADE72-FF51-DF40-B23D-8FC1917D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2023-08-09T09:22:00Z</dcterms:created>
  <dcterms:modified xsi:type="dcterms:W3CDTF">2023-08-09T11:33:00Z</dcterms:modified>
</cp:coreProperties>
</file>