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6AB8" w14:textId="77777777" w:rsidR="00865FC8" w:rsidRDefault="00865FC8" w:rsidP="00F11D13">
      <w:pPr>
        <w:spacing w:after="0" w:line="276" w:lineRule="auto"/>
        <w:jc w:val="center"/>
        <w:rPr>
          <w:rFonts w:asciiTheme="majorHAnsi" w:hAnsiTheme="majorHAnsi" w:cstheme="majorHAnsi"/>
          <w:b/>
          <w:sz w:val="28"/>
          <w:szCs w:val="28"/>
        </w:rPr>
      </w:pPr>
      <w:r>
        <w:rPr>
          <w:rFonts w:asciiTheme="majorHAnsi" w:hAnsiTheme="majorHAnsi" w:cstheme="majorHAnsi"/>
          <w:b/>
          <w:noProof/>
          <w:sz w:val="28"/>
          <w:szCs w:val="28"/>
          <w:lang w:eastAsia="vi-VN"/>
        </w:rPr>
        <mc:AlternateContent>
          <mc:Choice Requires="wps">
            <w:drawing>
              <wp:anchor distT="0" distB="0" distL="114300" distR="114300" simplePos="0" relativeHeight="251659264" behindDoc="0" locked="0" layoutInCell="1" allowOverlap="1" wp14:anchorId="14B12A22" wp14:editId="6BAA1BFD">
                <wp:simplePos x="0" y="0"/>
                <wp:positionH relativeFrom="column">
                  <wp:posOffset>0</wp:posOffset>
                </wp:positionH>
                <wp:positionV relativeFrom="paragraph">
                  <wp:posOffset>9525</wp:posOffset>
                </wp:positionV>
                <wp:extent cx="5695950" cy="8648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695950" cy="8648700"/>
                        </a:xfrm>
                        <a:prstGeom prst="rect">
                          <a:avLst/>
                        </a:prstGeom>
                      </wps:spPr>
                      <wps:style>
                        <a:lnRef idx="2">
                          <a:schemeClr val="dk1"/>
                        </a:lnRef>
                        <a:fillRef idx="1">
                          <a:schemeClr val="lt1"/>
                        </a:fillRef>
                        <a:effectRef idx="0">
                          <a:schemeClr val="dk1"/>
                        </a:effectRef>
                        <a:fontRef idx="minor">
                          <a:schemeClr val="dk1"/>
                        </a:fontRef>
                      </wps:style>
                      <wps:txbx>
                        <w:txbxContent>
                          <w:p w14:paraId="2379D9C4" w14:textId="58C71BFC" w:rsidR="00865FC8" w:rsidRPr="00E164F5" w:rsidRDefault="00865FC8" w:rsidP="00E164F5">
                            <w:pPr>
                              <w:spacing w:after="0"/>
                              <w:jc w:val="center"/>
                              <w:rPr>
                                <w:rFonts w:ascii="Times New Roman" w:hAnsi="Times New Roman" w:cs="Times New Roman"/>
                                <w:sz w:val="28"/>
                                <w:szCs w:val="28"/>
                                <w:lang w:val="en-US"/>
                              </w:rPr>
                            </w:pPr>
                            <w:r w:rsidRPr="00865FC8">
                              <w:rPr>
                                <w:rFonts w:ascii="Times New Roman" w:hAnsi="Times New Roman" w:cs="Times New Roman"/>
                                <w:sz w:val="28"/>
                                <w:szCs w:val="28"/>
                              </w:rPr>
                              <w:t xml:space="preserve">TRƯỜNG </w:t>
                            </w:r>
                            <w:r w:rsidR="00E164F5">
                              <w:rPr>
                                <w:rFonts w:ascii="Times New Roman" w:hAnsi="Times New Roman" w:cs="Times New Roman"/>
                                <w:sz w:val="28"/>
                                <w:szCs w:val="28"/>
                                <w:lang w:val="en-US"/>
                              </w:rPr>
                              <w:t>THCS NGŨ HIỆP</w:t>
                            </w:r>
                          </w:p>
                          <w:p w14:paraId="14A3F6D1" w14:textId="77777777" w:rsidR="00865FC8" w:rsidRDefault="00865FC8" w:rsidP="00865FC8">
                            <w:pPr>
                              <w:jc w:val="center"/>
                            </w:pPr>
                          </w:p>
                          <w:p w14:paraId="714075C2" w14:textId="77777777" w:rsidR="00865FC8" w:rsidRPr="00E164F5" w:rsidRDefault="00E164F5" w:rsidP="00865FC8">
                            <w:pPr>
                              <w:jc w:val="center"/>
                              <w:rPr>
                                <w:rFonts w:ascii="Times New Roman" w:hAnsi="Times New Roman" w:cs="Times New Roman"/>
                                <w:sz w:val="32"/>
                                <w:szCs w:val="32"/>
                                <w:lang w:val="en-US"/>
                              </w:rPr>
                            </w:pPr>
                            <w:r>
                              <w:rPr>
                                <w:rFonts w:ascii="Times New Roman" w:hAnsi="Times New Roman" w:cs="Times New Roman"/>
                                <w:b/>
                                <w:bCs/>
                                <w:sz w:val="32"/>
                                <w:szCs w:val="32"/>
                                <w:lang w:val="en-US"/>
                              </w:rPr>
                              <w:t xml:space="preserve">STEM CHỦ ĐỀ TRỒNG CÂY VỚI DUNG DỊCH THUỶ </w:t>
                            </w:r>
                          </w:p>
                          <w:p w14:paraId="50F27867" w14:textId="77777777" w:rsidR="00865FC8" w:rsidRDefault="00865FC8" w:rsidP="00865FC8">
                            <w:pPr>
                              <w:jc w:val="center"/>
                            </w:pPr>
                          </w:p>
                          <w:p w14:paraId="0101FB09" w14:textId="77777777" w:rsidR="00865FC8" w:rsidRDefault="00865FC8" w:rsidP="00865FC8">
                            <w:pPr>
                              <w:jc w:val="center"/>
                            </w:pPr>
                          </w:p>
                          <w:p w14:paraId="44084629" w14:textId="77777777" w:rsidR="00865FC8" w:rsidRDefault="00865FC8" w:rsidP="00865FC8">
                            <w:pPr>
                              <w:jc w:val="center"/>
                            </w:pPr>
                          </w:p>
                          <w:p w14:paraId="0C786E16" w14:textId="77777777" w:rsidR="00865FC8" w:rsidRPr="00865FC8" w:rsidRDefault="00865FC8" w:rsidP="00865FC8">
                            <w:pPr>
                              <w:jc w:val="center"/>
                              <w:rPr>
                                <w:rFonts w:ascii="Times New Roman" w:hAnsi="Times New Roman" w:cs="Times New Roman"/>
                                <w:sz w:val="40"/>
                                <w:szCs w:val="40"/>
                              </w:rPr>
                            </w:pPr>
                            <w:r w:rsidRPr="00865FC8">
                              <w:rPr>
                                <w:rFonts w:ascii="Times New Roman" w:hAnsi="Times New Roman" w:cs="Times New Roman"/>
                                <w:b/>
                                <w:bCs/>
                                <w:sz w:val="40"/>
                                <w:szCs w:val="40"/>
                              </w:rPr>
                              <w:t xml:space="preserve">RAU, CỦ SẠCH TRÊN MÔ HÌNH CANH TÁC THỦY CANH HỒI LƯU- </w:t>
                            </w:r>
                          </w:p>
                          <w:p w14:paraId="0324031C" w14:textId="77777777" w:rsidR="00865FC8" w:rsidRPr="00865FC8" w:rsidRDefault="00865FC8" w:rsidP="00865FC8">
                            <w:pPr>
                              <w:jc w:val="center"/>
                              <w:rPr>
                                <w:rFonts w:ascii="Times New Roman" w:hAnsi="Times New Roman" w:cs="Times New Roman"/>
                                <w:sz w:val="40"/>
                                <w:szCs w:val="40"/>
                              </w:rPr>
                            </w:pPr>
                            <w:r w:rsidRPr="00865FC8">
                              <w:rPr>
                                <w:rFonts w:ascii="Times New Roman" w:hAnsi="Times New Roman" w:cs="Times New Roman"/>
                                <w:b/>
                                <w:bCs/>
                                <w:sz w:val="40"/>
                                <w:szCs w:val="40"/>
                              </w:rPr>
                              <w:t xml:space="preserve">SỬ DỤNG CHẤT DINH DƯỠNG TỰ PHA </w:t>
                            </w:r>
                          </w:p>
                          <w:p w14:paraId="1797F6BB" w14:textId="77777777" w:rsidR="00865FC8" w:rsidRDefault="00865FC8" w:rsidP="00865FC8">
                            <w:pPr>
                              <w:jc w:val="center"/>
                              <w:rPr>
                                <w:b/>
                                <w:bCs/>
                              </w:rPr>
                            </w:pPr>
                          </w:p>
                          <w:p w14:paraId="3BE12832" w14:textId="77777777" w:rsidR="00865FC8" w:rsidRDefault="00865FC8" w:rsidP="00865FC8">
                            <w:pPr>
                              <w:jc w:val="center"/>
                              <w:rPr>
                                <w:b/>
                                <w:bCs/>
                              </w:rPr>
                            </w:pPr>
                          </w:p>
                          <w:p w14:paraId="47CFE2DA" w14:textId="77777777" w:rsidR="00865FC8" w:rsidRDefault="00865FC8" w:rsidP="00865FC8">
                            <w:pPr>
                              <w:jc w:val="center"/>
                              <w:rPr>
                                <w:b/>
                                <w:bCs/>
                              </w:rPr>
                            </w:pPr>
                          </w:p>
                          <w:p w14:paraId="0D3E9320" w14:textId="77777777" w:rsidR="00865FC8" w:rsidRPr="00304AA4" w:rsidRDefault="00865FC8" w:rsidP="00865FC8">
                            <w:pPr>
                              <w:jc w:val="center"/>
                              <w:rPr>
                                <w:rFonts w:asciiTheme="majorHAnsi" w:hAnsiTheme="majorHAnsi" w:cstheme="majorHAnsi"/>
                                <w:b/>
                                <w:bCs/>
                                <w:sz w:val="44"/>
                                <w:szCs w:val="52"/>
                              </w:rPr>
                            </w:pPr>
                            <w:r w:rsidRPr="00304AA4">
                              <w:rPr>
                                <w:rFonts w:asciiTheme="majorHAnsi" w:hAnsiTheme="majorHAnsi" w:cstheme="majorHAnsi"/>
                                <w:b/>
                                <w:bCs/>
                                <w:sz w:val="44"/>
                                <w:szCs w:val="52"/>
                              </w:rPr>
                              <w:t>Hydroponic team</w:t>
                            </w:r>
                          </w:p>
                          <w:p w14:paraId="349EE281" w14:textId="77777777" w:rsidR="00865FC8" w:rsidRPr="00E164F5" w:rsidRDefault="00865FC8" w:rsidP="00E164F5">
                            <w:pPr>
                              <w:jc w:val="center"/>
                              <w:rPr>
                                <w:rFonts w:asciiTheme="majorHAnsi" w:hAnsiTheme="majorHAnsi" w:cstheme="majorHAnsi"/>
                                <w:sz w:val="36"/>
                                <w:szCs w:val="36"/>
                                <w:lang w:val="en-US"/>
                              </w:rPr>
                            </w:pPr>
                            <w:r w:rsidRPr="00865FC8">
                              <w:rPr>
                                <w:rFonts w:asciiTheme="majorHAnsi" w:hAnsiTheme="majorHAnsi" w:cstheme="majorHAnsi"/>
                                <w:b/>
                                <w:bCs/>
                                <w:sz w:val="36"/>
                                <w:szCs w:val="36"/>
                              </w:rPr>
                              <w:t>Phạm Ngọc Quỳ</w:t>
                            </w:r>
                            <w:r>
                              <w:rPr>
                                <w:rFonts w:asciiTheme="majorHAnsi" w:hAnsiTheme="majorHAnsi" w:cstheme="majorHAnsi"/>
                                <w:b/>
                                <w:bCs/>
                                <w:sz w:val="36"/>
                                <w:szCs w:val="36"/>
                              </w:rPr>
                              <w:t>nh</w:t>
                            </w:r>
                            <w:r w:rsidR="00E164F5">
                              <w:rPr>
                                <w:rFonts w:asciiTheme="majorHAnsi" w:hAnsiTheme="majorHAnsi" w:cstheme="majorHAnsi"/>
                                <w:b/>
                                <w:bCs/>
                                <w:sz w:val="36"/>
                                <w:szCs w:val="36"/>
                                <w:lang w:val="en-US"/>
                              </w:rPr>
                              <w:t>, HS 8A2</w:t>
                            </w:r>
                          </w:p>
                          <w:p w14:paraId="4E644B53" w14:textId="77777777" w:rsidR="00865FC8" w:rsidRPr="00865FC8" w:rsidRDefault="00865FC8" w:rsidP="00865F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12A22" id="Rectangle 4" o:spid="_x0000_s1026" style="position:absolute;left:0;text-align:left;margin-left:0;margin-top:.75pt;width:448.5pt;height:6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" fillcolor="white [3201]" strokecolor="black [3200]" strokeweight="1pt">
                <v:textbox>
                  <w:txbxContent>
                    <w:p w14:paraId="2379D9C4" w14:textId="58C71BFC" w:rsidR="00865FC8" w:rsidRPr="00E164F5" w:rsidRDefault="00865FC8" w:rsidP="00E164F5">
                      <w:pPr>
                        <w:spacing w:after="0"/>
                        <w:jc w:val="center"/>
                        <w:rPr>
                          <w:rFonts w:ascii="Times New Roman" w:hAnsi="Times New Roman" w:cs="Times New Roman"/>
                          <w:sz w:val="28"/>
                          <w:szCs w:val="28"/>
                          <w:lang w:val="en-US"/>
                        </w:rPr>
                      </w:pPr>
                      <w:r w:rsidRPr="00865FC8">
                        <w:rPr>
                          <w:rFonts w:ascii="Times New Roman" w:hAnsi="Times New Roman" w:cs="Times New Roman"/>
                          <w:sz w:val="28"/>
                          <w:szCs w:val="28"/>
                        </w:rPr>
                        <w:t xml:space="preserve">TRƯỜNG </w:t>
                      </w:r>
                      <w:r w:rsidR="00E164F5">
                        <w:rPr>
                          <w:rFonts w:ascii="Times New Roman" w:hAnsi="Times New Roman" w:cs="Times New Roman"/>
                          <w:sz w:val="28"/>
                          <w:szCs w:val="28"/>
                          <w:lang w:val="en-US"/>
                        </w:rPr>
                        <w:t>THCS NGŨ HIỆP</w:t>
                      </w:r>
                    </w:p>
                    <w:p w14:paraId="14A3F6D1" w14:textId="77777777" w:rsidR="00865FC8" w:rsidRDefault="00865FC8" w:rsidP="00865FC8">
                      <w:pPr>
                        <w:jc w:val="center"/>
                      </w:pPr>
                    </w:p>
                    <w:p w14:paraId="714075C2" w14:textId="77777777" w:rsidR="00865FC8" w:rsidRPr="00E164F5" w:rsidRDefault="00E164F5" w:rsidP="00865FC8">
                      <w:pPr>
                        <w:jc w:val="center"/>
                        <w:rPr>
                          <w:rFonts w:ascii="Times New Roman" w:hAnsi="Times New Roman" w:cs="Times New Roman"/>
                          <w:sz w:val="32"/>
                          <w:szCs w:val="32"/>
                          <w:lang w:val="en-US"/>
                        </w:rPr>
                      </w:pPr>
                      <w:r>
                        <w:rPr>
                          <w:rFonts w:ascii="Times New Roman" w:hAnsi="Times New Roman" w:cs="Times New Roman"/>
                          <w:b/>
                          <w:bCs/>
                          <w:sz w:val="32"/>
                          <w:szCs w:val="32"/>
                          <w:lang w:val="en-US"/>
                        </w:rPr>
                        <w:t xml:space="preserve">STEM CHỦ ĐỀ TRỒNG CÂY VỚI DUNG DỊCH THUỶ </w:t>
                      </w:r>
                    </w:p>
                    <w:p w14:paraId="50F27867" w14:textId="77777777" w:rsidR="00865FC8" w:rsidRDefault="00865FC8" w:rsidP="00865FC8">
                      <w:pPr>
                        <w:jc w:val="center"/>
                      </w:pPr>
                    </w:p>
                    <w:p w14:paraId="0101FB09" w14:textId="77777777" w:rsidR="00865FC8" w:rsidRDefault="00865FC8" w:rsidP="00865FC8">
                      <w:pPr>
                        <w:jc w:val="center"/>
                      </w:pPr>
                    </w:p>
                    <w:p w14:paraId="44084629" w14:textId="77777777" w:rsidR="00865FC8" w:rsidRDefault="00865FC8" w:rsidP="00865FC8">
                      <w:pPr>
                        <w:jc w:val="center"/>
                      </w:pPr>
                    </w:p>
                    <w:p w14:paraId="0C786E16" w14:textId="77777777" w:rsidR="00865FC8" w:rsidRPr="00865FC8" w:rsidRDefault="00865FC8" w:rsidP="00865FC8">
                      <w:pPr>
                        <w:jc w:val="center"/>
                        <w:rPr>
                          <w:rFonts w:ascii="Times New Roman" w:hAnsi="Times New Roman" w:cs="Times New Roman"/>
                          <w:sz w:val="40"/>
                          <w:szCs w:val="40"/>
                        </w:rPr>
                      </w:pPr>
                      <w:r w:rsidRPr="00865FC8">
                        <w:rPr>
                          <w:rFonts w:ascii="Times New Roman" w:hAnsi="Times New Roman" w:cs="Times New Roman"/>
                          <w:b/>
                          <w:bCs/>
                          <w:sz w:val="40"/>
                          <w:szCs w:val="40"/>
                        </w:rPr>
                        <w:t xml:space="preserve">RAU, CỦ SẠCH TRÊN MÔ HÌNH CANH TÁC THỦY CANH HỒI LƯU- </w:t>
                      </w:r>
                    </w:p>
                    <w:p w14:paraId="0324031C" w14:textId="77777777" w:rsidR="00865FC8" w:rsidRPr="00865FC8" w:rsidRDefault="00865FC8" w:rsidP="00865FC8">
                      <w:pPr>
                        <w:jc w:val="center"/>
                        <w:rPr>
                          <w:rFonts w:ascii="Times New Roman" w:hAnsi="Times New Roman" w:cs="Times New Roman"/>
                          <w:sz w:val="40"/>
                          <w:szCs w:val="40"/>
                        </w:rPr>
                      </w:pPr>
                      <w:r w:rsidRPr="00865FC8">
                        <w:rPr>
                          <w:rFonts w:ascii="Times New Roman" w:hAnsi="Times New Roman" w:cs="Times New Roman"/>
                          <w:b/>
                          <w:bCs/>
                          <w:sz w:val="40"/>
                          <w:szCs w:val="40"/>
                        </w:rPr>
                        <w:t xml:space="preserve">SỬ DỤNG CHẤT DINH DƯỠNG TỰ PHA </w:t>
                      </w:r>
                    </w:p>
                    <w:p w14:paraId="1797F6BB" w14:textId="77777777" w:rsidR="00865FC8" w:rsidRDefault="00865FC8" w:rsidP="00865FC8">
                      <w:pPr>
                        <w:jc w:val="center"/>
                        <w:rPr>
                          <w:b/>
                          <w:bCs/>
                        </w:rPr>
                      </w:pPr>
                    </w:p>
                    <w:p w14:paraId="3BE12832" w14:textId="77777777" w:rsidR="00865FC8" w:rsidRDefault="00865FC8" w:rsidP="00865FC8">
                      <w:pPr>
                        <w:jc w:val="center"/>
                        <w:rPr>
                          <w:b/>
                          <w:bCs/>
                        </w:rPr>
                      </w:pPr>
                    </w:p>
                    <w:p w14:paraId="47CFE2DA" w14:textId="77777777" w:rsidR="00865FC8" w:rsidRDefault="00865FC8" w:rsidP="00865FC8">
                      <w:pPr>
                        <w:jc w:val="center"/>
                        <w:rPr>
                          <w:b/>
                          <w:bCs/>
                        </w:rPr>
                      </w:pPr>
                    </w:p>
                    <w:p w14:paraId="0D3E9320" w14:textId="77777777" w:rsidR="00865FC8" w:rsidRPr="00304AA4" w:rsidRDefault="00865FC8" w:rsidP="00865FC8">
                      <w:pPr>
                        <w:jc w:val="center"/>
                        <w:rPr>
                          <w:rFonts w:asciiTheme="majorHAnsi" w:hAnsiTheme="majorHAnsi" w:cstheme="majorHAnsi"/>
                          <w:b/>
                          <w:bCs/>
                          <w:sz w:val="44"/>
                          <w:szCs w:val="52"/>
                        </w:rPr>
                      </w:pPr>
                      <w:r w:rsidRPr="00304AA4">
                        <w:rPr>
                          <w:rFonts w:asciiTheme="majorHAnsi" w:hAnsiTheme="majorHAnsi" w:cstheme="majorHAnsi"/>
                          <w:b/>
                          <w:bCs/>
                          <w:sz w:val="44"/>
                          <w:szCs w:val="52"/>
                        </w:rPr>
                        <w:t>Hydroponic team</w:t>
                      </w:r>
                    </w:p>
                    <w:p w14:paraId="349EE281" w14:textId="77777777" w:rsidR="00865FC8" w:rsidRPr="00E164F5" w:rsidRDefault="00865FC8" w:rsidP="00E164F5">
                      <w:pPr>
                        <w:jc w:val="center"/>
                        <w:rPr>
                          <w:rFonts w:asciiTheme="majorHAnsi" w:hAnsiTheme="majorHAnsi" w:cstheme="majorHAnsi"/>
                          <w:sz w:val="36"/>
                          <w:szCs w:val="36"/>
                          <w:lang w:val="en-US"/>
                        </w:rPr>
                      </w:pPr>
                      <w:r w:rsidRPr="00865FC8">
                        <w:rPr>
                          <w:rFonts w:asciiTheme="majorHAnsi" w:hAnsiTheme="majorHAnsi" w:cstheme="majorHAnsi"/>
                          <w:b/>
                          <w:bCs/>
                          <w:sz w:val="36"/>
                          <w:szCs w:val="36"/>
                        </w:rPr>
                        <w:t>Phạm Ngọc Quỳ</w:t>
                      </w:r>
                      <w:r>
                        <w:rPr>
                          <w:rFonts w:asciiTheme="majorHAnsi" w:hAnsiTheme="majorHAnsi" w:cstheme="majorHAnsi"/>
                          <w:b/>
                          <w:bCs/>
                          <w:sz w:val="36"/>
                          <w:szCs w:val="36"/>
                        </w:rPr>
                        <w:t>nh</w:t>
                      </w:r>
                      <w:r w:rsidR="00E164F5">
                        <w:rPr>
                          <w:rFonts w:asciiTheme="majorHAnsi" w:hAnsiTheme="majorHAnsi" w:cstheme="majorHAnsi"/>
                          <w:b/>
                          <w:bCs/>
                          <w:sz w:val="36"/>
                          <w:szCs w:val="36"/>
                          <w:lang w:val="en-US"/>
                        </w:rPr>
                        <w:t>, HS 8A2</w:t>
                      </w:r>
                    </w:p>
                    <w:p w14:paraId="4E644B53" w14:textId="77777777" w:rsidR="00865FC8" w:rsidRPr="00865FC8" w:rsidRDefault="00865FC8" w:rsidP="00865FC8">
                      <w:pPr>
                        <w:jc w:val="center"/>
                      </w:pPr>
                    </w:p>
                  </w:txbxContent>
                </v:textbox>
              </v:rect>
            </w:pict>
          </mc:Fallback>
        </mc:AlternateContent>
      </w:r>
    </w:p>
    <w:p w14:paraId="2599F7FA" w14:textId="77777777" w:rsidR="00865FC8" w:rsidRDefault="00865FC8">
      <w:pPr>
        <w:rPr>
          <w:rFonts w:asciiTheme="majorHAnsi" w:hAnsiTheme="majorHAnsi" w:cstheme="majorHAnsi"/>
          <w:b/>
          <w:sz w:val="28"/>
          <w:szCs w:val="28"/>
        </w:rPr>
      </w:pPr>
      <w:r>
        <w:rPr>
          <w:rFonts w:asciiTheme="majorHAnsi" w:hAnsiTheme="majorHAnsi" w:cstheme="majorHAnsi"/>
          <w:b/>
          <w:sz w:val="28"/>
          <w:szCs w:val="28"/>
        </w:rPr>
        <w:br w:type="page"/>
      </w:r>
    </w:p>
    <w:p w14:paraId="1ECAF136" w14:textId="77777777" w:rsidR="003E67F3" w:rsidRPr="00304AA4" w:rsidRDefault="003E67F3" w:rsidP="00304AA4">
      <w:pPr>
        <w:spacing w:after="0" w:line="360" w:lineRule="auto"/>
        <w:jc w:val="center"/>
        <w:rPr>
          <w:rFonts w:asciiTheme="majorHAnsi" w:hAnsiTheme="majorHAnsi" w:cstheme="majorHAnsi"/>
          <w:b/>
          <w:sz w:val="26"/>
          <w:szCs w:val="26"/>
        </w:rPr>
      </w:pPr>
      <w:r w:rsidRPr="00304AA4">
        <w:rPr>
          <w:rFonts w:asciiTheme="majorHAnsi" w:hAnsiTheme="majorHAnsi" w:cstheme="majorHAnsi"/>
          <w:b/>
          <w:sz w:val="26"/>
          <w:szCs w:val="26"/>
        </w:rPr>
        <w:lastRenderedPageBreak/>
        <w:t>LỜI MỞ ĐẦU</w:t>
      </w:r>
    </w:p>
    <w:p w14:paraId="6A9471B7" w14:textId="77777777" w:rsidR="003E67F3" w:rsidRPr="00304AA4" w:rsidRDefault="003E67F3" w:rsidP="00304AA4">
      <w:pPr>
        <w:spacing w:after="0" w:line="360" w:lineRule="auto"/>
        <w:ind w:firstLineChars="200" w:firstLine="520"/>
        <w:jc w:val="both"/>
        <w:rPr>
          <w:rFonts w:asciiTheme="majorHAnsi" w:hAnsiTheme="majorHAnsi" w:cstheme="majorHAnsi"/>
          <w:sz w:val="26"/>
          <w:szCs w:val="26"/>
        </w:rPr>
      </w:pPr>
    </w:p>
    <w:p w14:paraId="5BDB7629" w14:textId="77777777" w:rsidR="008B5402" w:rsidRPr="00304AA4" w:rsidRDefault="003E67F3"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“Cuộc thi với ý tưởng khởi nghiệp</w:t>
      </w:r>
      <w:r w:rsidR="005E1E1B" w:rsidRPr="00304AA4">
        <w:rPr>
          <w:rFonts w:asciiTheme="majorHAnsi" w:hAnsiTheme="majorHAnsi" w:cstheme="majorHAnsi"/>
          <w:sz w:val="26"/>
          <w:szCs w:val="26"/>
        </w:rPr>
        <w:t xml:space="preserve"> 202</w:t>
      </w:r>
      <w:r w:rsidR="00F11F17">
        <w:rPr>
          <w:rFonts w:asciiTheme="majorHAnsi" w:hAnsiTheme="majorHAnsi" w:cstheme="majorHAnsi"/>
          <w:sz w:val="26"/>
          <w:szCs w:val="26"/>
          <w:lang w:val="en-US"/>
        </w:rPr>
        <w:t>3</w:t>
      </w:r>
      <w:r w:rsidRPr="00304AA4">
        <w:rPr>
          <w:rFonts w:asciiTheme="majorHAnsi" w:hAnsiTheme="majorHAnsi" w:cstheme="majorHAnsi"/>
          <w:sz w:val="26"/>
          <w:szCs w:val="26"/>
        </w:rPr>
        <w:t>” là một cuộc thi</w:t>
      </w:r>
      <w:r w:rsidR="00F1052B" w:rsidRPr="00304AA4">
        <w:rPr>
          <w:rFonts w:asciiTheme="majorHAnsi" w:hAnsiTheme="majorHAnsi" w:cstheme="majorHAnsi"/>
          <w:sz w:val="26"/>
          <w:szCs w:val="26"/>
        </w:rPr>
        <w:t xml:space="preserve"> </w:t>
      </w:r>
      <w:r w:rsidR="00B337EE" w:rsidRPr="00304AA4">
        <w:rPr>
          <w:rFonts w:asciiTheme="majorHAnsi" w:hAnsiTheme="majorHAnsi" w:cstheme="majorHAnsi"/>
          <w:sz w:val="26"/>
          <w:szCs w:val="26"/>
        </w:rPr>
        <w:t xml:space="preserve">hữu ích, </w:t>
      </w:r>
      <w:r w:rsidRPr="00304AA4">
        <w:rPr>
          <w:rFonts w:asciiTheme="majorHAnsi" w:hAnsiTheme="majorHAnsi" w:cstheme="majorHAnsi"/>
          <w:sz w:val="26"/>
          <w:szCs w:val="26"/>
        </w:rPr>
        <w:t xml:space="preserve">rất thiết thực và bổ ích. Đây là cơ hội để </w:t>
      </w:r>
      <w:r w:rsidR="00F11F17">
        <w:rPr>
          <w:rFonts w:asciiTheme="majorHAnsi" w:hAnsiTheme="majorHAnsi" w:cstheme="majorHAnsi"/>
          <w:sz w:val="26"/>
          <w:szCs w:val="26"/>
          <w:lang w:val="en-US"/>
        </w:rPr>
        <w:t>học sinh</w:t>
      </w:r>
      <w:r w:rsidRPr="00304AA4">
        <w:rPr>
          <w:rFonts w:asciiTheme="majorHAnsi" w:hAnsiTheme="majorHAnsi" w:cstheme="majorHAnsi"/>
          <w:sz w:val="26"/>
          <w:szCs w:val="26"/>
        </w:rPr>
        <w:t xml:space="preserve"> thể</w:t>
      </w:r>
      <w:r w:rsidR="00F1052B" w:rsidRPr="00304AA4">
        <w:rPr>
          <w:rFonts w:asciiTheme="majorHAnsi" w:hAnsiTheme="majorHAnsi" w:cstheme="majorHAnsi"/>
          <w:sz w:val="26"/>
          <w:szCs w:val="26"/>
        </w:rPr>
        <w:t xml:space="preserve"> </w:t>
      </w:r>
      <w:r w:rsidRPr="00304AA4">
        <w:rPr>
          <w:rFonts w:asciiTheme="majorHAnsi" w:hAnsiTheme="majorHAnsi" w:cstheme="majorHAnsi"/>
          <w:sz w:val="26"/>
          <w:szCs w:val="26"/>
        </w:rPr>
        <w:t>hiện</w:t>
      </w:r>
      <w:r w:rsidR="00B337EE" w:rsidRPr="00304AA4">
        <w:rPr>
          <w:rFonts w:asciiTheme="majorHAnsi" w:hAnsiTheme="majorHAnsi" w:cstheme="majorHAnsi"/>
          <w:sz w:val="26"/>
          <w:szCs w:val="26"/>
        </w:rPr>
        <w:t xml:space="preserve"> sự sáng tạo với</w:t>
      </w:r>
      <w:r w:rsidRPr="00304AA4">
        <w:rPr>
          <w:rFonts w:asciiTheme="majorHAnsi" w:hAnsiTheme="majorHAnsi" w:cstheme="majorHAnsi"/>
          <w:sz w:val="26"/>
          <w:szCs w:val="26"/>
        </w:rPr>
        <w:t xml:space="preserve"> những ý tưởng và biến ý tưởng thành sự thật. Hơn thế nữa cuộc thi là dịp</w:t>
      </w:r>
      <w:r w:rsidR="00F1052B" w:rsidRPr="00304AA4">
        <w:rPr>
          <w:rFonts w:asciiTheme="majorHAnsi" w:hAnsiTheme="majorHAnsi" w:cstheme="majorHAnsi"/>
          <w:sz w:val="26"/>
          <w:szCs w:val="26"/>
        </w:rPr>
        <w:t xml:space="preserve"> </w:t>
      </w:r>
      <w:r w:rsidRPr="00304AA4">
        <w:rPr>
          <w:rFonts w:asciiTheme="majorHAnsi" w:hAnsiTheme="majorHAnsi" w:cstheme="majorHAnsi"/>
          <w:sz w:val="26"/>
          <w:szCs w:val="26"/>
        </w:rPr>
        <w:t xml:space="preserve">để </w:t>
      </w:r>
      <w:r w:rsidR="00F11F17">
        <w:rPr>
          <w:rFonts w:asciiTheme="majorHAnsi" w:hAnsiTheme="majorHAnsi" w:cstheme="majorHAnsi"/>
          <w:sz w:val="26"/>
          <w:szCs w:val="26"/>
          <w:lang w:val="en-US"/>
        </w:rPr>
        <w:t xml:space="preserve">học </w:t>
      </w:r>
      <w:r w:rsidR="00F11F17" w:rsidRPr="00304AA4">
        <w:rPr>
          <w:rFonts w:asciiTheme="majorHAnsi" w:hAnsiTheme="majorHAnsi" w:cstheme="majorHAnsi"/>
          <w:sz w:val="26"/>
          <w:szCs w:val="26"/>
        </w:rPr>
        <w:t>sinh</w:t>
      </w:r>
      <w:r w:rsidRPr="00304AA4">
        <w:rPr>
          <w:rFonts w:asciiTheme="majorHAnsi" w:hAnsiTheme="majorHAnsi" w:cstheme="majorHAnsi"/>
          <w:sz w:val="26"/>
          <w:szCs w:val="26"/>
        </w:rPr>
        <w:t xml:space="preserve"> áp dụng những kiến thức và kinh nghiệm học được vào thực tế.</w:t>
      </w:r>
    </w:p>
    <w:p w14:paraId="0D50E654"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73A0D96A"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7CC19A7C"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2A50854D"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6E16B75B"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78851CD6" w14:textId="77777777" w:rsidR="008B5402" w:rsidRPr="00304AA4" w:rsidRDefault="008B5402" w:rsidP="00304AA4">
      <w:pPr>
        <w:spacing w:after="0" w:line="360" w:lineRule="auto"/>
        <w:ind w:firstLineChars="200" w:firstLine="522"/>
        <w:rPr>
          <w:rFonts w:asciiTheme="majorHAnsi" w:hAnsiTheme="majorHAnsi" w:cstheme="majorHAnsi"/>
          <w:b/>
          <w:sz w:val="26"/>
          <w:szCs w:val="26"/>
        </w:rPr>
      </w:pPr>
      <w:r w:rsidRPr="00304AA4">
        <w:rPr>
          <w:rFonts w:asciiTheme="majorHAnsi" w:hAnsiTheme="majorHAnsi" w:cstheme="majorHAnsi"/>
          <w:b/>
          <w:sz w:val="26"/>
          <w:szCs w:val="26"/>
        </w:rPr>
        <w:br w:type="page"/>
      </w:r>
    </w:p>
    <w:p w14:paraId="25B02479" w14:textId="77777777" w:rsidR="003E67F3" w:rsidRPr="00304AA4" w:rsidRDefault="003E67F3" w:rsidP="00304AA4">
      <w:pPr>
        <w:spacing w:after="0" w:line="360" w:lineRule="auto"/>
        <w:ind w:firstLineChars="200" w:firstLine="522"/>
        <w:jc w:val="center"/>
        <w:rPr>
          <w:rFonts w:asciiTheme="majorHAnsi" w:hAnsiTheme="majorHAnsi" w:cstheme="majorHAnsi"/>
          <w:b/>
          <w:sz w:val="26"/>
          <w:szCs w:val="26"/>
        </w:rPr>
      </w:pPr>
      <w:r w:rsidRPr="00304AA4">
        <w:rPr>
          <w:rFonts w:asciiTheme="majorHAnsi" w:hAnsiTheme="majorHAnsi" w:cstheme="majorHAnsi"/>
          <w:b/>
          <w:sz w:val="26"/>
          <w:szCs w:val="26"/>
        </w:rPr>
        <w:lastRenderedPageBreak/>
        <w:t>PHẦN 1 – GIỚI THIỆU VỀ DỰ ÁN</w:t>
      </w:r>
    </w:p>
    <w:p w14:paraId="7173EAA1" w14:textId="77777777" w:rsidR="003E67F3" w:rsidRPr="00304AA4" w:rsidRDefault="003E67F3" w:rsidP="00304AA4">
      <w:pPr>
        <w:pStyle w:val="ListParagraph"/>
        <w:numPr>
          <w:ilvl w:val="0"/>
          <w:numId w:val="16"/>
        </w:numPr>
        <w:ind w:left="0" w:firstLine="360"/>
        <w:jc w:val="both"/>
        <w:rPr>
          <w:rFonts w:asciiTheme="majorHAnsi" w:hAnsiTheme="majorHAnsi" w:cstheme="majorHAnsi"/>
          <w:sz w:val="26"/>
          <w:szCs w:val="26"/>
          <w:lang w:val="vi-VN"/>
        </w:rPr>
      </w:pPr>
      <w:r w:rsidRPr="00304AA4">
        <w:rPr>
          <w:rFonts w:asciiTheme="majorHAnsi" w:hAnsiTheme="majorHAnsi" w:cstheme="majorHAnsi"/>
          <w:b/>
          <w:sz w:val="26"/>
          <w:szCs w:val="26"/>
          <w:lang w:val="vi-VN"/>
        </w:rPr>
        <w:t>Tên dự</w:t>
      </w:r>
      <w:r w:rsidR="008B5402" w:rsidRPr="00304AA4">
        <w:rPr>
          <w:rFonts w:asciiTheme="majorHAnsi" w:hAnsiTheme="majorHAnsi" w:cstheme="majorHAnsi"/>
          <w:b/>
          <w:sz w:val="26"/>
          <w:szCs w:val="26"/>
          <w:lang w:val="vi-VN"/>
        </w:rPr>
        <w:t xml:space="preserve"> án</w:t>
      </w:r>
      <w:r w:rsidRPr="00304AA4">
        <w:rPr>
          <w:rFonts w:asciiTheme="majorHAnsi" w:hAnsiTheme="majorHAnsi" w:cstheme="majorHAnsi"/>
          <w:b/>
          <w:sz w:val="26"/>
          <w:szCs w:val="26"/>
          <w:lang w:val="vi-VN"/>
        </w:rPr>
        <w:t>:</w:t>
      </w:r>
      <w:r w:rsidRPr="00304AA4">
        <w:rPr>
          <w:rFonts w:asciiTheme="majorHAnsi" w:hAnsiTheme="majorHAnsi" w:cstheme="majorHAnsi"/>
          <w:sz w:val="26"/>
          <w:szCs w:val="26"/>
          <w:lang w:val="vi-VN"/>
        </w:rPr>
        <w:t xml:space="preserve"> “</w:t>
      </w:r>
      <w:r w:rsidR="005E1E1B" w:rsidRPr="00304AA4">
        <w:rPr>
          <w:rFonts w:asciiTheme="majorHAnsi" w:hAnsiTheme="majorHAnsi" w:cstheme="majorHAnsi"/>
          <w:b/>
          <w:sz w:val="26"/>
          <w:szCs w:val="26"/>
          <w:lang w:val="vi-VN"/>
        </w:rPr>
        <w:t>Rau, củ sạch trên</w:t>
      </w:r>
      <w:r w:rsidRPr="00304AA4">
        <w:rPr>
          <w:rFonts w:asciiTheme="majorHAnsi" w:hAnsiTheme="majorHAnsi" w:cstheme="majorHAnsi"/>
          <w:b/>
          <w:sz w:val="26"/>
          <w:szCs w:val="26"/>
          <w:lang w:val="vi-VN"/>
        </w:rPr>
        <w:t xml:space="preserve"> mô hình canh tác thủy canh hồi lưu – sử dụng chất dinh dưỡng tự pha</w:t>
      </w:r>
      <w:r w:rsidRPr="00304AA4">
        <w:rPr>
          <w:rFonts w:asciiTheme="majorHAnsi" w:hAnsiTheme="majorHAnsi" w:cstheme="majorHAnsi"/>
          <w:sz w:val="26"/>
          <w:szCs w:val="26"/>
          <w:lang w:val="vi-VN"/>
        </w:rPr>
        <w:t>”</w:t>
      </w:r>
    </w:p>
    <w:p w14:paraId="06FD16EE" w14:textId="77777777" w:rsidR="005E1E1B" w:rsidRPr="00F11F17" w:rsidRDefault="005E1E1B" w:rsidP="00F11F17">
      <w:pPr>
        <w:spacing w:line="360" w:lineRule="auto"/>
        <w:jc w:val="both"/>
        <w:rPr>
          <w:rFonts w:asciiTheme="majorHAnsi" w:hAnsiTheme="majorHAnsi" w:cstheme="majorHAnsi"/>
          <w:b/>
          <w:sz w:val="26"/>
          <w:szCs w:val="26"/>
        </w:rPr>
      </w:pPr>
      <w:r w:rsidRPr="00304AA4">
        <w:rPr>
          <w:rFonts w:asciiTheme="majorHAnsi" w:hAnsiTheme="majorHAnsi" w:cstheme="majorHAnsi"/>
          <w:b/>
          <w:sz w:val="26"/>
          <w:szCs w:val="26"/>
        </w:rPr>
        <w:t>Nhóm Hydroponic team</w:t>
      </w:r>
    </w:p>
    <w:p w14:paraId="3665666D" w14:textId="77777777" w:rsidR="003E67F3" w:rsidRPr="00304AA4" w:rsidRDefault="003E67F3" w:rsidP="00304AA4">
      <w:pPr>
        <w:spacing w:after="0" w:line="360" w:lineRule="auto"/>
        <w:jc w:val="both"/>
        <w:rPr>
          <w:rFonts w:asciiTheme="majorHAnsi" w:hAnsiTheme="majorHAnsi" w:cstheme="majorHAnsi"/>
          <w:b/>
          <w:sz w:val="26"/>
          <w:szCs w:val="26"/>
        </w:rPr>
      </w:pPr>
      <w:r w:rsidRPr="00304AA4">
        <w:rPr>
          <w:rFonts w:asciiTheme="majorHAnsi" w:hAnsiTheme="majorHAnsi" w:cstheme="majorHAnsi"/>
          <w:b/>
          <w:sz w:val="26"/>
          <w:szCs w:val="26"/>
        </w:rPr>
        <w:t>II.</w:t>
      </w:r>
      <w:r w:rsidR="00F11D13" w:rsidRPr="00304AA4">
        <w:rPr>
          <w:rFonts w:asciiTheme="majorHAnsi" w:hAnsiTheme="majorHAnsi" w:cstheme="majorHAnsi"/>
          <w:b/>
          <w:sz w:val="26"/>
          <w:szCs w:val="26"/>
        </w:rPr>
        <w:t xml:space="preserve"> </w:t>
      </w:r>
      <w:r w:rsidRPr="00304AA4">
        <w:rPr>
          <w:rFonts w:asciiTheme="majorHAnsi" w:hAnsiTheme="majorHAnsi" w:cstheme="majorHAnsi"/>
          <w:b/>
          <w:sz w:val="26"/>
          <w:szCs w:val="26"/>
        </w:rPr>
        <w:t>Ý tưởng về dự án</w:t>
      </w:r>
    </w:p>
    <w:p w14:paraId="6B1745C0" w14:textId="77777777" w:rsidR="00C754F6" w:rsidRPr="00304AA4" w:rsidRDefault="003E67F3" w:rsidP="00304AA4">
      <w:pPr>
        <w:spacing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Chúng tôi nhận thấy một số khó khăn của nhà nông nhân, người dân về việc sử dụng rau sạch hiện nay, vấn đề không có đất trồng, cây trồng ở đất tố</w:t>
      </w:r>
      <w:r w:rsidR="00C754F6" w:rsidRPr="00304AA4">
        <w:rPr>
          <w:rFonts w:asciiTheme="majorHAnsi" w:hAnsiTheme="majorHAnsi" w:cstheme="majorHAnsi"/>
          <w:sz w:val="26"/>
          <w:szCs w:val="26"/>
        </w:rPr>
        <w:t>n s</w:t>
      </w:r>
      <w:r w:rsidRPr="00304AA4">
        <w:rPr>
          <w:rFonts w:asciiTheme="majorHAnsi" w:hAnsiTheme="majorHAnsi" w:cstheme="majorHAnsi"/>
          <w:sz w:val="26"/>
          <w:szCs w:val="26"/>
        </w:rPr>
        <w:t>ức chăm sóc, vị trí khoảng trống trồng, chất dinh dưỡng sau khi xuống đất cây sử dụng khó khăn</w:t>
      </w:r>
      <w:r w:rsidR="00C754F6" w:rsidRPr="00304AA4">
        <w:rPr>
          <w:rFonts w:asciiTheme="majorHAnsi" w:hAnsiTheme="majorHAnsi" w:cstheme="majorHAnsi"/>
          <w:sz w:val="26"/>
          <w:szCs w:val="26"/>
        </w:rPr>
        <w:t>, thực phẩm bẩn chiếm ưu thế</w:t>
      </w:r>
      <w:r w:rsidRPr="00304AA4">
        <w:rPr>
          <w:rFonts w:asciiTheme="majorHAnsi" w:hAnsiTheme="majorHAnsi" w:cstheme="majorHAnsi"/>
          <w:sz w:val="26"/>
          <w:szCs w:val="26"/>
        </w:rPr>
        <w:t>. Nên chúng tôi đã nảy sinh ra ý tưởng</w:t>
      </w:r>
      <w:r w:rsidR="00A25BDA" w:rsidRPr="00304AA4">
        <w:rPr>
          <w:rFonts w:asciiTheme="majorHAnsi" w:hAnsiTheme="majorHAnsi" w:cstheme="majorHAnsi"/>
          <w:sz w:val="26"/>
          <w:szCs w:val="26"/>
        </w:rPr>
        <w:t xml:space="preserve"> trồng</w:t>
      </w:r>
      <w:r w:rsidRPr="00304AA4">
        <w:rPr>
          <w:rFonts w:asciiTheme="majorHAnsi" w:hAnsiTheme="majorHAnsi" w:cstheme="majorHAnsi"/>
          <w:sz w:val="26"/>
          <w:szCs w:val="26"/>
        </w:rPr>
        <w:t xml:space="preserve"> </w:t>
      </w:r>
      <w:r w:rsidR="00C754F6" w:rsidRPr="00304AA4">
        <w:rPr>
          <w:rFonts w:asciiTheme="majorHAnsi" w:hAnsiTheme="majorHAnsi" w:cstheme="majorHAnsi"/>
          <w:sz w:val="26"/>
          <w:szCs w:val="26"/>
        </w:rPr>
        <w:t>rau, củ trên</w:t>
      </w:r>
      <w:r w:rsidRPr="00304AA4">
        <w:rPr>
          <w:rFonts w:asciiTheme="majorHAnsi" w:hAnsiTheme="majorHAnsi" w:cstheme="majorHAnsi"/>
          <w:sz w:val="26"/>
          <w:szCs w:val="26"/>
        </w:rPr>
        <w:t xml:space="preserve"> mô hình canh tác thủy canh hồi lưu – sử dụng chất dinh dưỡng tự</w:t>
      </w:r>
      <w:r w:rsidR="00C754F6" w:rsidRPr="00304AA4">
        <w:rPr>
          <w:rFonts w:asciiTheme="majorHAnsi" w:hAnsiTheme="majorHAnsi" w:cstheme="majorHAnsi"/>
          <w:sz w:val="26"/>
          <w:szCs w:val="26"/>
        </w:rPr>
        <w:t xml:space="preserve"> pha. M</w:t>
      </w:r>
      <w:r w:rsidRPr="00304AA4">
        <w:rPr>
          <w:rFonts w:asciiTheme="majorHAnsi" w:hAnsiTheme="majorHAnsi" w:cstheme="majorHAnsi"/>
          <w:sz w:val="26"/>
          <w:szCs w:val="26"/>
        </w:rPr>
        <w:t>ong muốn giúp các nhà nông dân,</w:t>
      </w:r>
      <w:r w:rsidR="00F11D13" w:rsidRPr="00304AA4">
        <w:rPr>
          <w:rFonts w:asciiTheme="majorHAnsi" w:hAnsiTheme="majorHAnsi" w:cstheme="majorHAnsi"/>
          <w:sz w:val="26"/>
          <w:szCs w:val="26"/>
        </w:rPr>
        <w:t xml:space="preserve"> </w:t>
      </w:r>
      <w:r w:rsidRPr="00304AA4">
        <w:rPr>
          <w:rFonts w:asciiTheme="majorHAnsi" w:hAnsiTheme="majorHAnsi" w:cstheme="majorHAnsi"/>
          <w:sz w:val="26"/>
          <w:szCs w:val="26"/>
        </w:rPr>
        <w:t>người dân cải thiện khó khăn, giúp họ đơn giản hóa việc chăm sóc bón</w:t>
      </w:r>
      <w:r w:rsidR="00A25BDA" w:rsidRPr="00304AA4">
        <w:rPr>
          <w:rFonts w:asciiTheme="majorHAnsi" w:hAnsiTheme="majorHAnsi" w:cstheme="majorHAnsi"/>
          <w:sz w:val="26"/>
          <w:szCs w:val="26"/>
        </w:rPr>
        <w:t>,</w:t>
      </w:r>
      <w:r w:rsidRPr="00304AA4">
        <w:rPr>
          <w:rFonts w:asciiTheme="majorHAnsi" w:hAnsiTheme="majorHAnsi" w:cstheme="majorHAnsi"/>
          <w:sz w:val="26"/>
          <w:szCs w:val="26"/>
        </w:rPr>
        <w:t xml:space="preserve"> trồng hiệu quả việc trong trồng trọt. </w:t>
      </w:r>
      <w:r w:rsidR="00C754F6" w:rsidRPr="00304AA4">
        <w:rPr>
          <w:rFonts w:asciiTheme="majorHAnsi" w:hAnsiTheme="majorHAnsi" w:cstheme="majorHAnsi"/>
          <w:sz w:val="26"/>
          <w:szCs w:val="26"/>
        </w:rPr>
        <w:t>Chúng tôi sử dụng</w:t>
      </w:r>
      <w:r w:rsidR="00635699" w:rsidRPr="00304AA4">
        <w:rPr>
          <w:rFonts w:asciiTheme="majorHAnsi" w:hAnsiTheme="majorHAnsi" w:cstheme="majorHAnsi"/>
          <w:sz w:val="26"/>
          <w:szCs w:val="26"/>
        </w:rPr>
        <w:t xml:space="preserve"> mô hình </w:t>
      </w:r>
      <w:r w:rsidR="00C754F6" w:rsidRPr="00304AA4">
        <w:rPr>
          <w:rFonts w:asciiTheme="majorHAnsi" w:hAnsiTheme="majorHAnsi" w:cstheme="majorHAnsi"/>
          <w:sz w:val="26"/>
          <w:szCs w:val="26"/>
        </w:rPr>
        <w:t>canh tác thủy canh</w:t>
      </w:r>
      <w:r w:rsidR="00635699" w:rsidRPr="00304AA4">
        <w:rPr>
          <w:rFonts w:asciiTheme="majorHAnsi" w:hAnsiTheme="majorHAnsi" w:cstheme="majorHAnsi"/>
          <w:sz w:val="26"/>
          <w:szCs w:val="26"/>
        </w:rPr>
        <w:t xml:space="preserve"> ứng dụng trong các trường đại học, trường phổ thông,</w:t>
      </w:r>
      <w:r w:rsidR="00C754F6" w:rsidRPr="00304AA4">
        <w:rPr>
          <w:rFonts w:asciiTheme="majorHAnsi" w:hAnsiTheme="majorHAnsi" w:cstheme="majorHAnsi"/>
          <w:sz w:val="26"/>
          <w:szCs w:val="26"/>
        </w:rPr>
        <w:t xml:space="preserve"> </w:t>
      </w:r>
      <w:r w:rsidR="00635699" w:rsidRPr="00304AA4">
        <w:rPr>
          <w:rFonts w:asciiTheme="majorHAnsi" w:hAnsiTheme="majorHAnsi" w:cstheme="majorHAnsi"/>
          <w:sz w:val="26"/>
          <w:szCs w:val="26"/>
        </w:rPr>
        <w:t>trung tâm dạy nghề, nhằm giúp hiểu biết thêm, ứng dụng, học tập, trải nghiệm</w:t>
      </w:r>
      <w:r w:rsidR="00C754F6" w:rsidRPr="00304AA4">
        <w:rPr>
          <w:rFonts w:asciiTheme="majorHAnsi" w:hAnsiTheme="majorHAnsi" w:cstheme="majorHAnsi"/>
          <w:sz w:val="26"/>
          <w:szCs w:val="26"/>
        </w:rPr>
        <w:t xml:space="preserve"> đối với học sinh, sinh viên, ứng dụng trong thực tiễn</w:t>
      </w:r>
      <w:r w:rsidR="00635699" w:rsidRPr="00304AA4">
        <w:rPr>
          <w:rFonts w:asciiTheme="majorHAnsi" w:hAnsiTheme="majorHAnsi" w:cstheme="majorHAnsi"/>
          <w:sz w:val="26"/>
          <w:szCs w:val="26"/>
        </w:rPr>
        <w:t>.</w:t>
      </w:r>
      <w:r w:rsidR="00BA5CC7" w:rsidRPr="00304AA4">
        <w:rPr>
          <w:rFonts w:asciiTheme="majorHAnsi" w:hAnsiTheme="majorHAnsi" w:cstheme="majorHAnsi"/>
          <w:sz w:val="26"/>
          <w:szCs w:val="26"/>
        </w:rPr>
        <w:t xml:space="preserve"> </w:t>
      </w:r>
      <w:r w:rsidR="00635699" w:rsidRPr="00304AA4">
        <w:rPr>
          <w:rFonts w:asciiTheme="majorHAnsi" w:hAnsiTheme="majorHAnsi" w:cstheme="majorHAnsi"/>
          <w:sz w:val="26"/>
          <w:szCs w:val="26"/>
        </w:rPr>
        <w:t>Cải thiện mối de dọa dần xóa đi hẳn nghề nông nghiệp địa phương, đất nước ngày càng phát triển, ngành c</w:t>
      </w:r>
      <w:r w:rsidR="00C754F6" w:rsidRPr="00304AA4">
        <w:rPr>
          <w:rFonts w:asciiTheme="majorHAnsi" w:hAnsiTheme="majorHAnsi" w:cstheme="majorHAnsi"/>
          <w:sz w:val="26"/>
          <w:szCs w:val="26"/>
        </w:rPr>
        <w:t>ô</w:t>
      </w:r>
      <w:r w:rsidR="00635699" w:rsidRPr="00304AA4">
        <w:rPr>
          <w:rFonts w:asciiTheme="majorHAnsi" w:hAnsiTheme="majorHAnsi" w:cstheme="majorHAnsi"/>
          <w:sz w:val="26"/>
          <w:szCs w:val="26"/>
        </w:rPr>
        <w:t>ng nghệ du lịch nhiều dần chiếm ưu thế</w:t>
      </w:r>
      <w:r w:rsidR="00A25BDA" w:rsidRPr="00304AA4">
        <w:rPr>
          <w:rFonts w:asciiTheme="majorHAnsi" w:hAnsiTheme="majorHAnsi" w:cstheme="majorHAnsi"/>
          <w:sz w:val="26"/>
          <w:szCs w:val="26"/>
        </w:rPr>
        <w:t>,</w:t>
      </w:r>
      <w:r w:rsidR="00635699" w:rsidRPr="00304AA4">
        <w:rPr>
          <w:rFonts w:asciiTheme="majorHAnsi" w:hAnsiTheme="majorHAnsi" w:cstheme="majorHAnsi"/>
          <w:sz w:val="26"/>
          <w:szCs w:val="26"/>
        </w:rPr>
        <w:t xml:space="preserve"> đất canh tác ngày càng hạn hẹp.</w:t>
      </w:r>
      <w:r w:rsidR="00A25BDA" w:rsidRPr="00304AA4">
        <w:rPr>
          <w:rFonts w:eastAsiaTheme="minorEastAsia"/>
          <w:color w:val="000000" w:themeColor="text1"/>
          <w:kern w:val="24"/>
          <w:sz w:val="26"/>
          <w:szCs w:val="26"/>
        </w:rPr>
        <w:t xml:space="preserve"> </w:t>
      </w:r>
      <w:r w:rsidR="00C754F6" w:rsidRPr="00304AA4">
        <w:rPr>
          <w:rFonts w:asciiTheme="majorHAnsi" w:hAnsiTheme="majorHAnsi" w:cstheme="majorHAnsi"/>
          <w:sz w:val="26"/>
          <w:szCs w:val="26"/>
        </w:rPr>
        <w:t>Do đó giúp giảm mối đe dọa đến an ninh lương thực của Việt Nam khi dân số đang ngày càng tăng.</w:t>
      </w:r>
    </w:p>
    <w:p w14:paraId="76DBD500" w14:textId="77777777" w:rsidR="00635699" w:rsidRPr="00304AA4" w:rsidRDefault="00635699" w:rsidP="00304AA4">
      <w:pPr>
        <w:spacing w:after="0" w:line="360" w:lineRule="auto"/>
        <w:jc w:val="both"/>
        <w:rPr>
          <w:rFonts w:asciiTheme="majorHAnsi" w:hAnsiTheme="majorHAnsi" w:cstheme="majorHAnsi"/>
          <w:b/>
          <w:sz w:val="26"/>
          <w:szCs w:val="26"/>
        </w:rPr>
      </w:pPr>
      <w:r w:rsidRPr="00304AA4">
        <w:rPr>
          <w:rFonts w:asciiTheme="majorHAnsi" w:hAnsiTheme="majorHAnsi" w:cstheme="majorHAnsi"/>
          <w:b/>
          <w:sz w:val="26"/>
          <w:szCs w:val="26"/>
        </w:rPr>
        <w:t>III. Giới thiệu về mô hình</w:t>
      </w:r>
    </w:p>
    <w:p w14:paraId="6A8763BF" w14:textId="77777777" w:rsidR="00635699" w:rsidRPr="00304AA4" w:rsidRDefault="00635699" w:rsidP="00304AA4">
      <w:pPr>
        <w:spacing w:after="0" w:line="360" w:lineRule="auto"/>
        <w:jc w:val="both"/>
        <w:rPr>
          <w:rFonts w:asciiTheme="majorHAnsi" w:hAnsiTheme="majorHAnsi" w:cstheme="majorHAnsi"/>
          <w:b/>
          <w:sz w:val="26"/>
          <w:szCs w:val="26"/>
        </w:rPr>
      </w:pPr>
      <w:r w:rsidRPr="00304AA4">
        <w:rPr>
          <w:rFonts w:asciiTheme="majorHAnsi" w:hAnsiTheme="majorHAnsi" w:cstheme="majorHAnsi"/>
          <w:b/>
          <w:sz w:val="26"/>
          <w:szCs w:val="26"/>
        </w:rPr>
        <w:t>1.</w:t>
      </w:r>
      <w:r w:rsidR="00F11D13" w:rsidRPr="00304AA4">
        <w:rPr>
          <w:rFonts w:asciiTheme="majorHAnsi" w:hAnsiTheme="majorHAnsi" w:cstheme="majorHAnsi"/>
          <w:b/>
          <w:sz w:val="26"/>
          <w:szCs w:val="26"/>
        </w:rPr>
        <w:t xml:space="preserve"> </w:t>
      </w:r>
      <w:r w:rsidRPr="00304AA4">
        <w:rPr>
          <w:rFonts w:asciiTheme="majorHAnsi" w:hAnsiTheme="majorHAnsi" w:cstheme="majorHAnsi"/>
          <w:b/>
          <w:sz w:val="26"/>
          <w:szCs w:val="26"/>
        </w:rPr>
        <w:t>Sự khác biệ</w:t>
      </w:r>
      <w:r w:rsidR="00F11D13" w:rsidRPr="00304AA4">
        <w:rPr>
          <w:rFonts w:asciiTheme="majorHAnsi" w:hAnsiTheme="majorHAnsi" w:cstheme="majorHAnsi"/>
          <w:b/>
          <w:sz w:val="26"/>
          <w:szCs w:val="26"/>
        </w:rPr>
        <w:t>t</w:t>
      </w:r>
    </w:p>
    <w:p w14:paraId="670A953D" w14:textId="77777777" w:rsidR="00635699" w:rsidRPr="00304AA4" w:rsidRDefault="008E3C77"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Tạo nguồn rau sạch, hàm lượng dinh dưỡng cao, đảm bảo an toàn sức khỏe</w:t>
      </w:r>
      <w:r w:rsidR="00F25AA1" w:rsidRPr="00304AA4">
        <w:rPr>
          <w:rFonts w:asciiTheme="majorHAnsi" w:hAnsiTheme="majorHAnsi" w:cstheme="majorHAnsi"/>
          <w:sz w:val="26"/>
          <w:szCs w:val="26"/>
        </w:rPr>
        <w:t xml:space="preserve">, năng suất cao, </w:t>
      </w:r>
      <w:r w:rsidR="00635699" w:rsidRPr="00304AA4">
        <w:rPr>
          <w:rFonts w:asciiTheme="majorHAnsi" w:hAnsiTheme="majorHAnsi" w:cstheme="majorHAnsi"/>
          <w:sz w:val="26"/>
          <w:szCs w:val="26"/>
        </w:rPr>
        <w:t xml:space="preserve">sử dụng chất dinh dưỡng tự pha đó là phân </w:t>
      </w:r>
      <w:r w:rsidR="00F13E85" w:rsidRPr="00304AA4">
        <w:rPr>
          <w:rFonts w:asciiTheme="majorHAnsi" w:hAnsiTheme="majorHAnsi" w:cstheme="majorHAnsi"/>
          <w:sz w:val="26"/>
          <w:szCs w:val="26"/>
        </w:rPr>
        <w:t>NPK</w:t>
      </w:r>
      <w:r w:rsidR="007B5968" w:rsidRPr="00304AA4">
        <w:rPr>
          <w:rFonts w:asciiTheme="majorHAnsi" w:hAnsiTheme="majorHAnsi" w:cstheme="majorHAnsi"/>
          <w:sz w:val="26"/>
          <w:szCs w:val="26"/>
        </w:rPr>
        <w:t xml:space="preserve"> (20-20-15+TE)</w:t>
      </w:r>
      <w:r w:rsidR="00F25AA1" w:rsidRPr="00304AA4">
        <w:rPr>
          <w:rFonts w:asciiTheme="majorHAnsi" w:hAnsiTheme="majorHAnsi" w:cstheme="majorHAnsi"/>
          <w:sz w:val="26"/>
          <w:szCs w:val="26"/>
        </w:rPr>
        <w:t xml:space="preserve"> tiết kiệm chi phí</w:t>
      </w:r>
      <w:r w:rsidR="00F13E85" w:rsidRPr="00304AA4">
        <w:rPr>
          <w:rFonts w:asciiTheme="majorHAnsi" w:hAnsiTheme="majorHAnsi" w:cstheme="majorHAnsi"/>
          <w:sz w:val="26"/>
          <w:szCs w:val="26"/>
        </w:rPr>
        <w:t>, sau khi sản phẩm được bán ra thị trường chính là giá trị chất xám, không thể do đếm như thường.</w:t>
      </w:r>
    </w:p>
    <w:p w14:paraId="1C0C32DC" w14:textId="77777777" w:rsidR="00F13E85" w:rsidRPr="00304AA4" w:rsidRDefault="00AD1E0A"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Hệ thống thủy canh sử dụng</w:t>
      </w:r>
      <w:r w:rsidR="00F11D13" w:rsidRPr="00304AA4">
        <w:rPr>
          <w:rFonts w:asciiTheme="majorHAnsi" w:hAnsiTheme="majorHAnsi" w:cstheme="majorHAnsi"/>
          <w:sz w:val="26"/>
          <w:szCs w:val="26"/>
        </w:rPr>
        <w:t>:</w:t>
      </w:r>
    </w:p>
    <w:p w14:paraId="1B07D267" w14:textId="77777777" w:rsidR="00AD1E0A" w:rsidRPr="00304AA4" w:rsidRDefault="00AD1E0A" w:rsidP="00304AA4">
      <w:pPr>
        <w:spacing w:after="0" w:line="360" w:lineRule="auto"/>
        <w:ind w:firstLineChars="200" w:firstLine="520"/>
        <w:jc w:val="both"/>
        <w:rPr>
          <w:rFonts w:asciiTheme="majorHAnsi" w:eastAsia="Times New Roman" w:hAnsiTheme="majorHAnsi" w:cstheme="majorHAnsi"/>
          <w:sz w:val="26"/>
          <w:szCs w:val="26"/>
          <w:lang w:eastAsia="vi-VN"/>
        </w:rPr>
      </w:pPr>
      <w:r w:rsidRPr="00304AA4">
        <w:rPr>
          <w:rFonts w:asciiTheme="majorHAnsi" w:eastAsia="Times New Roman" w:hAnsiTheme="majorHAnsi" w:cstheme="majorHAnsi"/>
          <w:sz w:val="26"/>
          <w:szCs w:val="26"/>
          <w:lang w:eastAsia="vi-VN"/>
        </w:rPr>
        <w:t>+ Hệ thống thủy canh kín: Dung dịch dinh dưỡng có sự tuần hoàn trở lại nhờ hệ thống bơm hút dung dịch dinh dưỡng từ bể chứa.</w:t>
      </w:r>
      <w:r w:rsidR="00A25BDA" w:rsidRPr="00304AA4">
        <w:rPr>
          <w:rFonts w:asciiTheme="majorHAnsi" w:eastAsia="Times New Roman" w:hAnsiTheme="majorHAnsi" w:cstheme="majorHAnsi"/>
          <w:sz w:val="26"/>
          <w:szCs w:val="26"/>
          <w:lang w:eastAsia="vi-VN"/>
        </w:rPr>
        <w:t xml:space="preserve"> K</w:t>
      </w:r>
      <w:r w:rsidRPr="00304AA4">
        <w:rPr>
          <w:rFonts w:asciiTheme="majorHAnsi" w:eastAsia="Times New Roman" w:hAnsiTheme="majorHAnsi" w:cstheme="majorHAnsi"/>
          <w:sz w:val="26"/>
          <w:szCs w:val="26"/>
          <w:lang w:eastAsia="vi-VN"/>
        </w:rPr>
        <w:t>hác hoà</w:t>
      </w:r>
      <w:r w:rsidR="00234457" w:rsidRPr="00304AA4">
        <w:rPr>
          <w:rFonts w:asciiTheme="majorHAnsi" w:eastAsia="Times New Roman" w:hAnsiTheme="majorHAnsi" w:cstheme="majorHAnsi"/>
          <w:sz w:val="26"/>
          <w:szCs w:val="26"/>
          <w:lang w:eastAsia="vi-VN"/>
        </w:rPr>
        <w:t>n toàn so với các mô hình hệ thố</w:t>
      </w:r>
      <w:r w:rsidRPr="00304AA4">
        <w:rPr>
          <w:rFonts w:asciiTheme="majorHAnsi" w:eastAsia="Times New Roman" w:hAnsiTheme="majorHAnsi" w:cstheme="majorHAnsi"/>
          <w:sz w:val="26"/>
          <w:szCs w:val="26"/>
          <w:lang w:eastAsia="vi-VN"/>
        </w:rPr>
        <w:t>ng thủy canh khác</w:t>
      </w:r>
      <w:r w:rsidR="008E3C77" w:rsidRPr="00304AA4">
        <w:rPr>
          <w:rFonts w:asciiTheme="majorHAnsi" w:eastAsia="Times New Roman" w:hAnsiTheme="majorHAnsi" w:cstheme="majorHAnsi"/>
          <w:sz w:val="26"/>
          <w:szCs w:val="26"/>
          <w:lang w:eastAsia="vi-VN"/>
        </w:rPr>
        <w:t>,</w:t>
      </w:r>
      <w:r w:rsidRPr="00304AA4">
        <w:rPr>
          <w:rFonts w:asciiTheme="majorHAnsi" w:eastAsia="Times New Roman" w:hAnsiTheme="majorHAnsi" w:cstheme="majorHAnsi"/>
          <w:sz w:val="26"/>
          <w:szCs w:val="26"/>
          <w:lang w:eastAsia="vi-VN"/>
        </w:rPr>
        <w:t xml:space="preserve"> ưu điểm có sự tuần hoàn nên hạn chế tố</w:t>
      </w:r>
      <w:r w:rsidR="008E3C77" w:rsidRPr="00304AA4">
        <w:rPr>
          <w:rFonts w:asciiTheme="majorHAnsi" w:eastAsia="Times New Roman" w:hAnsiTheme="majorHAnsi" w:cstheme="majorHAnsi"/>
          <w:sz w:val="26"/>
          <w:szCs w:val="26"/>
          <w:lang w:eastAsia="vi-VN"/>
        </w:rPr>
        <w:t>i</w:t>
      </w:r>
      <w:r w:rsidRPr="00304AA4">
        <w:rPr>
          <w:rFonts w:asciiTheme="majorHAnsi" w:eastAsia="Times New Roman" w:hAnsiTheme="majorHAnsi" w:cstheme="majorHAnsi"/>
          <w:sz w:val="26"/>
          <w:szCs w:val="26"/>
          <w:lang w:eastAsia="vi-VN"/>
        </w:rPr>
        <w:t xml:space="preserve"> đa việc lãng phí chất di</w:t>
      </w:r>
      <w:r w:rsidR="008E3C77" w:rsidRPr="00304AA4">
        <w:rPr>
          <w:rFonts w:asciiTheme="majorHAnsi" w:eastAsia="Times New Roman" w:hAnsiTheme="majorHAnsi" w:cstheme="majorHAnsi"/>
          <w:sz w:val="26"/>
          <w:szCs w:val="26"/>
          <w:lang w:eastAsia="vi-VN"/>
        </w:rPr>
        <w:t>nh dưỡng, tạo khí cũng cấp đủ ox</w:t>
      </w:r>
      <w:r w:rsidRPr="00304AA4">
        <w:rPr>
          <w:rFonts w:asciiTheme="majorHAnsi" w:eastAsia="Times New Roman" w:hAnsiTheme="majorHAnsi" w:cstheme="majorHAnsi"/>
          <w:sz w:val="26"/>
          <w:szCs w:val="26"/>
          <w:lang w:eastAsia="vi-VN"/>
        </w:rPr>
        <w:t xml:space="preserve">y cho cây, PH cố định, ngăn chặn hạn chế việc hình thành rêu trong quá trình trông </w:t>
      </w:r>
      <w:r w:rsidR="008E3C77" w:rsidRPr="00304AA4">
        <w:rPr>
          <w:rFonts w:asciiTheme="majorHAnsi" w:eastAsia="Times New Roman" w:hAnsiTheme="majorHAnsi" w:cstheme="majorHAnsi"/>
          <w:sz w:val="26"/>
          <w:szCs w:val="26"/>
          <w:lang w:eastAsia="vi-VN"/>
        </w:rPr>
        <w:t>cây thủy canh gây độc</w:t>
      </w:r>
      <w:r w:rsidRPr="00304AA4">
        <w:rPr>
          <w:rFonts w:asciiTheme="majorHAnsi" w:eastAsia="Times New Roman" w:hAnsiTheme="majorHAnsi" w:cstheme="majorHAnsi"/>
          <w:sz w:val="26"/>
          <w:szCs w:val="26"/>
          <w:lang w:eastAsia="vi-VN"/>
        </w:rPr>
        <w:t xml:space="preserve"> cho cây.</w:t>
      </w:r>
    </w:p>
    <w:p w14:paraId="161F80E7" w14:textId="77777777" w:rsidR="00AD1E0A" w:rsidRPr="00304AA4" w:rsidRDefault="00AD1E0A"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lastRenderedPageBreak/>
        <w:t>+</w:t>
      </w:r>
      <w:r w:rsidR="00304AA4" w:rsidRPr="005F4876">
        <w:rPr>
          <w:rFonts w:asciiTheme="majorHAnsi" w:hAnsiTheme="majorHAnsi" w:cstheme="majorHAnsi"/>
          <w:sz w:val="26"/>
          <w:szCs w:val="26"/>
        </w:rPr>
        <w:t xml:space="preserve"> </w:t>
      </w:r>
      <w:r w:rsidR="008E3C77" w:rsidRPr="00304AA4">
        <w:rPr>
          <w:rFonts w:asciiTheme="majorHAnsi" w:hAnsiTheme="majorHAnsi" w:cstheme="majorHAnsi"/>
          <w:sz w:val="26"/>
          <w:szCs w:val="26"/>
        </w:rPr>
        <w:t>Phân</w:t>
      </w:r>
      <w:r w:rsidRPr="00304AA4">
        <w:rPr>
          <w:rFonts w:asciiTheme="majorHAnsi" w:hAnsiTheme="majorHAnsi" w:cstheme="majorHAnsi"/>
          <w:sz w:val="26"/>
          <w:szCs w:val="26"/>
        </w:rPr>
        <w:t xml:space="preserve"> NPK</w:t>
      </w:r>
      <w:r w:rsidR="007B5968" w:rsidRPr="00304AA4">
        <w:rPr>
          <w:rFonts w:asciiTheme="majorHAnsi" w:hAnsiTheme="majorHAnsi" w:cstheme="majorHAnsi"/>
          <w:sz w:val="26"/>
          <w:szCs w:val="26"/>
        </w:rPr>
        <w:t>(20-20-15+TE)</w:t>
      </w:r>
      <w:r w:rsidRPr="00304AA4">
        <w:rPr>
          <w:rFonts w:asciiTheme="majorHAnsi" w:hAnsiTheme="majorHAnsi" w:cstheme="majorHAnsi"/>
          <w:sz w:val="26"/>
          <w:szCs w:val="26"/>
        </w:rPr>
        <w:t xml:space="preserve"> nhằm chỉ 3 nguyên tố dinh dưỡng đa lượng, cấp cho cây trồng 3 nguyên tố dinh dưỡng đủ cây cần và phát triển.</w:t>
      </w:r>
    </w:p>
    <w:p w14:paraId="51A0DC55" w14:textId="77777777" w:rsidR="00AD1E0A" w:rsidRPr="00304AA4" w:rsidRDefault="00AD1E0A"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 Phân đạm là loại dinh dưỡng quan trọng nhất, có tác dụng làm cây xanh tốt, sinh trưởng chiều cao và khối lượng thân lá, hình thành hoa quả, mầm chồi…</w:t>
      </w:r>
    </w:p>
    <w:p w14:paraId="23318E7C" w14:textId="77777777" w:rsidR="00AD1E0A" w:rsidRPr="00304AA4" w:rsidRDefault="00AD1E0A"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 Phân lân có tác dụng tốt cho việc ra rễ, ra hoa…</w:t>
      </w:r>
    </w:p>
    <w:p w14:paraId="3F33EA36" w14:textId="77777777" w:rsidR="00AD1E0A" w:rsidRPr="00304AA4" w:rsidRDefault="00AD1E0A"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 Phân kali có tác dụng tốt cho việc tổng hợp đường bột, xellulo, làm cây cứng cáp, giúp trái lớn nhanh, hạt mẩy, tăng độ ngọt và m</w:t>
      </w:r>
      <w:r w:rsidR="008E3C77" w:rsidRPr="00304AA4">
        <w:rPr>
          <w:rFonts w:asciiTheme="majorHAnsi" w:hAnsiTheme="majorHAnsi" w:cstheme="majorHAnsi"/>
          <w:sz w:val="26"/>
          <w:szCs w:val="26"/>
        </w:rPr>
        <w:t>à</w:t>
      </w:r>
      <w:r w:rsidRPr="00304AA4">
        <w:rPr>
          <w:rFonts w:asciiTheme="majorHAnsi" w:hAnsiTheme="majorHAnsi" w:cstheme="majorHAnsi"/>
          <w:sz w:val="26"/>
          <w:szCs w:val="26"/>
        </w:rPr>
        <w:t>u sắc trá</w:t>
      </w:r>
      <w:r w:rsidR="008E3C77" w:rsidRPr="00304AA4">
        <w:rPr>
          <w:rFonts w:asciiTheme="majorHAnsi" w:hAnsiTheme="majorHAnsi" w:cstheme="majorHAnsi"/>
          <w:sz w:val="26"/>
          <w:szCs w:val="26"/>
        </w:rPr>
        <w:t>i</w:t>
      </w:r>
      <w:r w:rsidRPr="00304AA4">
        <w:rPr>
          <w:rFonts w:asciiTheme="majorHAnsi" w:hAnsiTheme="majorHAnsi" w:cstheme="majorHAnsi"/>
          <w:sz w:val="26"/>
          <w:szCs w:val="26"/>
        </w:rPr>
        <w:t>…</w:t>
      </w:r>
    </w:p>
    <w:p w14:paraId="45ACF82D" w14:textId="77777777" w:rsidR="00AD1E0A" w:rsidRPr="00304AA4" w:rsidRDefault="00C311CB"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Với tỷ lệ biến đổi linh hoạ</w:t>
      </w:r>
      <w:r w:rsidR="0079563E" w:rsidRPr="00304AA4">
        <w:rPr>
          <w:rFonts w:asciiTheme="majorHAnsi" w:hAnsiTheme="majorHAnsi" w:cstheme="majorHAnsi"/>
          <w:sz w:val="26"/>
          <w:szCs w:val="26"/>
        </w:rPr>
        <w:t>t, tùy từ</w:t>
      </w:r>
      <w:r w:rsidRPr="00304AA4">
        <w:rPr>
          <w:rFonts w:asciiTheme="majorHAnsi" w:hAnsiTheme="majorHAnsi" w:cstheme="majorHAnsi"/>
          <w:sz w:val="26"/>
          <w:szCs w:val="26"/>
        </w:rPr>
        <w:t>ng giai đoạn loại cây, ta chỉ cần pha NPK ra với nước và sử dụng trực tiếp làm dinh dịch dinh dưỡng vì  các thành phần trong nó đủ để</w:t>
      </w:r>
      <w:r w:rsidR="0079563E" w:rsidRPr="00304AA4">
        <w:rPr>
          <w:rFonts w:asciiTheme="majorHAnsi" w:hAnsiTheme="majorHAnsi" w:cstheme="majorHAnsi"/>
          <w:sz w:val="26"/>
          <w:szCs w:val="26"/>
        </w:rPr>
        <w:t xml:space="preserve"> cu</w:t>
      </w:r>
      <w:r w:rsidRPr="00304AA4">
        <w:rPr>
          <w:rFonts w:asciiTheme="majorHAnsi" w:hAnsiTheme="majorHAnsi" w:cstheme="majorHAnsi"/>
          <w:sz w:val="26"/>
          <w:szCs w:val="26"/>
        </w:rPr>
        <w:t>ng cấp chất dinh dưỡng trong cây,</w:t>
      </w:r>
      <w:r w:rsidR="0079563E" w:rsidRPr="00304AA4">
        <w:rPr>
          <w:rFonts w:asciiTheme="majorHAnsi" w:hAnsiTheme="majorHAnsi" w:cstheme="majorHAnsi"/>
          <w:sz w:val="26"/>
          <w:szCs w:val="26"/>
        </w:rPr>
        <w:t xml:space="preserve"> </w:t>
      </w:r>
      <w:r w:rsidRPr="00304AA4">
        <w:rPr>
          <w:rFonts w:asciiTheme="majorHAnsi" w:hAnsiTheme="majorHAnsi" w:cstheme="majorHAnsi"/>
          <w:sz w:val="26"/>
          <w:szCs w:val="26"/>
        </w:rPr>
        <w:t>vật liệu được dùng s</w:t>
      </w:r>
      <w:r w:rsidR="0079563E" w:rsidRPr="00304AA4">
        <w:rPr>
          <w:rFonts w:asciiTheme="majorHAnsi" w:hAnsiTheme="majorHAnsi" w:cstheme="majorHAnsi"/>
          <w:sz w:val="26"/>
          <w:szCs w:val="26"/>
        </w:rPr>
        <w:t>ả</w:t>
      </w:r>
      <w:r w:rsidRPr="00304AA4">
        <w:rPr>
          <w:rFonts w:asciiTheme="majorHAnsi" w:hAnsiTheme="majorHAnsi" w:cstheme="majorHAnsi"/>
          <w:sz w:val="26"/>
          <w:szCs w:val="26"/>
        </w:rPr>
        <w:t>n xuất đơn giản có sẵn, dễ mua dễ chế tạo, thời gian sử dụng ổn định, lâu</w:t>
      </w:r>
      <w:r w:rsidR="0079563E" w:rsidRPr="00304AA4">
        <w:rPr>
          <w:rFonts w:asciiTheme="majorHAnsi" w:hAnsiTheme="majorHAnsi" w:cstheme="majorHAnsi"/>
          <w:sz w:val="26"/>
          <w:szCs w:val="26"/>
        </w:rPr>
        <w:t xml:space="preserve"> dài</w:t>
      </w:r>
      <w:r w:rsidRPr="00304AA4">
        <w:rPr>
          <w:rFonts w:asciiTheme="majorHAnsi" w:hAnsiTheme="majorHAnsi" w:cstheme="majorHAnsi"/>
          <w:sz w:val="26"/>
          <w:szCs w:val="26"/>
        </w:rPr>
        <w:t xml:space="preserve"> (điều kiện bảo quan tương đối dễ không quá khắt khe nghiêm ngặ</w:t>
      </w:r>
      <w:r w:rsidR="0079563E" w:rsidRPr="00304AA4">
        <w:rPr>
          <w:rFonts w:asciiTheme="majorHAnsi" w:hAnsiTheme="majorHAnsi" w:cstheme="majorHAnsi"/>
          <w:sz w:val="26"/>
          <w:szCs w:val="26"/>
        </w:rPr>
        <w:t>t, dễ</w:t>
      </w:r>
      <w:r w:rsidRPr="00304AA4">
        <w:rPr>
          <w:rFonts w:asciiTheme="majorHAnsi" w:hAnsiTheme="majorHAnsi" w:cstheme="majorHAnsi"/>
          <w:sz w:val="26"/>
          <w:szCs w:val="26"/>
        </w:rPr>
        <w:t xml:space="preserve"> thực hiện) chi phí hóa chất chế tạo dung dịch tiết kiệ</w:t>
      </w:r>
      <w:r w:rsidR="0079563E" w:rsidRPr="00304AA4">
        <w:rPr>
          <w:rFonts w:asciiTheme="majorHAnsi" w:hAnsiTheme="majorHAnsi" w:cstheme="majorHAnsi"/>
          <w:sz w:val="26"/>
          <w:szCs w:val="26"/>
        </w:rPr>
        <w:t>m rẻ</w:t>
      </w:r>
      <w:r w:rsidRPr="00304AA4">
        <w:rPr>
          <w:rFonts w:asciiTheme="majorHAnsi" w:hAnsiTheme="majorHAnsi" w:cstheme="majorHAnsi"/>
          <w:sz w:val="26"/>
          <w:szCs w:val="26"/>
        </w:rPr>
        <w:t xml:space="preserve"> hơn so với thành phẩm trên thị trường, </w:t>
      </w:r>
      <w:r w:rsidR="0079563E" w:rsidRPr="00304AA4">
        <w:rPr>
          <w:rFonts w:asciiTheme="majorHAnsi" w:hAnsiTheme="majorHAnsi" w:cstheme="majorHAnsi"/>
          <w:sz w:val="26"/>
          <w:szCs w:val="26"/>
        </w:rPr>
        <w:t xml:space="preserve">giảm </w:t>
      </w:r>
      <w:r w:rsidRPr="00304AA4">
        <w:rPr>
          <w:rFonts w:asciiTheme="majorHAnsi" w:hAnsiTheme="majorHAnsi" w:cstheme="majorHAnsi"/>
          <w:sz w:val="26"/>
          <w:szCs w:val="26"/>
        </w:rPr>
        <w:t>tố</w:t>
      </w:r>
      <w:r w:rsidR="0079563E" w:rsidRPr="00304AA4">
        <w:rPr>
          <w:rFonts w:asciiTheme="majorHAnsi" w:hAnsiTheme="majorHAnsi" w:cstheme="majorHAnsi"/>
          <w:sz w:val="26"/>
          <w:szCs w:val="26"/>
        </w:rPr>
        <w:t>i đa</w:t>
      </w:r>
      <w:r w:rsidRPr="00304AA4">
        <w:rPr>
          <w:rFonts w:asciiTheme="majorHAnsi" w:hAnsiTheme="majorHAnsi" w:cstheme="majorHAnsi"/>
          <w:sz w:val="26"/>
          <w:szCs w:val="26"/>
        </w:rPr>
        <w:t xml:space="preserve"> gia công chăm sóc.</w:t>
      </w:r>
    </w:p>
    <w:p w14:paraId="17B9B908"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4AFC23D9"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45F821A9"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5B302476"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60F3BB6D"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016A2868"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609CCF28"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7AC42644"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51FD0A38"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737DE892"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40502E43" w14:textId="77777777" w:rsidR="00B615D0" w:rsidRPr="00304AA4" w:rsidRDefault="00B615D0" w:rsidP="00304AA4">
      <w:pPr>
        <w:spacing w:after="0" w:line="360" w:lineRule="auto"/>
        <w:ind w:firstLineChars="200" w:firstLine="520"/>
        <w:jc w:val="both"/>
        <w:rPr>
          <w:rFonts w:asciiTheme="majorHAnsi" w:hAnsiTheme="majorHAnsi" w:cstheme="majorHAnsi"/>
          <w:sz w:val="26"/>
          <w:szCs w:val="26"/>
        </w:rPr>
      </w:pPr>
    </w:p>
    <w:p w14:paraId="5F0B98AE" w14:textId="77777777" w:rsidR="00F11D13" w:rsidRPr="00304AA4" w:rsidRDefault="00F11D13" w:rsidP="00304AA4">
      <w:pPr>
        <w:spacing w:line="360" w:lineRule="auto"/>
        <w:rPr>
          <w:rFonts w:asciiTheme="majorHAnsi" w:hAnsiTheme="majorHAnsi" w:cstheme="majorHAnsi"/>
          <w:sz w:val="26"/>
          <w:szCs w:val="26"/>
        </w:rPr>
      </w:pPr>
      <w:r w:rsidRPr="00304AA4">
        <w:rPr>
          <w:rFonts w:asciiTheme="majorHAnsi" w:hAnsiTheme="majorHAnsi" w:cstheme="majorHAnsi"/>
          <w:sz w:val="26"/>
          <w:szCs w:val="26"/>
        </w:rPr>
        <w:br w:type="page"/>
      </w:r>
    </w:p>
    <w:p w14:paraId="5AED2AF8" w14:textId="77777777" w:rsidR="00C311CB" w:rsidRPr="00304AA4" w:rsidRDefault="00C311CB" w:rsidP="00304AA4">
      <w:pPr>
        <w:spacing w:after="0" w:line="360" w:lineRule="auto"/>
        <w:ind w:firstLineChars="200" w:firstLine="522"/>
        <w:jc w:val="center"/>
        <w:rPr>
          <w:rFonts w:asciiTheme="majorHAnsi" w:hAnsiTheme="majorHAnsi" w:cstheme="majorHAnsi"/>
          <w:b/>
          <w:sz w:val="26"/>
          <w:szCs w:val="26"/>
        </w:rPr>
      </w:pPr>
      <w:r w:rsidRPr="00304AA4">
        <w:rPr>
          <w:rFonts w:asciiTheme="majorHAnsi" w:hAnsiTheme="majorHAnsi" w:cstheme="majorHAnsi"/>
          <w:b/>
          <w:sz w:val="26"/>
          <w:szCs w:val="26"/>
        </w:rPr>
        <w:lastRenderedPageBreak/>
        <w:t>PHẦN 2: NỘI DUNG DỰ ÁN</w:t>
      </w:r>
    </w:p>
    <w:p w14:paraId="57964B2D" w14:textId="77777777" w:rsidR="00C311CB" w:rsidRPr="00304AA4" w:rsidRDefault="00C311CB" w:rsidP="00304AA4">
      <w:pPr>
        <w:spacing w:after="0" w:line="360" w:lineRule="auto"/>
        <w:ind w:firstLineChars="200" w:firstLine="522"/>
        <w:jc w:val="both"/>
        <w:rPr>
          <w:rFonts w:asciiTheme="majorHAnsi" w:hAnsiTheme="majorHAnsi" w:cstheme="majorHAnsi"/>
          <w:b/>
          <w:sz w:val="26"/>
          <w:szCs w:val="26"/>
        </w:rPr>
      </w:pPr>
      <w:r w:rsidRPr="00304AA4">
        <w:rPr>
          <w:rFonts w:asciiTheme="majorHAnsi" w:hAnsiTheme="majorHAnsi" w:cstheme="majorHAnsi"/>
          <w:b/>
          <w:sz w:val="26"/>
          <w:szCs w:val="26"/>
        </w:rPr>
        <w:t>I. Nghiên cứu và phân tích thị trường</w:t>
      </w:r>
    </w:p>
    <w:p w14:paraId="3BCEEA72" w14:textId="77777777" w:rsidR="00C311CB" w:rsidRPr="00304AA4" w:rsidRDefault="00C311CB" w:rsidP="00304AA4">
      <w:pPr>
        <w:spacing w:after="0" w:line="360" w:lineRule="auto"/>
        <w:ind w:firstLineChars="200" w:firstLine="522"/>
        <w:jc w:val="both"/>
        <w:rPr>
          <w:rFonts w:asciiTheme="majorHAnsi" w:hAnsiTheme="majorHAnsi" w:cstheme="majorHAnsi"/>
          <w:b/>
          <w:sz w:val="26"/>
          <w:szCs w:val="26"/>
        </w:rPr>
      </w:pPr>
      <w:r w:rsidRPr="00304AA4">
        <w:rPr>
          <w:rFonts w:asciiTheme="majorHAnsi" w:hAnsiTheme="majorHAnsi" w:cstheme="majorHAnsi"/>
          <w:b/>
          <w:sz w:val="26"/>
          <w:szCs w:val="26"/>
        </w:rPr>
        <w:t>1. Phân khúc khách hàng</w:t>
      </w:r>
    </w:p>
    <w:p w14:paraId="0C04DCE0" w14:textId="77777777" w:rsidR="00C311CB" w:rsidRPr="00304AA4" w:rsidRDefault="00C311CB"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 Giáo viên</w:t>
      </w:r>
      <w:r w:rsidR="00F11D13" w:rsidRPr="00304AA4">
        <w:rPr>
          <w:rFonts w:asciiTheme="majorHAnsi" w:hAnsiTheme="majorHAnsi" w:cstheme="majorHAnsi"/>
          <w:sz w:val="26"/>
          <w:szCs w:val="26"/>
        </w:rPr>
        <w:t>, nhân viên</w:t>
      </w:r>
      <w:r w:rsidR="00E74FEF" w:rsidRPr="00304AA4">
        <w:rPr>
          <w:rFonts w:asciiTheme="majorHAnsi" w:hAnsiTheme="majorHAnsi" w:cstheme="majorHAnsi"/>
          <w:sz w:val="26"/>
          <w:szCs w:val="26"/>
        </w:rPr>
        <w:t>,</w:t>
      </w:r>
      <w:r w:rsidR="00F11D13" w:rsidRPr="00304AA4">
        <w:rPr>
          <w:rFonts w:asciiTheme="majorHAnsi" w:hAnsiTheme="majorHAnsi" w:cstheme="majorHAnsi"/>
          <w:sz w:val="26"/>
          <w:szCs w:val="26"/>
        </w:rPr>
        <w:t xml:space="preserve"> </w:t>
      </w:r>
      <w:r w:rsidR="00E74FEF" w:rsidRPr="00304AA4">
        <w:rPr>
          <w:rFonts w:asciiTheme="majorHAnsi" w:hAnsiTheme="majorHAnsi" w:cstheme="majorHAnsi"/>
          <w:sz w:val="26"/>
          <w:szCs w:val="26"/>
        </w:rPr>
        <w:t xml:space="preserve">học sinh </w:t>
      </w:r>
      <w:r w:rsidR="00F11D13" w:rsidRPr="00304AA4">
        <w:rPr>
          <w:rFonts w:asciiTheme="majorHAnsi" w:hAnsiTheme="majorHAnsi" w:cstheme="majorHAnsi"/>
          <w:sz w:val="26"/>
          <w:szCs w:val="26"/>
        </w:rPr>
        <w:t>tại các trường TH.</w:t>
      </w:r>
    </w:p>
    <w:p w14:paraId="319A3F77" w14:textId="77777777" w:rsidR="00C311CB" w:rsidRPr="00304AA4" w:rsidRDefault="00C311CB"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 xml:space="preserve">- </w:t>
      </w:r>
      <w:r w:rsidR="00F11F17">
        <w:rPr>
          <w:rFonts w:asciiTheme="majorHAnsi" w:hAnsiTheme="majorHAnsi" w:cstheme="majorHAnsi"/>
          <w:sz w:val="26"/>
          <w:szCs w:val="26"/>
          <w:lang w:val="en-US"/>
        </w:rPr>
        <w:t>Phụ huynh học sinh nhà trường</w:t>
      </w:r>
      <w:r w:rsidR="007951B8">
        <w:rPr>
          <w:rFonts w:asciiTheme="majorHAnsi" w:hAnsiTheme="majorHAnsi" w:cstheme="majorHAnsi"/>
          <w:sz w:val="26"/>
          <w:szCs w:val="26"/>
          <w:lang w:val="en-US"/>
        </w:rPr>
        <w:t>, người dân tại khu vực</w:t>
      </w:r>
      <w:r w:rsidR="00E74FEF" w:rsidRPr="00304AA4">
        <w:rPr>
          <w:rFonts w:asciiTheme="majorHAnsi" w:hAnsiTheme="majorHAnsi" w:cstheme="majorHAnsi"/>
          <w:sz w:val="26"/>
          <w:szCs w:val="26"/>
        </w:rPr>
        <w:t>.</w:t>
      </w:r>
    </w:p>
    <w:p w14:paraId="058173A7" w14:textId="77777777" w:rsidR="00C311CB" w:rsidRPr="00304AA4" w:rsidRDefault="00C311CB"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 xml:space="preserve">- </w:t>
      </w:r>
      <w:r w:rsidR="00E74FEF" w:rsidRPr="00304AA4">
        <w:rPr>
          <w:rFonts w:asciiTheme="majorHAnsi" w:hAnsiTheme="majorHAnsi" w:cstheme="majorHAnsi"/>
          <w:sz w:val="26"/>
          <w:szCs w:val="26"/>
        </w:rPr>
        <w:t>Các doanh nghiệp hoặc trang trại, hoặc hộ</w:t>
      </w:r>
      <w:r w:rsidR="001E6265" w:rsidRPr="00304AA4">
        <w:rPr>
          <w:rFonts w:asciiTheme="majorHAnsi" w:hAnsiTheme="majorHAnsi" w:cstheme="majorHAnsi"/>
          <w:sz w:val="26"/>
          <w:szCs w:val="26"/>
        </w:rPr>
        <w:t xml:space="preserve"> kinh doanh, đơn vị</w:t>
      </w:r>
      <w:r w:rsidR="00E74FEF" w:rsidRPr="00304AA4">
        <w:rPr>
          <w:rFonts w:asciiTheme="majorHAnsi" w:hAnsiTheme="majorHAnsi" w:cstheme="majorHAnsi"/>
          <w:sz w:val="26"/>
          <w:szCs w:val="26"/>
        </w:rPr>
        <w:t xml:space="preserve"> </w:t>
      </w:r>
      <w:r w:rsidR="00D0591D" w:rsidRPr="00304AA4">
        <w:rPr>
          <w:rFonts w:asciiTheme="majorHAnsi" w:hAnsiTheme="majorHAnsi" w:cstheme="majorHAnsi"/>
          <w:sz w:val="26"/>
          <w:szCs w:val="26"/>
        </w:rPr>
        <w:t>kinh doanh nông nghiệp.</w:t>
      </w:r>
      <w:r w:rsidR="00E74FEF" w:rsidRPr="00304AA4">
        <w:rPr>
          <w:rFonts w:asciiTheme="majorHAnsi" w:hAnsiTheme="majorHAnsi" w:cstheme="majorHAnsi"/>
          <w:sz w:val="26"/>
          <w:szCs w:val="26"/>
        </w:rPr>
        <w:t xml:space="preserve"> </w:t>
      </w:r>
    </w:p>
    <w:p w14:paraId="523E82B7" w14:textId="77777777" w:rsidR="0079563E" w:rsidRPr="00304AA4" w:rsidRDefault="00C311CB" w:rsidP="00304AA4">
      <w:pPr>
        <w:spacing w:after="0" w:line="360" w:lineRule="auto"/>
        <w:ind w:firstLineChars="200" w:firstLine="522"/>
        <w:jc w:val="both"/>
        <w:rPr>
          <w:rFonts w:asciiTheme="majorHAnsi" w:hAnsiTheme="majorHAnsi" w:cstheme="majorHAnsi"/>
          <w:b/>
          <w:sz w:val="26"/>
          <w:szCs w:val="26"/>
        </w:rPr>
      </w:pPr>
      <w:r w:rsidRPr="00304AA4">
        <w:rPr>
          <w:rFonts w:asciiTheme="majorHAnsi" w:hAnsiTheme="majorHAnsi" w:cstheme="majorHAnsi"/>
          <w:b/>
          <w:sz w:val="26"/>
          <w:szCs w:val="26"/>
        </w:rPr>
        <w:t>2. Nghiên cứu thị trường</w:t>
      </w:r>
    </w:p>
    <w:p w14:paraId="43299766" w14:textId="77777777" w:rsidR="00ED440B" w:rsidRPr="00304AA4" w:rsidRDefault="0079563E" w:rsidP="00304AA4">
      <w:pPr>
        <w:spacing w:after="0" w:line="360" w:lineRule="auto"/>
        <w:ind w:firstLineChars="200" w:firstLine="522"/>
        <w:jc w:val="both"/>
        <w:rPr>
          <w:rFonts w:asciiTheme="majorHAnsi" w:hAnsiTheme="majorHAnsi" w:cstheme="majorHAnsi"/>
          <w:b/>
          <w:sz w:val="26"/>
          <w:szCs w:val="26"/>
        </w:rPr>
      </w:pPr>
      <w:r w:rsidRPr="00304AA4">
        <w:rPr>
          <w:rFonts w:asciiTheme="majorHAnsi" w:hAnsiTheme="majorHAnsi" w:cstheme="majorHAnsi"/>
          <w:b/>
          <w:sz w:val="26"/>
          <w:szCs w:val="26"/>
        </w:rPr>
        <w:t xml:space="preserve">- </w:t>
      </w:r>
      <w:r w:rsidR="00ED440B" w:rsidRPr="00304AA4">
        <w:rPr>
          <w:rFonts w:asciiTheme="majorHAnsi" w:hAnsiTheme="majorHAnsi" w:cstheme="majorHAnsi"/>
          <w:sz w:val="26"/>
          <w:szCs w:val="26"/>
        </w:rPr>
        <w:t xml:space="preserve">Tỷ lệ </w:t>
      </w:r>
      <w:r w:rsidR="00371554" w:rsidRPr="00304AA4">
        <w:rPr>
          <w:rFonts w:asciiTheme="majorHAnsi" w:hAnsiTheme="majorHAnsi" w:cstheme="majorHAnsi"/>
          <w:sz w:val="26"/>
          <w:szCs w:val="26"/>
        </w:rPr>
        <w:t>nông sản các mặt hàng rau củ giảm sút mạnh</w:t>
      </w:r>
      <w:r w:rsidR="00D0591D" w:rsidRPr="00304AA4">
        <w:rPr>
          <w:rFonts w:asciiTheme="majorHAnsi" w:hAnsiTheme="majorHAnsi" w:cstheme="majorHAnsi"/>
          <w:sz w:val="26"/>
          <w:szCs w:val="26"/>
        </w:rPr>
        <w:t>.</w:t>
      </w:r>
    </w:p>
    <w:p w14:paraId="2DA1F3A1" w14:textId="77777777" w:rsidR="001E6265" w:rsidRPr="00304AA4" w:rsidRDefault="0079563E"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bCs/>
          <w:sz w:val="26"/>
          <w:szCs w:val="26"/>
          <w:shd w:val="clear" w:color="auto" w:fill="FFFFFF"/>
        </w:rPr>
        <w:t xml:space="preserve">   +Vừa qua d</w:t>
      </w:r>
      <w:r w:rsidR="001E6265" w:rsidRPr="00304AA4">
        <w:rPr>
          <w:rFonts w:asciiTheme="majorHAnsi" w:hAnsiTheme="majorHAnsi" w:cstheme="majorHAnsi"/>
          <w:bCs/>
          <w:sz w:val="26"/>
          <w:szCs w:val="26"/>
          <w:shd w:val="clear" w:color="auto" w:fill="FFFFFF"/>
        </w:rPr>
        <w:t>ịch bệnh Covid-19 đang tác động nặng nề tới các mặt hàng nông sản - một trong những ngành hàng xuất khẩu chủ lực của Việt Nam. Dự báo tình hình ít nhất kéo dài đến hết năm 2020, là một phép thử kéo dài đối với doanh nghiệp trong việc nâng cao giá trị của nông sản</w:t>
      </w:r>
    </w:p>
    <w:p w14:paraId="390C3D95" w14:textId="77777777" w:rsidR="00C311CB" w:rsidRPr="00304AA4" w:rsidRDefault="00C311CB" w:rsidP="00304AA4">
      <w:pPr>
        <w:spacing w:after="0" w:line="360" w:lineRule="auto"/>
        <w:jc w:val="center"/>
        <w:rPr>
          <w:rFonts w:asciiTheme="majorHAnsi" w:hAnsiTheme="majorHAnsi" w:cstheme="majorHAnsi"/>
          <w:sz w:val="26"/>
          <w:szCs w:val="26"/>
        </w:rPr>
      </w:pPr>
      <w:r w:rsidRPr="00304AA4">
        <w:rPr>
          <w:rFonts w:asciiTheme="majorHAnsi" w:hAnsiTheme="majorHAnsi" w:cstheme="majorHAnsi"/>
          <w:noProof/>
          <w:sz w:val="26"/>
          <w:szCs w:val="26"/>
          <w:lang w:eastAsia="vi-VN"/>
        </w:rPr>
        <w:drawing>
          <wp:inline distT="0" distB="0" distL="0" distR="0" wp14:anchorId="7800973E" wp14:editId="49B719BD">
            <wp:extent cx="5731510" cy="3509994"/>
            <wp:effectExtent l="0" t="0" r="2540" b="0"/>
            <wp:docPr id="1" name="Picture 1" descr="Dịch bệnh kéo dài “phép thử” lên nông sản xuất khẩu | Forbes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ịch bệnh kéo dài “phép thử” lên nông sản xuất khẩu | Forbes Việt N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09994"/>
                    </a:xfrm>
                    <a:prstGeom prst="rect">
                      <a:avLst/>
                    </a:prstGeom>
                    <a:noFill/>
                    <a:ln>
                      <a:noFill/>
                    </a:ln>
                  </pic:spPr>
                </pic:pic>
              </a:graphicData>
            </a:graphic>
          </wp:inline>
        </w:drawing>
      </w:r>
    </w:p>
    <w:p w14:paraId="25A34BA8" w14:textId="77777777" w:rsidR="00ED440B" w:rsidRPr="00304AA4" w:rsidRDefault="00ED440B" w:rsidP="00304AA4">
      <w:pPr>
        <w:pStyle w:val="NormalWeb"/>
        <w:shd w:val="clear" w:color="auto" w:fill="FFFFFF"/>
        <w:spacing w:before="0" w:beforeAutospacing="0" w:after="0" w:afterAutospacing="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 xml:space="preserve">Báo cáo chỉ ra, 4 mặt hàng nông sản xuất khẩu chủ lực đều sụt giảm cả </w:t>
      </w:r>
      <w:r w:rsidR="0079563E" w:rsidRPr="00304AA4">
        <w:rPr>
          <w:rFonts w:asciiTheme="majorHAnsi" w:hAnsiTheme="majorHAnsi" w:cstheme="majorHAnsi"/>
          <w:sz w:val="26"/>
          <w:szCs w:val="26"/>
        </w:rPr>
        <w:t>về sản lượng lẫn giá trị</w:t>
      </w:r>
      <w:r w:rsidRPr="00304AA4">
        <w:rPr>
          <w:rFonts w:asciiTheme="majorHAnsi" w:hAnsiTheme="majorHAnsi" w:cstheme="majorHAnsi"/>
          <w:sz w:val="26"/>
          <w:szCs w:val="26"/>
        </w:rPr>
        <w:t>, xuất khẩu rau quả giảm 17,4%, hạt điều giảm 6% về lượng nhưng giảm tới gần 20% về giá trị. Những mặt hàng như cà phê, cao su, sắn hay tiêu cũng đều giảm từ 10-20%.</w:t>
      </w:r>
    </w:p>
    <w:p w14:paraId="049A2D4C" w14:textId="77777777" w:rsidR="00ED440B" w:rsidRPr="00304AA4" w:rsidRDefault="00ED440B" w:rsidP="00304AA4">
      <w:pPr>
        <w:pStyle w:val="NormalWeb"/>
        <w:shd w:val="clear" w:color="auto" w:fill="FFFFFF"/>
        <w:spacing w:before="0" w:beforeAutospacing="0" w:after="0" w:afterAutospacing="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lastRenderedPageBreak/>
        <w:t> "Ước tính các mặt hàng trái cây xuất khẩu năm 2020 có thể giảm khoảng 20% tổng sản lượng, thanh long và dưa hấu là hai mặt hàng chịu thiệt hại nặng vì trước giờ chủ yếu xuất sang Trung Quốc hoặc vài quốc gia châu Á khác," ông Đặng Phúc Nguyên - tổng thư ký Hiệp hội Rau quả Việt Nam cho biết.</w:t>
      </w:r>
    </w:p>
    <w:p w14:paraId="29C8781B" w14:textId="77777777" w:rsidR="00ED440B" w:rsidRPr="00304AA4" w:rsidRDefault="00ED440B" w:rsidP="00304AA4">
      <w:pPr>
        <w:pStyle w:val="NormalWeb"/>
        <w:shd w:val="clear" w:color="auto" w:fill="FFFFFF"/>
        <w:spacing w:before="0" w:beforeAutospacing="0" w:after="0" w:afterAutospacing="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Theo ông Nguyễn Đình Tùng - giám đốc Vina T&amp;T, hiện các doanh nghiệp xuất khẩu trái cây thường tập trung vào một thị trường chính, nên việc xây dựng vùng trồng là để phục vụ riêng cho thị trường đó nên rất dễ bị động. Chưa kể, thanh long hay dưa hấu đa số được xuất khẩu tiểu ngạch qua Trung Quốc, vì vậy trong điều kiện thị trường hiện nay việc tồn đọng là không tránh khỏi.</w:t>
      </w:r>
    </w:p>
    <w:p w14:paraId="0AB45FD4" w14:textId="77777777" w:rsidR="00ED440B" w:rsidRPr="00304AA4" w:rsidRDefault="00ED440B" w:rsidP="00304AA4">
      <w:pPr>
        <w:pStyle w:val="NormalWeb"/>
        <w:shd w:val="clear" w:color="auto" w:fill="FFFFFF"/>
        <w:spacing w:before="0" w:beforeAutospacing="0" w:after="0" w:afterAutospacing="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Thực tế, giá trị xuất khẩu nhiều mặt hàng nông sản chủ lực đã sụt giảm từ năm 2019 và dịch bệnh càng tạo sức ép lớn cho lĩnh vực này. Năm 2019, giá trị xuất khẩu các mặt hàng nông sản chính đạt 18,5 tỉ USD, giảm 5,3% so với năm 2018, theo số liệu từ Bộ Nông nghiệp và Phát triển nông thôn.</w:t>
      </w:r>
    </w:p>
    <w:p w14:paraId="44CD0E73" w14:textId="77777777" w:rsidR="00ED440B" w:rsidRPr="00304AA4" w:rsidRDefault="00ED440B" w:rsidP="00304AA4">
      <w:pPr>
        <w:pStyle w:val="NormalWeb"/>
        <w:shd w:val="clear" w:color="auto" w:fill="FFFFFF"/>
        <w:spacing w:before="0" w:beforeAutospacing="0" w:after="0" w:afterAutospacing="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 xml:space="preserve">Có đến 5/6 nhóm hàng chủ lực (gồm rau quả, cà phê, gạo, hạt tiêu, điều và cao su) ghi nhận giảm. </w:t>
      </w:r>
    </w:p>
    <w:p w14:paraId="09B021BB" w14:textId="77777777" w:rsidR="00ED440B" w:rsidRPr="00304AA4" w:rsidRDefault="00ED440B" w:rsidP="00304AA4">
      <w:pPr>
        <w:pStyle w:val="NormalWeb"/>
        <w:shd w:val="clear" w:color="auto" w:fill="FFFFFF"/>
        <w:spacing w:before="0" w:beforeAutospacing="0" w:after="0" w:afterAutospacing="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Nhóm hàng rau quả xuất khẩu đạt 3,74 tỉ USD, giảm gần 2% so với năm 2018. Thị trường xuất khẩu lớn nhất của rau quả vẫn là Trung Quốc khi chiếm tới 65,7% giá trị, tuy nhiên sản lượng xuất khẩu đã giảm gần 14% trong năm qua. Tổng giá trị xuất khẩu của nhiều mặt hàng chủ lực đều giảm mạnh như thanh long giảm 5,2%, sầu riêng giảm tới 20,4%, dừa giảm 31,3% ... so với năm 2018.</w:t>
      </w:r>
    </w:p>
    <w:p w14:paraId="450AAF24" w14:textId="77777777" w:rsidR="00ED440B" w:rsidRPr="00304AA4" w:rsidRDefault="00ED440B" w:rsidP="00304AA4">
      <w:pPr>
        <w:pStyle w:val="NormalWeb"/>
        <w:shd w:val="clear" w:color="auto" w:fill="FFFFFF"/>
        <w:spacing w:before="0" w:beforeAutospacing="0" w:after="0" w:afterAutospacing="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"Giá trị xuất khẩu rau quả giảm trong suốt năm rồi chủ yếu do Trung Quốc siết lại các tiêu chuẩn đối với nông sản xuất khẩu từ Việt Nam", theo ông Đặng Phúc Nguyên.</w:t>
      </w:r>
    </w:p>
    <w:p w14:paraId="45EDD85C" w14:textId="77777777" w:rsidR="00ED440B" w:rsidRPr="00304AA4" w:rsidRDefault="00ED440B" w:rsidP="00304AA4">
      <w:pPr>
        <w:pStyle w:val="NormalWeb"/>
        <w:shd w:val="clear" w:color="auto" w:fill="FFFFFF"/>
        <w:spacing w:before="0" w:beforeAutospacing="0" w:after="0" w:afterAutospacing="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Thống kê từ Hiệp hội Rau quả Việt Nam cho biết, hiện chỉ có khoảng 150 cơ sở chế biến quy mô công nghiệp với trình độ công nghệ chế biến đạt mức trung bình của thế giới. Quy mô công suất khoảng 1 triệu tấn sản phẩm/năm nhưng chỉ chạy khoảng 56% do thiếu vùng nguyên liệu tập trung đạt được yêu cầu chất lượng, giá thành cao, thị trường tiêu thụ còn hạn chế…</w:t>
      </w:r>
    </w:p>
    <w:p w14:paraId="50922AEC" w14:textId="77777777" w:rsidR="00ED440B" w:rsidRPr="00304AA4" w:rsidRDefault="00D0591D" w:rsidP="00304AA4">
      <w:pPr>
        <w:pStyle w:val="NormalWeb"/>
        <w:shd w:val="clear" w:color="auto" w:fill="FFFFFF"/>
        <w:spacing w:before="0" w:beforeAutospacing="0" w:after="0" w:afterAutospacing="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Mới đây, trong cuộc họp ngày 12/</w:t>
      </w:r>
      <w:r w:rsidR="00ED440B" w:rsidRPr="00304AA4">
        <w:rPr>
          <w:rFonts w:asciiTheme="majorHAnsi" w:hAnsiTheme="majorHAnsi" w:cstheme="majorHAnsi"/>
          <w:sz w:val="26"/>
          <w:szCs w:val="26"/>
        </w:rPr>
        <w:t xml:space="preserve">3, bộ Nông nghiệp và Phát triển nông thôn dự báo mức tăng trưởng ngành nông nghiệp Việt trong thời gian tới. Cụ thể, đối với lúa, </w:t>
      </w:r>
      <w:r w:rsidR="00ED440B" w:rsidRPr="00304AA4">
        <w:rPr>
          <w:rFonts w:asciiTheme="majorHAnsi" w:hAnsiTheme="majorHAnsi" w:cstheme="majorHAnsi"/>
          <w:sz w:val="26"/>
          <w:szCs w:val="26"/>
        </w:rPr>
        <w:lastRenderedPageBreak/>
        <w:t>năng suất bình quân ước đạt 59,3 tạ/ha và sản lượng ước đạt 43,4 triệu tấn</w:t>
      </w:r>
      <w:r w:rsidR="00ED440B" w:rsidRPr="00304AA4">
        <w:rPr>
          <w:rFonts w:asciiTheme="majorHAnsi" w:hAnsiTheme="majorHAnsi" w:cstheme="majorHAnsi"/>
          <w:b/>
          <w:bCs/>
          <w:i/>
          <w:iCs/>
          <w:sz w:val="26"/>
          <w:szCs w:val="26"/>
        </w:rPr>
        <w:t>, </w:t>
      </w:r>
      <w:r w:rsidR="00ED440B" w:rsidRPr="00304AA4">
        <w:rPr>
          <w:rFonts w:asciiTheme="majorHAnsi" w:hAnsiTheme="majorHAnsi" w:cstheme="majorHAnsi"/>
          <w:sz w:val="26"/>
          <w:szCs w:val="26"/>
        </w:rPr>
        <w:t>giảm khoảng 70.000 tấn so với năm 2019</w:t>
      </w:r>
      <w:r w:rsidR="00ED440B" w:rsidRPr="00304AA4">
        <w:rPr>
          <w:rFonts w:asciiTheme="majorHAnsi" w:hAnsiTheme="majorHAnsi" w:cstheme="majorHAnsi"/>
          <w:b/>
          <w:bCs/>
          <w:i/>
          <w:iCs/>
          <w:sz w:val="26"/>
          <w:szCs w:val="26"/>
        </w:rPr>
        <w:t>.</w:t>
      </w:r>
    </w:p>
    <w:p w14:paraId="12856FFC" w14:textId="77777777" w:rsidR="00ED440B" w:rsidRPr="00304AA4" w:rsidRDefault="00ED440B" w:rsidP="00304AA4">
      <w:pPr>
        <w:pStyle w:val="NormalWeb"/>
        <w:shd w:val="clear" w:color="auto" w:fill="FFFFFF"/>
        <w:spacing w:before="0" w:beforeAutospacing="0" w:after="0" w:afterAutospacing="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Về rau màu, sản lượng dự kiến đạt 18,2 triệu tấn trên 980.000 ha. Với lượng tiêu thụ trong nước khoảng 14 triệu tấn thì mặt hàng này vẫn dư khoảng 4,2 triệu tấn để xuất khẩu. Ngoài ra, sản lượng trái cây còn có thể tăng 0,8 triệu tấn so với năm 2019.</w:t>
      </w:r>
    </w:p>
    <w:p w14:paraId="2425DEA1" w14:textId="77777777" w:rsidR="00ED440B" w:rsidRPr="00304AA4" w:rsidRDefault="0079507D"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sz w:val="26"/>
          <w:szCs w:val="26"/>
        </w:rPr>
        <w:t>-</w:t>
      </w:r>
      <w:r w:rsidR="00D0591D" w:rsidRPr="00304AA4">
        <w:rPr>
          <w:rFonts w:asciiTheme="majorHAnsi" w:hAnsiTheme="majorHAnsi" w:cstheme="majorHAnsi"/>
          <w:sz w:val="26"/>
          <w:szCs w:val="26"/>
        </w:rPr>
        <w:t xml:space="preserve"> T</w:t>
      </w:r>
      <w:r w:rsidR="00371554" w:rsidRPr="00304AA4">
        <w:rPr>
          <w:rFonts w:asciiTheme="majorHAnsi" w:hAnsiTheme="majorHAnsi" w:cstheme="majorHAnsi"/>
          <w:sz w:val="26"/>
          <w:szCs w:val="26"/>
        </w:rPr>
        <w:t>hực phẩm rau bẩn chiếm tỷ lệ cao</w:t>
      </w:r>
    </w:p>
    <w:p w14:paraId="5BDA9649" w14:textId="77777777" w:rsidR="00371554" w:rsidRPr="00304AA4" w:rsidRDefault="00371554" w:rsidP="00304AA4">
      <w:pPr>
        <w:spacing w:after="0" w:line="360" w:lineRule="auto"/>
        <w:ind w:firstLineChars="200" w:firstLine="520"/>
        <w:jc w:val="both"/>
        <w:rPr>
          <w:rFonts w:asciiTheme="majorHAnsi" w:hAnsiTheme="majorHAnsi" w:cstheme="majorHAnsi"/>
          <w:sz w:val="26"/>
          <w:szCs w:val="26"/>
        </w:rPr>
      </w:pPr>
    </w:p>
    <w:p w14:paraId="6BC45984" w14:textId="77777777" w:rsidR="00371554" w:rsidRPr="00304AA4" w:rsidRDefault="00371554"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noProof/>
          <w:sz w:val="26"/>
          <w:szCs w:val="26"/>
          <w:lang w:eastAsia="vi-VN"/>
        </w:rPr>
        <w:drawing>
          <wp:inline distT="0" distB="0" distL="0" distR="0" wp14:anchorId="10633703" wp14:editId="49422F47">
            <wp:extent cx="4581525" cy="2590554"/>
            <wp:effectExtent l="0" t="0" r="0" b="635"/>
            <wp:docPr id="3" name="Picture 3" descr="thuc pham 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c pham b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6793" cy="2599187"/>
                    </a:xfrm>
                    <a:prstGeom prst="rect">
                      <a:avLst/>
                    </a:prstGeom>
                    <a:noFill/>
                    <a:ln>
                      <a:noFill/>
                    </a:ln>
                  </pic:spPr>
                </pic:pic>
              </a:graphicData>
            </a:graphic>
          </wp:inline>
        </w:drawing>
      </w:r>
    </w:p>
    <w:p w14:paraId="66AB057A" w14:textId="77777777" w:rsidR="00371554" w:rsidRPr="00304AA4" w:rsidRDefault="00371554" w:rsidP="00304AA4">
      <w:pPr>
        <w:pStyle w:val="NormalWeb"/>
        <w:spacing w:before="0" w:beforeAutospacing="0" w:after="0" w:afterAutospacing="0" w:line="360" w:lineRule="auto"/>
        <w:ind w:firstLineChars="200" w:firstLine="520"/>
        <w:jc w:val="both"/>
        <w:textAlignment w:val="top"/>
        <w:rPr>
          <w:rFonts w:asciiTheme="majorHAnsi" w:hAnsiTheme="majorHAnsi" w:cstheme="majorHAnsi"/>
          <w:sz w:val="26"/>
          <w:szCs w:val="26"/>
        </w:rPr>
      </w:pPr>
      <w:r w:rsidRPr="00304AA4">
        <w:rPr>
          <w:rFonts w:asciiTheme="majorHAnsi" w:hAnsiTheme="majorHAnsi" w:cstheme="majorHAnsi"/>
          <w:sz w:val="26"/>
          <w:szCs w:val="26"/>
        </w:rPr>
        <w:t> </w:t>
      </w:r>
    </w:p>
    <w:p w14:paraId="49FE0225" w14:textId="77777777" w:rsidR="00371554" w:rsidRPr="00304AA4" w:rsidRDefault="00371554" w:rsidP="00304AA4">
      <w:pPr>
        <w:pStyle w:val="NormalWeb"/>
        <w:spacing w:before="0" w:beforeAutospacing="0" w:after="0" w:afterAutospacing="0" w:line="360" w:lineRule="auto"/>
        <w:ind w:firstLineChars="200" w:firstLine="520"/>
        <w:jc w:val="both"/>
        <w:textAlignment w:val="top"/>
        <w:rPr>
          <w:rFonts w:asciiTheme="majorHAnsi" w:hAnsiTheme="majorHAnsi" w:cstheme="majorHAnsi"/>
          <w:sz w:val="26"/>
          <w:szCs w:val="26"/>
        </w:rPr>
      </w:pPr>
      <w:r w:rsidRPr="00304AA4">
        <w:rPr>
          <w:rStyle w:val="Strong"/>
          <w:rFonts w:asciiTheme="majorHAnsi" w:hAnsiTheme="majorHAnsi" w:cstheme="majorHAnsi"/>
          <w:b w:val="0"/>
          <w:sz w:val="26"/>
          <w:szCs w:val="26"/>
          <w:bdr w:val="none" w:sz="0" w:space="0" w:color="auto" w:frame="1"/>
        </w:rPr>
        <w:t>Việc phân biệt được các loại rau sạch an toàn trên thị trường là 1 điều không dễ dàng và rất ít người tiêu dùng biết.</w:t>
      </w:r>
      <w:r w:rsidRPr="00304AA4">
        <w:rPr>
          <w:rFonts w:asciiTheme="majorHAnsi" w:hAnsiTheme="majorHAnsi" w:cstheme="majorHAnsi"/>
          <w:sz w:val="26"/>
          <w:szCs w:val="26"/>
          <w:bdr w:val="none" w:sz="0" w:space="0" w:color="auto" w:frame="1"/>
        </w:rPr>
        <w:t> Thậm chí biết, nhưng cũng khó phân biệt được. Một kết quả điều tra ý kiến người tiêu dùng về rau an toàn và rau hữu cơ thực hiện tại sáu tỉnh miền Bắc do hội Tiêu chuẩn và bảo vệ người tiêu dùng thực hiện đã cho thấy,</w:t>
      </w:r>
      <w:r w:rsidRPr="00304AA4">
        <w:rPr>
          <w:rFonts w:asciiTheme="majorHAnsi" w:hAnsiTheme="majorHAnsi" w:cstheme="majorHAnsi"/>
          <w:b/>
          <w:sz w:val="26"/>
          <w:szCs w:val="26"/>
          <w:bdr w:val="none" w:sz="0" w:space="0" w:color="auto" w:frame="1"/>
        </w:rPr>
        <w:t> </w:t>
      </w:r>
      <w:r w:rsidRPr="00304AA4">
        <w:rPr>
          <w:rStyle w:val="Strong"/>
          <w:rFonts w:asciiTheme="majorHAnsi" w:hAnsiTheme="majorHAnsi" w:cstheme="majorHAnsi"/>
          <w:b w:val="0"/>
          <w:sz w:val="26"/>
          <w:szCs w:val="26"/>
          <w:bdr w:val="none" w:sz="0" w:space="0" w:color="auto" w:frame="1"/>
        </w:rPr>
        <w:t>có đến hơn 90% không thể phân biệt rau an toàn và không an toàn bằng mắt thường</w:t>
      </w:r>
      <w:r w:rsidR="0079507D" w:rsidRPr="00304AA4">
        <w:rPr>
          <w:rStyle w:val="Strong"/>
          <w:rFonts w:asciiTheme="majorHAnsi" w:hAnsiTheme="majorHAnsi" w:cstheme="majorHAnsi"/>
          <w:b w:val="0"/>
          <w:sz w:val="26"/>
          <w:szCs w:val="26"/>
          <w:bdr w:val="none" w:sz="0" w:space="0" w:color="auto" w:frame="1"/>
        </w:rPr>
        <w:t>.</w:t>
      </w:r>
    </w:p>
    <w:p w14:paraId="30A523B4" w14:textId="77777777" w:rsidR="00371554" w:rsidRPr="00304AA4" w:rsidRDefault="00371554" w:rsidP="00304AA4">
      <w:pPr>
        <w:spacing w:after="0" w:line="360" w:lineRule="auto"/>
        <w:ind w:firstLineChars="200" w:firstLine="520"/>
        <w:jc w:val="both"/>
        <w:rPr>
          <w:rFonts w:asciiTheme="majorHAnsi" w:hAnsiTheme="majorHAnsi" w:cstheme="majorHAnsi"/>
          <w:i/>
          <w:sz w:val="26"/>
          <w:szCs w:val="26"/>
        </w:rPr>
      </w:pPr>
      <w:r w:rsidRPr="00304AA4">
        <w:rPr>
          <w:rFonts w:asciiTheme="majorHAnsi" w:hAnsiTheme="majorHAnsi" w:cstheme="majorHAnsi"/>
          <w:sz w:val="26"/>
          <w:szCs w:val="26"/>
          <w:bdr w:val="none" w:sz="0" w:space="0" w:color="auto" w:frame="1"/>
        </w:rPr>
        <w:t> </w:t>
      </w:r>
      <w:r w:rsidR="00031E04" w:rsidRPr="00304AA4">
        <w:rPr>
          <w:rFonts w:asciiTheme="majorHAnsi" w:hAnsiTheme="majorHAnsi" w:cstheme="majorHAnsi"/>
          <w:i/>
          <w:sz w:val="26"/>
          <w:szCs w:val="26"/>
          <w:bdr w:val="none" w:sz="0" w:space="0" w:color="auto" w:frame="1"/>
        </w:rPr>
        <w:t xml:space="preserve"> S</w:t>
      </w:r>
      <w:r w:rsidR="0079507D" w:rsidRPr="00304AA4">
        <w:rPr>
          <w:rFonts w:asciiTheme="majorHAnsi" w:hAnsiTheme="majorHAnsi" w:cstheme="majorHAnsi"/>
          <w:i/>
          <w:sz w:val="26"/>
          <w:szCs w:val="26"/>
          <w:bdr w:val="none" w:sz="0" w:space="0" w:color="auto" w:frame="1"/>
        </w:rPr>
        <w:t>ử dụng dinh dưỡng an toàn</w:t>
      </w:r>
      <w:r w:rsidRPr="00304AA4">
        <w:rPr>
          <w:rFonts w:asciiTheme="majorHAnsi" w:hAnsiTheme="majorHAnsi" w:cstheme="majorHAnsi"/>
          <w:i/>
          <w:sz w:val="26"/>
          <w:szCs w:val="26"/>
          <w:bdr w:val="none" w:sz="0" w:space="0" w:color="auto" w:frame="1"/>
        </w:rPr>
        <w:t>,</w:t>
      </w:r>
      <w:r w:rsidR="00031E04" w:rsidRPr="00304AA4">
        <w:rPr>
          <w:rFonts w:asciiTheme="majorHAnsi" w:hAnsiTheme="majorHAnsi" w:cstheme="majorHAnsi"/>
          <w:i/>
          <w:sz w:val="26"/>
          <w:szCs w:val="26"/>
          <w:bdr w:val="none" w:sz="0" w:space="0" w:color="auto" w:frame="1"/>
        </w:rPr>
        <w:t>hàm lượng dinh dưỡng và</w:t>
      </w:r>
      <w:r w:rsidRPr="00304AA4">
        <w:rPr>
          <w:rFonts w:asciiTheme="majorHAnsi" w:hAnsiTheme="majorHAnsi" w:cstheme="majorHAnsi"/>
          <w:i/>
          <w:sz w:val="26"/>
          <w:szCs w:val="26"/>
          <w:bdr w:val="none" w:sz="0" w:space="0" w:color="auto" w:frame="1"/>
        </w:rPr>
        <w:t xml:space="preserve"> năng suất rau trồng cao, cung cấp cho gia đình nguồn rau</w:t>
      </w:r>
      <w:r w:rsidR="0079507D" w:rsidRPr="00304AA4">
        <w:rPr>
          <w:rFonts w:asciiTheme="majorHAnsi" w:hAnsiTheme="majorHAnsi" w:cstheme="majorHAnsi"/>
          <w:i/>
          <w:sz w:val="26"/>
          <w:szCs w:val="26"/>
          <w:bdr w:val="none" w:sz="0" w:space="0" w:color="auto" w:frame="1"/>
        </w:rPr>
        <w:t xml:space="preserve">, củ </w:t>
      </w:r>
      <w:r w:rsidRPr="00304AA4">
        <w:rPr>
          <w:rFonts w:asciiTheme="majorHAnsi" w:hAnsiTheme="majorHAnsi" w:cstheme="majorHAnsi"/>
          <w:i/>
          <w:sz w:val="26"/>
          <w:szCs w:val="26"/>
          <w:bdr w:val="none" w:sz="0" w:space="0" w:color="auto" w:frame="1"/>
        </w:rPr>
        <w:t xml:space="preserve"> xanh, sạch trong mọi bữ</w:t>
      </w:r>
      <w:r w:rsidR="0079507D" w:rsidRPr="00304AA4">
        <w:rPr>
          <w:rFonts w:asciiTheme="majorHAnsi" w:hAnsiTheme="majorHAnsi" w:cstheme="majorHAnsi"/>
          <w:i/>
          <w:sz w:val="26"/>
          <w:szCs w:val="26"/>
          <w:bdr w:val="none" w:sz="0" w:space="0" w:color="auto" w:frame="1"/>
        </w:rPr>
        <w:t>a ăn hàng ngày</w:t>
      </w:r>
      <w:r w:rsidRPr="00304AA4">
        <w:rPr>
          <w:rFonts w:asciiTheme="majorHAnsi" w:hAnsiTheme="majorHAnsi" w:cstheme="majorHAnsi"/>
          <w:i/>
          <w:sz w:val="26"/>
          <w:szCs w:val="26"/>
          <w:bdr w:val="none" w:sz="0" w:space="0" w:color="auto" w:frame="1"/>
        </w:rPr>
        <w:t>.</w:t>
      </w:r>
      <w:r w:rsidRPr="00304AA4">
        <w:rPr>
          <w:rFonts w:asciiTheme="majorHAnsi" w:hAnsiTheme="majorHAnsi" w:cstheme="majorHAnsi"/>
          <w:i/>
          <w:sz w:val="26"/>
          <w:szCs w:val="26"/>
        </w:rPr>
        <w:t> </w:t>
      </w:r>
    </w:p>
    <w:p w14:paraId="4A577733" w14:textId="77777777" w:rsidR="00371554" w:rsidRPr="00304AA4" w:rsidRDefault="00D0591D" w:rsidP="00304AA4">
      <w:pPr>
        <w:spacing w:after="0" w:line="360" w:lineRule="auto"/>
        <w:ind w:firstLineChars="200" w:firstLine="520"/>
        <w:jc w:val="both"/>
        <w:rPr>
          <w:rFonts w:asciiTheme="majorHAnsi" w:hAnsiTheme="majorHAnsi" w:cstheme="majorHAnsi"/>
          <w:i/>
          <w:sz w:val="26"/>
          <w:szCs w:val="26"/>
        </w:rPr>
      </w:pPr>
      <w:r w:rsidRPr="00304AA4">
        <w:rPr>
          <w:rStyle w:val="Strong"/>
          <w:rFonts w:asciiTheme="majorHAnsi" w:hAnsiTheme="majorHAnsi" w:cstheme="majorHAnsi"/>
          <w:b w:val="0"/>
          <w:i/>
          <w:sz w:val="26"/>
          <w:szCs w:val="26"/>
          <w:bdr w:val="none" w:sz="0" w:space="0" w:color="auto" w:frame="1"/>
        </w:rPr>
        <w:t> Tạo nguồn rau</w:t>
      </w:r>
      <w:r w:rsidR="0079507D" w:rsidRPr="00304AA4">
        <w:rPr>
          <w:rStyle w:val="Strong"/>
          <w:rFonts w:asciiTheme="majorHAnsi" w:hAnsiTheme="majorHAnsi" w:cstheme="majorHAnsi"/>
          <w:b w:val="0"/>
          <w:i/>
          <w:sz w:val="26"/>
          <w:szCs w:val="26"/>
          <w:bdr w:val="none" w:sz="0" w:space="0" w:color="auto" w:frame="1"/>
        </w:rPr>
        <w:t>, củ</w:t>
      </w:r>
      <w:r w:rsidRPr="00304AA4">
        <w:rPr>
          <w:rStyle w:val="Strong"/>
          <w:rFonts w:asciiTheme="majorHAnsi" w:hAnsiTheme="majorHAnsi" w:cstheme="majorHAnsi"/>
          <w:b w:val="0"/>
          <w:i/>
          <w:sz w:val="26"/>
          <w:szCs w:val="26"/>
          <w:bdr w:val="none" w:sz="0" w:space="0" w:color="auto" w:frame="1"/>
        </w:rPr>
        <w:t xml:space="preserve"> sạch: T</w:t>
      </w:r>
      <w:r w:rsidR="00371554" w:rsidRPr="00304AA4">
        <w:rPr>
          <w:rFonts w:asciiTheme="majorHAnsi" w:hAnsiTheme="majorHAnsi" w:cstheme="majorHAnsi"/>
          <w:i/>
          <w:sz w:val="26"/>
          <w:szCs w:val="26"/>
        </w:rPr>
        <w:t>rồng rau</w:t>
      </w:r>
      <w:r w:rsidR="0079507D" w:rsidRPr="00304AA4">
        <w:rPr>
          <w:rFonts w:asciiTheme="majorHAnsi" w:hAnsiTheme="majorHAnsi" w:cstheme="majorHAnsi"/>
          <w:i/>
          <w:sz w:val="26"/>
          <w:szCs w:val="26"/>
        </w:rPr>
        <w:t>, củ</w:t>
      </w:r>
      <w:r w:rsidR="00371554" w:rsidRPr="00304AA4">
        <w:rPr>
          <w:rFonts w:asciiTheme="majorHAnsi" w:hAnsiTheme="majorHAnsi" w:cstheme="majorHAnsi"/>
          <w:i/>
          <w:sz w:val="26"/>
          <w:szCs w:val="26"/>
        </w:rPr>
        <w:t xml:space="preserve"> sạch,</w:t>
      </w:r>
      <w:r w:rsidRPr="00304AA4">
        <w:rPr>
          <w:rFonts w:asciiTheme="majorHAnsi" w:hAnsiTheme="majorHAnsi" w:cstheme="majorHAnsi"/>
          <w:i/>
          <w:sz w:val="26"/>
          <w:szCs w:val="26"/>
        </w:rPr>
        <w:t xml:space="preserve"> </w:t>
      </w:r>
      <w:r w:rsidR="00371554" w:rsidRPr="00304AA4">
        <w:rPr>
          <w:rFonts w:asciiTheme="majorHAnsi" w:hAnsiTheme="majorHAnsi" w:cstheme="majorHAnsi"/>
          <w:i/>
          <w:sz w:val="26"/>
          <w:szCs w:val="26"/>
        </w:rPr>
        <w:t>mấ</w:t>
      </w:r>
      <w:r w:rsidR="0079507D" w:rsidRPr="00304AA4">
        <w:rPr>
          <w:rFonts w:asciiTheme="majorHAnsi" w:hAnsiTheme="majorHAnsi" w:cstheme="majorHAnsi"/>
          <w:i/>
          <w:sz w:val="26"/>
          <w:szCs w:val="26"/>
        </w:rPr>
        <w:t>t trung bình khoảng (</w:t>
      </w:r>
      <w:r w:rsidR="00371554" w:rsidRPr="00304AA4">
        <w:rPr>
          <w:rStyle w:val="Strong"/>
          <w:rFonts w:asciiTheme="majorHAnsi" w:hAnsiTheme="majorHAnsi" w:cstheme="majorHAnsi"/>
          <w:b w:val="0"/>
          <w:i/>
          <w:sz w:val="26"/>
          <w:szCs w:val="26"/>
          <w:bdr w:val="none" w:sz="0" w:space="0" w:color="auto" w:frame="1"/>
        </w:rPr>
        <w:t>30</w:t>
      </w:r>
      <w:r w:rsidR="0079507D" w:rsidRPr="00304AA4">
        <w:rPr>
          <w:rStyle w:val="Strong"/>
          <w:rFonts w:asciiTheme="majorHAnsi" w:hAnsiTheme="majorHAnsi" w:cstheme="majorHAnsi"/>
          <w:b w:val="0"/>
          <w:i/>
          <w:sz w:val="26"/>
          <w:szCs w:val="26"/>
          <w:bdr w:val="none" w:sz="0" w:space="0" w:color="auto" w:frame="1"/>
        </w:rPr>
        <w:t>- 60</w:t>
      </w:r>
      <w:r w:rsidR="00371554" w:rsidRPr="00304AA4">
        <w:rPr>
          <w:rStyle w:val="Strong"/>
          <w:rFonts w:asciiTheme="majorHAnsi" w:hAnsiTheme="majorHAnsi" w:cstheme="majorHAnsi"/>
          <w:b w:val="0"/>
          <w:i/>
          <w:sz w:val="26"/>
          <w:szCs w:val="26"/>
          <w:bdr w:val="none" w:sz="0" w:space="0" w:color="auto" w:frame="1"/>
        </w:rPr>
        <w:t xml:space="preserve"> ngày</w:t>
      </w:r>
      <w:r w:rsidR="0079507D" w:rsidRPr="00304AA4">
        <w:rPr>
          <w:rStyle w:val="Strong"/>
          <w:rFonts w:asciiTheme="majorHAnsi" w:hAnsiTheme="majorHAnsi" w:cstheme="majorHAnsi"/>
          <w:b w:val="0"/>
          <w:i/>
          <w:sz w:val="26"/>
          <w:szCs w:val="26"/>
          <w:bdr w:val="none" w:sz="0" w:space="0" w:color="auto" w:frame="1"/>
        </w:rPr>
        <w:t>)</w:t>
      </w:r>
      <w:r w:rsidR="00371554" w:rsidRPr="00304AA4">
        <w:rPr>
          <w:rFonts w:asciiTheme="majorHAnsi" w:hAnsiTheme="majorHAnsi" w:cstheme="majorHAnsi"/>
          <w:i/>
          <w:sz w:val="26"/>
          <w:szCs w:val="26"/>
        </w:rPr>
        <w:t> đã có rau</w:t>
      </w:r>
      <w:r w:rsidR="0079507D" w:rsidRPr="00304AA4">
        <w:rPr>
          <w:rFonts w:asciiTheme="majorHAnsi" w:hAnsiTheme="majorHAnsi" w:cstheme="majorHAnsi"/>
          <w:i/>
          <w:sz w:val="26"/>
          <w:szCs w:val="26"/>
        </w:rPr>
        <w:t>, củ</w:t>
      </w:r>
      <w:r w:rsidR="00371554" w:rsidRPr="00304AA4">
        <w:rPr>
          <w:rFonts w:asciiTheme="majorHAnsi" w:hAnsiTheme="majorHAnsi" w:cstheme="majorHAnsi"/>
          <w:i/>
          <w:sz w:val="26"/>
          <w:szCs w:val="26"/>
        </w:rPr>
        <w:t xml:space="preserve"> thu hoạch nhanh </w:t>
      </w:r>
      <w:r w:rsidR="00371554" w:rsidRPr="00304AA4">
        <w:rPr>
          <w:rStyle w:val="Strong"/>
          <w:rFonts w:asciiTheme="majorHAnsi" w:hAnsiTheme="majorHAnsi" w:cstheme="majorHAnsi"/>
          <w:b w:val="0"/>
          <w:i/>
          <w:sz w:val="26"/>
          <w:szCs w:val="26"/>
          <w:bdr w:val="none" w:sz="0" w:space="0" w:color="auto" w:frame="1"/>
        </w:rPr>
        <w:t>rút ngắn hơn 10 ngày</w:t>
      </w:r>
      <w:r w:rsidR="00371554" w:rsidRPr="00304AA4">
        <w:rPr>
          <w:rFonts w:asciiTheme="majorHAnsi" w:hAnsiTheme="majorHAnsi" w:cstheme="majorHAnsi"/>
          <w:i/>
          <w:sz w:val="26"/>
          <w:szCs w:val="26"/>
        </w:rPr>
        <w:t> và </w:t>
      </w:r>
      <w:r w:rsidR="00371554" w:rsidRPr="00304AA4">
        <w:rPr>
          <w:rStyle w:val="Strong"/>
          <w:rFonts w:asciiTheme="majorHAnsi" w:hAnsiTheme="majorHAnsi" w:cstheme="majorHAnsi"/>
          <w:b w:val="0"/>
          <w:i/>
          <w:sz w:val="26"/>
          <w:szCs w:val="26"/>
          <w:bdr w:val="none" w:sz="0" w:space="0" w:color="auto" w:frame="1"/>
        </w:rPr>
        <w:t>năng suấ</w:t>
      </w:r>
      <w:r w:rsidR="00031E04" w:rsidRPr="00304AA4">
        <w:rPr>
          <w:rStyle w:val="Strong"/>
          <w:rFonts w:asciiTheme="majorHAnsi" w:hAnsiTheme="majorHAnsi" w:cstheme="majorHAnsi"/>
          <w:b w:val="0"/>
          <w:i/>
          <w:sz w:val="26"/>
          <w:szCs w:val="26"/>
          <w:bdr w:val="none" w:sz="0" w:space="0" w:color="auto" w:frame="1"/>
        </w:rPr>
        <w:t>t cao hơn</w:t>
      </w:r>
      <w:r w:rsidR="00371554" w:rsidRPr="00304AA4">
        <w:rPr>
          <w:rFonts w:asciiTheme="majorHAnsi" w:hAnsiTheme="majorHAnsi" w:cstheme="majorHAnsi"/>
          <w:i/>
          <w:sz w:val="26"/>
          <w:szCs w:val="26"/>
        </w:rPr>
        <w:t> so với cách trồng truyền thống.</w:t>
      </w:r>
    </w:p>
    <w:p w14:paraId="1884ABF5" w14:textId="77777777" w:rsidR="00371554" w:rsidRPr="00304AA4" w:rsidRDefault="00371554" w:rsidP="00304AA4">
      <w:pPr>
        <w:spacing w:after="0" w:line="360" w:lineRule="auto"/>
        <w:ind w:firstLineChars="200" w:firstLine="520"/>
        <w:jc w:val="both"/>
        <w:rPr>
          <w:rFonts w:asciiTheme="majorHAnsi" w:hAnsiTheme="majorHAnsi" w:cstheme="majorHAnsi"/>
          <w:i/>
          <w:sz w:val="26"/>
          <w:szCs w:val="26"/>
        </w:rPr>
      </w:pPr>
      <w:r w:rsidRPr="00304AA4">
        <w:rPr>
          <w:rStyle w:val="Strong"/>
          <w:rFonts w:asciiTheme="majorHAnsi" w:hAnsiTheme="majorHAnsi" w:cstheme="majorHAnsi"/>
          <w:b w:val="0"/>
          <w:i/>
          <w:sz w:val="26"/>
          <w:szCs w:val="26"/>
          <w:bdr w:val="none" w:sz="0" w:space="0" w:color="auto" w:frame="1"/>
        </w:rPr>
        <w:t> T</w:t>
      </w:r>
      <w:r w:rsidR="00D0591D" w:rsidRPr="00304AA4">
        <w:rPr>
          <w:rStyle w:val="Strong"/>
          <w:rFonts w:asciiTheme="majorHAnsi" w:hAnsiTheme="majorHAnsi" w:cstheme="majorHAnsi"/>
          <w:b w:val="0"/>
          <w:i/>
          <w:sz w:val="26"/>
          <w:szCs w:val="26"/>
          <w:bdr w:val="none" w:sz="0" w:space="0" w:color="auto" w:frame="1"/>
        </w:rPr>
        <w:t>iết kiệm dinh dưỡng</w:t>
      </w:r>
      <w:r w:rsidRPr="00304AA4">
        <w:rPr>
          <w:rStyle w:val="Strong"/>
          <w:rFonts w:asciiTheme="majorHAnsi" w:hAnsiTheme="majorHAnsi" w:cstheme="majorHAnsi"/>
          <w:b w:val="0"/>
          <w:i/>
          <w:sz w:val="26"/>
          <w:szCs w:val="26"/>
          <w:bdr w:val="none" w:sz="0" w:space="0" w:color="auto" w:frame="1"/>
        </w:rPr>
        <w:t>:</w:t>
      </w:r>
      <w:r w:rsidRPr="00304AA4">
        <w:rPr>
          <w:rFonts w:asciiTheme="majorHAnsi" w:hAnsiTheme="majorHAnsi" w:cstheme="majorHAnsi"/>
          <w:i/>
          <w:sz w:val="26"/>
          <w:szCs w:val="26"/>
          <w:bdr w:val="none" w:sz="0" w:space="0" w:color="auto" w:frame="1"/>
        </w:rPr>
        <w:t> </w:t>
      </w:r>
      <w:r w:rsidRPr="00304AA4">
        <w:rPr>
          <w:rFonts w:asciiTheme="majorHAnsi" w:hAnsiTheme="majorHAnsi" w:cstheme="majorHAnsi"/>
          <w:i/>
          <w:sz w:val="26"/>
          <w:szCs w:val="26"/>
        </w:rPr>
        <w:t>sử dụng phương pháp thủy canh để canh tác nên rau trồng cần dinh dưỡng nhiều hay ít trong từng giai đoạn đều được cung cấp đủ theo nhu cầ</w:t>
      </w:r>
      <w:r w:rsidR="00F25AA1" w:rsidRPr="00304AA4">
        <w:rPr>
          <w:rFonts w:asciiTheme="majorHAnsi" w:hAnsiTheme="majorHAnsi" w:cstheme="majorHAnsi"/>
          <w:i/>
          <w:sz w:val="26"/>
          <w:szCs w:val="26"/>
        </w:rPr>
        <w:t>u,</w:t>
      </w:r>
      <w:r w:rsidRPr="00304AA4">
        <w:rPr>
          <w:rFonts w:asciiTheme="majorHAnsi" w:hAnsiTheme="majorHAnsi" w:cstheme="majorHAnsi"/>
          <w:i/>
          <w:sz w:val="26"/>
          <w:szCs w:val="26"/>
        </w:rPr>
        <w:t xml:space="preserve"> dễ dàng điều chỉnh ngay hàm lượng dinh dưỡng</w:t>
      </w:r>
      <w:r w:rsidR="00031E04" w:rsidRPr="00304AA4">
        <w:rPr>
          <w:rFonts w:asciiTheme="majorHAnsi" w:hAnsiTheme="majorHAnsi" w:cstheme="majorHAnsi"/>
          <w:i/>
          <w:sz w:val="26"/>
          <w:szCs w:val="26"/>
        </w:rPr>
        <w:t>, giá thành rẻ</w:t>
      </w:r>
      <w:r w:rsidR="00D0591D" w:rsidRPr="00304AA4">
        <w:rPr>
          <w:rFonts w:asciiTheme="majorHAnsi" w:hAnsiTheme="majorHAnsi" w:cstheme="majorHAnsi"/>
          <w:i/>
          <w:sz w:val="26"/>
          <w:szCs w:val="26"/>
        </w:rPr>
        <w:t>.</w:t>
      </w:r>
    </w:p>
    <w:p w14:paraId="34C593F8" w14:textId="77777777" w:rsidR="00371554" w:rsidRPr="00304AA4" w:rsidRDefault="00371554" w:rsidP="00304AA4">
      <w:pPr>
        <w:pStyle w:val="NormalWeb"/>
        <w:spacing w:before="0" w:beforeAutospacing="0" w:after="0" w:afterAutospacing="0" w:line="360" w:lineRule="auto"/>
        <w:jc w:val="both"/>
        <w:textAlignment w:val="top"/>
        <w:rPr>
          <w:rFonts w:asciiTheme="majorHAnsi" w:hAnsiTheme="majorHAnsi" w:cstheme="majorHAnsi"/>
          <w:b/>
          <w:i/>
          <w:sz w:val="26"/>
          <w:szCs w:val="26"/>
          <w:bdr w:val="none" w:sz="0" w:space="0" w:color="auto" w:frame="1"/>
        </w:rPr>
      </w:pPr>
      <w:r w:rsidRPr="00304AA4">
        <w:rPr>
          <w:rFonts w:asciiTheme="majorHAnsi" w:hAnsiTheme="majorHAnsi" w:cstheme="majorHAnsi"/>
          <w:b/>
          <w:i/>
          <w:sz w:val="26"/>
          <w:szCs w:val="26"/>
          <w:bdr w:val="none" w:sz="0" w:space="0" w:color="auto" w:frame="1"/>
        </w:rPr>
        <w:lastRenderedPageBreak/>
        <w:t xml:space="preserve"> </w:t>
      </w:r>
      <w:r w:rsidRPr="00304AA4">
        <w:rPr>
          <w:rFonts w:asciiTheme="majorHAnsi" w:hAnsiTheme="majorHAnsi" w:cstheme="majorHAnsi"/>
          <w:b/>
          <w:sz w:val="26"/>
          <w:szCs w:val="26"/>
          <w:bdr w:val="none" w:sz="0" w:space="0" w:color="auto" w:frame="1"/>
        </w:rPr>
        <w:t>3</w:t>
      </w:r>
      <w:r w:rsidR="001E6265" w:rsidRPr="00304AA4">
        <w:rPr>
          <w:rFonts w:asciiTheme="majorHAnsi" w:hAnsiTheme="majorHAnsi" w:cstheme="majorHAnsi"/>
          <w:b/>
          <w:sz w:val="26"/>
          <w:szCs w:val="26"/>
          <w:bdr w:val="none" w:sz="0" w:space="0" w:color="auto" w:frame="1"/>
        </w:rPr>
        <w:t>.</w:t>
      </w:r>
      <w:r w:rsidRPr="00304AA4">
        <w:rPr>
          <w:rFonts w:asciiTheme="majorHAnsi" w:hAnsiTheme="majorHAnsi" w:cstheme="majorHAnsi"/>
          <w:b/>
          <w:sz w:val="26"/>
          <w:szCs w:val="26"/>
          <w:bdr w:val="none" w:sz="0" w:space="0" w:color="auto" w:frame="1"/>
        </w:rPr>
        <w:t xml:space="preserve"> </w:t>
      </w:r>
      <w:r w:rsidR="007951B8">
        <w:rPr>
          <w:rFonts w:asciiTheme="majorHAnsi" w:hAnsiTheme="majorHAnsi" w:cstheme="majorHAnsi"/>
          <w:b/>
          <w:sz w:val="26"/>
          <w:szCs w:val="26"/>
          <w:bdr w:val="none" w:sz="0" w:space="0" w:color="auto" w:frame="1"/>
          <w:lang w:val="en-US"/>
        </w:rPr>
        <w:t>P</w:t>
      </w:r>
      <w:r w:rsidRPr="00304AA4">
        <w:rPr>
          <w:rFonts w:asciiTheme="majorHAnsi" w:hAnsiTheme="majorHAnsi" w:cstheme="majorHAnsi"/>
          <w:b/>
          <w:sz w:val="26"/>
          <w:szCs w:val="26"/>
          <w:bdr w:val="none" w:sz="0" w:space="0" w:color="auto" w:frame="1"/>
        </w:rPr>
        <w:t>hân tích thị trường</w:t>
      </w:r>
    </w:p>
    <w:p w14:paraId="1ACA7341" w14:textId="77777777" w:rsidR="00371554" w:rsidRPr="00304AA4" w:rsidRDefault="00304AA4" w:rsidP="00304AA4">
      <w:pPr>
        <w:spacing w:after="0" w:line="360" w:lineRule="auto"/>
        <w:ind w:firstLineChars="200" w:firstLine="520"/>
        <w:jc w:val="both"/>
        <w:rPr>
          <w:rFonts w:asciiTheme="majorHAnsi" w:hAnsiTheme="majorHAnsi" w:cstheme="majorHAnsi"/>
          <w:sz w:val="26"/>
          <w:szCs w:val="26"/>
        </w:rPr>
      </w:pPr>
      <w:r w:rsidRPr="005F4876">
        <w:rPr>
          <w:rFonts w:asciiTheme="majorHAnsi" w:hAnsiTheme="majorHAnsi" w:cstheme="majorHAnsi"/>
          <w:sz w:val="26"/>
          <w:szCs w:val="26"/>
        </w:rPr>
        <w:t>Tỷ lệ phần trăm nhu cầu sử dụng dau củ quả được điều tra với</w:t>
      </w:r>
      <w:r w:rsidR="00371554" w:rsidRPr="00304AA4">
        <w:rPr>
          <w:rFonts w:asciiTheme="majorHAnsi" w:hAnsiTheme="majorHAnsi" w:cstheme="majorHAnsi"/>
          <w:sz w:val="26"/>
          <w:szCs w:val="26"/>
        </w:rPr>
        <w:t xml:space="preserve"> người tiêu dùng</w:t>
      </w:r>
      <w:r w:rsidR="00BA5CC7" w:rsidRPr="00304AA4">
        <w:rPr>
          <w:rFonts w:asciiTheme="majorHAnsi" w:hAnsiTheme="majorHAnsi" w:cstheme="majorHAnsi"/>
          <w:sz w:val="26"/>
          <w:szCs w:val="26"/>
        </w:rPr>
        <w:t xml:space="preserve"> (</w:t>
      </w:r>
      <w:r w:rsidR="00B84902" w:rsidRPr="00304AA4">
        <w:rPr>
          <w:rFonts w:asciiTheme="majorHAnsi" w:hAnsiTheme="majorHAnsi" w:cstheme="majorHAnsi"/>
          <w:sz w:val="26"/>
          <w:szCs w:val="26"/>
        </w:rPr>
        <w:t>trong 200 người)</w:t>
      </w:r>
      <w:r w:rsidR="00BA5CC7" w:rsidRPr="00304AA4">
        <w:rPr>
          <w:rFonts w:asciiTheme="majorHAnsi" w:hAnsiTheme="majorHAnsi" w:cstheme="majorHAnsi"/>
          <w:sz w:val="26"/>
          <w:szCs w:val="26"/>
        </w:rPr>
        <w:t>.</w:t>
      </w:r>
    </w:p>
    <w:p w14:paraId="63B43624" w14:textId="77777777" w:rsidR="00B84902" w:rsidRPr="00304AA4" w:rsidRDefault="00B84902" w:rsidP="00304AA4">
      <w:pPr>
        <w:spacing w:after="0" w:line="360" w:lineRule="auto"/>
        <w:jc w:val="both"/>
        <w:rPr>
          <w:rFonts w:asciiTheme="majorHAnsi" w:hAnsiTheme="majorHAnsi" w:cstheme="majorHAnsi"/>
          <w:sz w:val="26"/>
          <w:szCs w:val="26"/>
        </w:rPr>
      </w:pPr>
      <w:r w:rsidRPr="00304AA4">
        <w:rPr>
          <w:rFonts w:asciiTheme="majorHAnsi" w:hAnsiTheme="majorHAnsi" w:cstheme="majorHAnsi"/>
          <w:noProof/>
          <w:sz w:val="26"/>
          <w:szCs w:val="26"/>
          <w:lang w:eastAsia="vi-VN"/>
        </w:rPr>
        <w:drawing>
          <wp:inline distT="0" distB="0" distL="0" distR="0" wp14:anchorId="0B1C91AF" wp14:editId="620DA6B6">
            <wp:extent cx="5299866" cy="2609850"/>
            <wp:effectExtent l="0" t="0" r="0" b="0"/>
            <wp:docPr id="12" name="Picture 12" descr="Xây dựng, quản lý và phát triển chỉ dẫn địa lý, nhãn hiệu chứ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ây dựng, quản lý và phát triển chỉ dẫn địa lý, nhãn hiệu chứn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9866" cy="2609850"/>
                    </a:xfrm>
                    <a:prstGeom prst="rect">
                      <a:avLst/>
                    </a:prstGeom>
                    <a:noFill/>
                    <a:ln>
                      <a:noFill/>
                    </a:ln>
                  </pic:spPr>
                </pic:pic>
              </a:graphicData>
            </a:graphic>
          </wp:inline>
        </w:drawing>
      </w:r>
      <w:r w:rsidRPr="00304AA4">
        <w:rPr>
          <w:rFonts w:asciiTheme="majorHAnsi" w:hAnsiTheme="majorHAnsi" w:cstheme="majorHAnsi"/>
          <w:noProof/>
          <w:sz w:val="26"/>
          <w:szCs w:val="26"/>
          <w:lang w:eastAsia="vi-VN"/>
        </w:rPr>
        <w:drawing>
          <wp:inline distT="0" distB="0" distL="0" distR="0" wp14:anchorId="40C1808A" wp14:editId="5A6D019A">
            <wp:extent cx="5295900" cy="2358678"/>
            <wp:effectExtent l="0" t="0" r="0" b="3810"/>
            <wp:docPr id="9" name="Picture 9" descr="http://tieuluan.info/-ti-nghin-cu-hnh-vi-tiu-dng-rau-sch-ca-ngi-dn-ti-cc-siu-th-trn/57395_html_5e9a4c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ieuluan.info/-ti-nghin-cu-hnh-vi-tiu-dng-rau-sch-ca-ngi-dn-ti-cc-siu-th-trn/57395_html_5e9a4c7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2405" cy="2374937"/>
                    </a:xfrm>
                    <a:prstGeom prst="rect">
                      <a:avLst/>
                    </a:prstGeom>
                    <a:noFill/>
                    <a:ln>
                      <a:noFill/>
                    </a:ln>
                  </pic:spPr>
                </pic:pic>
              </a:graphicData>
            </a:graphic>
          </wp:inline>
        </w:drawing>
      </w:r>
    </w:p>
    <w:p w14:paraId="138DDF65" w14:textId="77777777" w:rsidR="00AD1E0A" w:rsidRPr="00304AA4" w:rsidRDefault="00AD1E0A" w:rsidP="00304AA4">
      <w:pPr>
        <w:spacing w:after="0" w:line="360" w:lineRule="auto"/>
        <w:ind w:firstLineChars="200" w:firstLine="520"/>
        <w:jc w:val="both"/>
        <w:rPr>
          <w:rFonts w:asciiTheme="majorHAnsi" w:eastAsia="Times New Roman" w:hAnsiTheme="majorHAnsi" w:cstheme="majorHAnsi"/>
          <w:sz w:val="26"/>
          <w:szCs w:val="26"/>
          <w:lang w:eastAsia="vi-VN"/>
        </w:rPr>
      </w:pPr>
    </w:p>
    <w:p w14:paraId="44BFD0C6" w14:textId="77777777" w:rsidR="00AD1E0A" w:rsidRPr="00304AA4" w:rsidRDefault="00B84902" w:rsidP="00304AA4">
      <w:pPr>
        <w:spacing w:after="0" w:line="360" w:lineRule="auto"/>
        <w:jc w:val="both"/>
        <w:rPr>
          <w:rFonts w:asciiTheme="majorHAnsi" w:hAnsiTheme="majorHAnsi" w:cstheme="majorHAnsi"/>
          <w:b/>
          <w:i/>
          <w:sz w:val="26"/>
          <w:szCs w:val="26"/>
          <w:u w:val="single"/>
        </w:rPr>
      </w:pPr>
      <w:r w:rsidRPr="00304AA4">
        <w:rPr>
          <w:rFonts w:asciiTheme="majorHAnsi" w:hAnsiTheme="majorHAnsi" w:cstheme="majorHAnsi"/>
          <w:b/>
          <w:i/>
          <w:sz w:val="26"/>
          <w:szCs w:val="26"/>
          <w:u w:val="single"/>
        </w:rPr>
        <w:t>Mong muốn người tiêu dùng được sử dụng rau sạch là thiết yếu</w:t>
      </w:r>
    </w:p>
    <w:p w14:paraId="0DB926C8" w14:textId="77777777" w:rsidR="00B84902" w:rsidRPr="00304AA4" w:rsidRDefault="00B84902" w:rsidP="00304AA4">
      <w:pPr>
        <w:spacing w:after="0" w:line="360" w:lineRule="auto"/>
        <w:jc w:val="both"/>
        <w:rPr>
          <w:rFonts w:asciiTheme="majorHAnsi" w:hAnsiTheme="majorHAnsi" w:cstheme="majorHAnsi"/>
          <w:sz w:val="26"/>
          <w:szCs w:val="26"/>
        </w:rPr>
      </w:pPr>
      <w:r w:rsidRPr="00304AA4">
        <w:rPr>
          <w:rFonts w:asciiTheme="majorHAnsi" w:hAnsiTheme="majorHAnsi" w:cstheme="majorHAnsi"/>
          <w:noProof/>
          <w:sz w:val="26"/>
          <w:szCs w:val="26"/>
          <w:lang w:eastAsia="vi-VN"/>
        </w:rPr>
        <w:drawing>
          <wp:inline distT="0" distB="0" distL="0" distR="0" wp14:anchorId="22E35820" wp14:editId="06B87BAD">
            <wp:extent cx="5381625" cy="2176687"/>
            <wp:effectExtent l="0" t="0" r="0" b="0"/>
            <wp:docPr id="10" name="Picture 10" descr="http://tieuluan.info/-ti-nghin-cu-hnh-vi-tiu-dng-rau-sch-ca-ngi-dn-ti-cc-siu-th-trn/57395_html_503900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ieuluan.info/-ti-nghin-cu-hnh-vi-tiu-dng-rau-sch-ca-ngi-dn-ti-cc-siu-th-trn/57395_html_503900d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0063" cy="2180100"/>
                    </a:xfrm>
                    <a:prstGeom prst="rect">
                      <a:avLst/>
                    </a:prstGeom>
                    <a:noFill/>
                    <a:ln>
                      <a:noFill/>
                    </a:ln>
                  </pic:spPr>
                </pic:pic>
              </a:graphicData>
            </a:graphic>
          </wp:inline>
        </w:drawing>
      </w:r>
    </w:p>
    <w:p w14:paraId="13117AE2" w14:textId="77777777" w:rsidR="00B84902" w:rsidRPr="00304AA4" w:rsidRDefault="00B84902" w:rsidP="00304AA4">
      <w:pPr>
        <w:pStyle w:val="NormalWeb"/>
        <w:spacing w:before="0" w:beforeAutospacing="0" w:after="0" w:afterAutospacing="0" w:line="360" w:lineRule="auto"/>
        <w:ind w:firstLineChars="200" w:firstLine="520"/>
        <w:jc w:val="both"/>
        <w:textAlignment w:val="top"/>
        <w:rPr>
          <w:rFonts w:asciiTheme="majorHAnsi" w:hAnsiTheme="majorHAnsi" w:cstheme="majorHAnsi"/>
          <w:sz w:val="26"/>
          <w:szCs w:val="26"/>
        </w:rPr>
      </w:pPr>
      <w:r w:rsidRPr="00304AA4">
        <w:rPr>
          <w:rFonts w:asciiTheme="majorHAnsi" w:hAnsiTheme="majorHAnsi" w:cstheme="majorHAnsi"/>
          <w:sz w:val="26"/>
          <w:szCs w:val="26"/>
        </w:rPr>
        <w:lastRenderedPageBreak/>
        <w:t>130 người trong số 200 người có nhận thức đúng về rau sạch. Đúng</w:t>
      </w:r>
      <w:r w:rsidR="00B8741C" w:rsidRPr="00304AA4">
        <w:rPr>
          <w:rFonts w:asciiTheme="majorHAnsi" w:hAnsiTheme="majorHAnsi" w:cstheme="majorHAnsi"/>
          <w:sz w:val="26"/>
          <w:szCs w:val="26"/>
        </w:rPr>
        <w:t>,</w:t>
      </w:r>
      <w:r w:rsidRPr="00304AA4">
        <w:rPr>
          <w:rFonts w:asciiTheme="majorHAnsi" w:hAnsiTheme="majorHAnsi" w:cstheme="majorHAnsi"/>
          <w:sz w:val="26"/>
          <w:szCs w:val="26"/>
        </w:rPr>
        <w:t xml:space="preserve"> rau sạch là loại rau trồng với quy trình </w:t>
      </w:r>
      <w:r w:rsidRPr="00304AA4">
        <w:rPr>
          <w:rFonts w:asciiTheme="majorHAnsi" w:hAnsiTheme="majorHAnsi" w:cstheme="majorHAnsi"/>
          <w:sz w:val="26"/>
          <w:szCs w:val="26"/>
          <w:bdr w:val="none" w:sz="0" w:space="0" w:color="auto" w:frame="1"/>
        </w:rPr>
        <w:t>kĩ</w:t>
      </w:r>
      <w:r w:rsidRPr="00304AA4">
        <w:rPr>
          <w:rFonts w:asciiTheme="majorHAnsi" w:hAnsiTheme="majorHAnsi" w:cstheme="majorHAnsi"/>
          <w:sz w:val="26"/>
          <w:szCs w:val="26"/>
        </w:rPr>
        <w:t xml:space="preserve"> thuật đầy đủ và đặc biệt không chứa thuốc trừ sâu. Rất nhiều tổ chức, trang trại trồng rau để k</w:t>
      </w:r>
      <w:r w:rsidR="00B8741C" w:rsidRPr="00304AA4">
        <w:rPr>
          <w:rFonts w:asciiTheme="majorHAnsi" w:hAnsiTheme="majorHAnsi" w:cstheme="majorHAnsi"/>
          <w:sz w:val="26"/>
          <w:szCs w:val="26"/>
        </w:rPr>
        <w:t>inh doanh đã</w:t>
      </w:r>
      <w:r w:rsidRPr="00304AA4">
        <w:rPr>
          <w:rFonts w:asciiTheme="majorHAnsi" w:hAnsiTheme="majorHAnsi" w:cstheme="majorHAnsi"/>
          <w:sz w:val="26"/>
          <w:szCs w:val="26"/>
        </w:rPr>
        <w:t xml:space="preserve"> bất chấp lợi nhuậ</w:t>
      </w:r>
      <w:r w:rsidR="00B8741C" w:rsidRPr="00304AA4">
        <w:rPr>
          <w:rFonts w:asciiTheme="majorHAnsi" w:hAnsiTheme="majorHAnsi" w:cstheme="majorHAnsi"/>
          <w:sz w:val="26"/>
          <w:szCs w:val="26"/>
        </w:rPr>
        <w:t>n nên đã</w:t>
      </w:r>
      <w:r w:rsidRPr="00304AA4">
        <w:rPr>
          <w:rFonts w:asciiTheme="majorHAnsi" w:hAnsiTheme="majorHAnsi" w:cstheme="majorHAnsi"/>
          <w:sz w:val="26"/>
          <w:szCs w:val="26"/>
        </w:rPr>
        <w:t xml:space="preserve"> sử dụng các loại thuốc trừ sâu, thuốc kích thích có hại gây ảnh hưởng nghiêm trọng đến sức khỏe người tiêu dùng. Đây là một vấn đề nan giải đã được đưa lên bàn bạc và thảo luận rất nhiều trên báo trí và các chương trình thời sự</w:t>
      </w:r>
    </w:p>
    <w:p w14:paraId="20A3FABB" w14:textId="77777777" w:rsidR="0014135C" w:rsidRPr="00304AA4" w:rsidRDefault="0014135C" w:rsidP="00304AA4">
      <w:pPr>
        <w:spacing w:after="0" w:line="360" w:lineRule="auto"/>
        <w:ind w:firstLineChars="200" w:firstLine="520"/>
        <w:jc w:val="both"/>
        <w:rPr>
          <w:rFonts w:asciiTheme="majorHAnsi" w:eastAsia="Times New Roman" w:hAnsiTheme="majorHAnsi" w:cstheme="majorHAnsi"/>
          <w:sz w:val="26"/>
          <w:szCs w:val="26"/>
          <w:lang w:eastAsia="vi-VN"/>
        </w:rPr>
      </w:pPr>
      <w:r w:rsidRPr="00304AA4">
        <w:rPr>
          <w:rFonts w:asciiTheme="majorHAnsi" w:eastAsia="Times New Roman" w:hAnsiTheme="majorHAnsi" w:cstheme="majorHAnsi"/>
          <w:sz w:val="26"/>
          <w:szCs w:val="26"/>
          <w:lang w:eastAsia="vi-VN"/>
        </w:rPr>
        <w:t xml:space="preserve">Từ những khó khăn như cầu khách hàng chúng </w:t>
      </w:r>
      <w:r w:rsidR="00B8741C" w:rsidRPr="00304AA4">
        <w:rPr>
          <w:rFonts w:asciiTheme="majorHAnsi" w:eastAsia="Times New Roman" w:hAnsiTheme="majorHAnsi" w:cstheme="majorHAnsi"/>
          <w:sz w:val="26"/>
          <w:szCs w:val="26"/>
          <w:lang w:eastAsia="vi-VN"/>
        </w:rPr>
        <w:t xml:space="preserve">tôi đã thiết kế </w:t>
      </w:r>
      <w:r w:rsidRPr="00304AA4">
        <w:rPr>
          <w:rFonts w:asciiTheme="majorHAnsi" w:eastAsia="Times New Roman" w:hAnsiTheme="majorHAnsi" w:cstheme="majorHAnsi"/>
          <w:sz w:val="26"/>
          <w:szCs w:val="26"/>
          <w:lang w:eastAsia="vi-VN"/>
        </w:rPr>
        <w:t>mô hình</w:t>
      </w:r>
      <w:r w:rsidR="00B8741C" w:rsidRPr="00304AA4">
        <w:rPr>
          <w:rFonts w:asciiTheme="majorHAnsi" w:eastAsia="Times New Roman" w:hAnsiTheme="majorHAnsi" w:cstheme="majorHAnsi"/>
          <w:sz w:val="26"/>
          <w:szCs w:val="26"/>
          <w:lang w:eastAsia="vi-VN"/>
        </w:rPr>
        <w:t xml:space="preserve"> trồng rau thủy canh sử dụng chất dinh dưỡng tự pha an toàn tạo rau sạch, đáp ứng 80% nhu</w:t>
      </w:r>
      <w:r w:rsidRPr="00304AA4">
        <w:rPr>
          <w:rFonts w:asciiTheme="majorHAnsi" w:eastAsia="Times New Roman" w:hAnsiTheme="majorHAnsi" w:cstheme="majorHAnsi"/>
          <w:sz w:val="26"/>
          <w:szCs w:val="26"/>
          <w:lang w:eastAsia="vi-VN"/>
        </w:rPr>
        <w:t xml:space="preserve"> cầu của họ, giải quyết vấn đề họ gặp phải.</w:t>
      </w:r>
    </w:p>
    <w:p w14:paraId="4DD6AE7A" w14:textId="77777777" w:rsidR="0014135C" w:rsidRPr="00304AA4" w:rsidRDefault="0014135C"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noProof/>
          <w:sz w:val="26"/>
          <w:szCs w:val="26"/>
          <w:lang w:eastAsia="vi-VN"/>
        </w:rPr>
        <w:drawing>
          <wp:inline distT="0" distB="0" distL="0" distR="0" wp14:anchorId="6E6D4A3A" wp14:editId="71C57D9E">
            <wp:extent cx="5467350" cy="1541145"/>
            <wp:effectExtent l="0" t="0" r="0" b="1905"/>
            <wp:docPr id="13" name="Picture 13" descr="Aquaponic có thực sự tốt hơn thủy c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aponic có thực sự tốt hơn thủy can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9592" cy="1541777"/>
                    </a:xfrm>
                    <a:prstGeom prst="rect">
                      <a:avLst/>
                    </a:prstGeom>
                    <a:noFill/>
                    <a:ln>
                      <a:noFill/>
                    </a:ln>
                  </pic:spPr>
                </pic:pic>
              </a:graphicData>
            </a:graphic>
          </wp:inline>
        </w:drawing>
      </w:r>
    </w:p>
    <w:p w14:paraId="3FF0504B" w14:textId="77777777" w:rsidR="00B84902" w:rsidRPr="00304AA4" w:rsidRDefault="00B84902" w:rsidP="00304AA4">
      <w:pPr>
        <w:spacing w:after="0" w:line="360" w:lineRule="auto"/>
        <w:ind w:firstLineChars="200" w:firstLine="522"/>
        <w:jc w:val="both"/>
        <w:rPr>
          <w:rFonts w:asciiTheme="majorHAnsi" w:hAnsiTheme="majorHAnsi" w:cstheme="majorHAnsi"/>
          <w:b/>
          <w:sz w:val="26"/>
          <w:szCs w:val="26"/>
        </w:rPr>
      </w:pPr>
      <w:r w:rsidRPr="00304AA4">
        <w:rPr>
          <w:rFonts w:asciiTheme="majorHAnsi" w:hAnsiTheme="majorHAnsi" w:cstheme="majorHAnsi"/>
          <w:b/>
          <w:sz w:val="26"/>
          <w:szCs w:val="26"/>
        </w:rPr>
        <w:t>Khó khăn đối với mô hình thủy canh</w:t>
      </w:r>
    </w:p>
    <w:p w14:paraId="01451C26" w14:textId="77777777" w:rsidR="0014135C" w:rsidRPr="00304AA4" w:rsidRDefault="0014135C" w:rsidP="00304AA4">
      <w:pPr>
        <w:spacing w:after="0" w:line="360" w:lineRule="auto"/>
        <w:ind w:firstLineChars="200" w:firstLine="520"/>
        <w:jc w:val="both"/>
        <w:rPr>
          <w:rFonts w:asciiTheme="majorHAnsi" w:eastAsia="Times New Roman" w:hAnsiTheme="majorHAnsi" w:cstheme="majorHAnsi"/>
          <w:sz w:val="26"/>
          <w:szCs w:val="26"/>
          <w:lang w:eastAsia="vi-VN"/>
        </w:rPr>
      </w:pPr>
      <w:r w:rsidRPr="00304AA4">
        <w:rPr>
          <w:rFonts w:asciiTheme="majorHAnsi" w:eastAsia="Times New Roman" w:hAnsiTheme="majorHAnsi" w:cstheme="majorHAnsi"/>
          <w:sz w:val="26"/>
          <w:szCs w:val="26"/>
          <w:lang w:eastAsia="vi-VN"/>
        </w:rPr>
        <w:t>Giá thành cao do đầu tư ban đầu lớn. Điều này rất khó mở rộng sản xuất vì điều kiện kinh tế của người dân còn nhiều khó khăn nên không có điều kiện đầu tư cho sản xuất.người dân chưa quen với phương pháp cả</w:t>
      </w:r>
      <w:r w:rsidR="00B8741C" w:rsidRPr="00304AA4">
        <w:rPr>
          <w:rFonts w:asciiTheme="majorHAnsi" w:eastAsia="Times New Roman" w:hAnsiTheme="majorHAnsi" w:cstheme="majorHAnsi"/>
          <w:sz w:val="26"/>
          <w:szCs w:val="26"/>
          <w:lang w:eastAsia="vi-VN"/>
        </w:rPr>
        <w:t>i</w:t>
      </w:r>
      <w:r w:rsidRPr="00304AA4">
        <w:rPr>
          <w:rFonts w:asciiTheme="majorHAnsi" w:eastAsia="Times New Roman" w:hAnsiTheme="majorHAnsi" w:cstheme="majorHAnsi"/>
          <w:sz w:val="26"/>
          <w:szCs w:val="26"/>
          <w:lang w:eastAsia="vi-VN"/>
        </w:rPr>
        <w:t xml:space="preserve"> tiến mới nên còn khó khăn</w:t>
      </w:r>
    </w:p>
    <w:p w14:paraId="53559B8B" w14:textId="77777777" w:rsidR="00B8741C" w:rsidRPr="00304AA4" w:rsidRDefault="00B8741C" w:rsidP="00304AA4">
      <w:pPr>
        <w:spacing w:line="360" w:lineRule="auto"/>
        <w:ind w:firstLineChars="200" w:firstLine="520"/>
        <w:jc w:val="both"/>
        <w:rPr>
          <w:rFonts w:asciiTheme="majorHAnsi" w:hAnsiTheme="majorHAnsi" w:cstheme="majorHAnsi"/>
          <w:sz w:val="26"/>
          <w:szCs w:val="26"/>
        </w:rPr>
      </w:pPr>
      <w:r w:rsidRPr="00304AA4">
        <w:rPr>
          <w:rFonts w:asciiTheme="majorHAnsi" w:eastAsia="Times New Roman" w:hAnsiTheme="majorHAnsi" w:cstheme="majorHAnsi"/>
          <w:sz w:val="26"/>
          <w:szCs w:val="26"/>
          <w:lang w:eastAsia="vi-VN"/>
        </w:rPr>
        <w:t xml:space="preserve">Đối thủ cạnh tranh: </w:t>
      </w:r>
      <w:r w:rsidRPr="00304AA4">
        <w:rPr>
          <w:rFonts w:asciiTheme="majorHAnsi" w:eastAsia="Times New Roman" w:hAnsiTheme="majorHAnsi" w:cstheme="majorHAnsi"/>
          <w:sz w:val="26"/>
          <w:szCs w:val="26"/>
        </w:rPr>
        <w:t>Mô hình canh tác trên đất, rau củ nhập ngoại.</w:t>
      </w:r>
    </w:p>
    <w:p w14:paraId="163D171D" w14:textId="77777777" w:rsidR="0014135C" w:rsidRPr="00304AA4" w:rsidRDefault="0014135C" w:rsidP="00304AA4">
      <w:pPr>
        <w:spacing w:after="0" w:line="360" w:lineRule="auto"/>
        <w:jc w:val="both"/>
        <w:rPr>
          <w:rFonts w:asciiTheme="majorHAnsi" w:hAnsiTheme="majorHAnsi" w:cstheme="majorHAnsi"/>
          <w:b/>
          <w:sz w:val="26"/>
          <w:szCs w:val="26"/>
        </w:rPr>
      </w:pPr>
      <w:r w:rsidRPr="00304AA4">
        <w:rPr>
          <w:rFonts w:asciiTheme="majorHAnsi" w:hAnsiTheme="majorHAnsi" w:cstheme="majorHAnsi"/>
          <w:b/>
          <w:sz w:val="26"/>
          <w:szCs w:val="26"/>
        </w:rPr>
        <w:t>4</w:t>
      </w:r>
      <w:r w:rsidR="001E6265" w:rsidRPr="00304AA4">
        <w:rPr>
          <w:rFonts w:asciiTheme="majorHAnsi" w:hAnsiTheme="majorHAnsi" w:cstheme="majorHAnsi"/>
          <w:b/>
          <w:sz w:val="26"/>
          <w:szCs w:val="26"/>
        </w:rPr>
        <w:t>.</w:t>
      </w:r>
      <w:r w:rsidRPr="00304AA4">
        <w:rPr>
          <w:rFonts w:asciiTheme="majorHAnsi" w:hAnsiTheme="majorHAnsi" w:cstheme="majorHAnsi"/>
          <w:b/>
          <w:sz w:val="26"/>
          <w:szCs w:val="26"/>
        </w:rPr>
        <w:t xml:space="preserve"> </w:t>
      </w:r>
      <w:r w:rsidR="007951B8">
        <w:rPr>
          <w:rFonts w:asciiTheme="majorHAnsi" w:hAnsiTheme="majorHAnsi" w:cstheme="majorHAnsi"/>
          <w:b/>
          <w:sz w:val="26"/>
          <w:szCs w:val="26"/>
          <w:lang w:val="en-US"/>
        </w:rPr>
        <w:t>P</w:t>
      </w:r>
      <w:r w:rsidRPr="00304AA4">
        <w:rPr>
          <w:rFonts w:asciiTheme="majorHAnsi" w:hAnsiTheme="majorHAnsi" w:cstheme="majorHAnsi"/>
          <w:b/>
          <w:sz w:val="26"/>
          <w:szCs w:val="26"/>
        </w:rPr>
        <w:t>hân tích mô hình</w:t>
      </w:r>
    </w:p>
    <w:tbl>
      <w:tblPr>
        <w:tblStyle w:val="TableGrid"/>
        <w:tblW w:w="0" w:type="auto"/>
        <w:tblLook w:val="04A0" w:firstRow="1" w:lastRow="0" w:firstColumn="1" w:lastColumn="0" w:noHBand="0" w:noVBand="1"/>
      </w:tblPr>
      <w:tblGrid>
        <w:gridCol w:w="4508"/>
        <w:gridCol w:w="4508"/>
      </w:tblGrid>
      <w:tr w:rsidR="00BA5CC7" w:rsidRPr="00304AA4" w14:paraId="760221FC" w14:textId="77777777" w:rsidTr="0014135C">
        <w:tc>
          <w:tcPr>
            <w:tcW w:w="4508" w:type="dxa"/>
          </w:tcPr>
          <w:p w14:paraId="40AC7CE4" w14:textId="77777777" w:rsidR="0014135C" w:rsidRPr="00304AA4" w:rsidRDefault="00BB7403" w:rsidP="00304AA4">
            <w:pPr>
              <w:spacing w:line="360" w:lineRule="auto"/>
              <w:jc w:val="both"/>
              <w:rPr>
                <w:rFonts w:asciiTheme="majorHAnsi" w:hAnsiTheme="majorHAnsi" w:cstheme="majorHAnsi"/>
                <w:b/>
                <w:color w:val="000000" w:themeColor="text1"/>
                <w:sz w:val="26"/>
                <w:szCs w:val="26"/>
              </w:rPr>
            </w:pPr>
            <w:r w:rsidRPr="00304AA4">
              <w:rPr>
                <w:rFonts w:asciiTheme="majorHAnsi" w:hAnsiTheme="majorHAnsi" w:cstheme="majorHAnsi"/>
                <w:b/>
                <w:color w:val="000000" w:themeColor="text1"/>
                <w:sz w:val="26"/>
                <w:szCs w:val="26"/>
              </w:rPr>
              <w:t>Strength</w:t>
            </w:r>
            <w:r w:rsidR="00B43F4C" w:rsidRPr="00304AA4">
              <w:rPr>
                <w:rFonts w:asciiTheme="majorHAnsi" w:hAnsiTheme="majorHAnsi" w:cstheme="majorHAnsi"/>
                <w:b/>
                <w:color w:val="000000" w:themeColor="text1"/>
                <w:sz w:val="26"/>
                <w:szCs w:val="26"/>
              </w:rPr>
              <w:t xml:space="preserve"> </w:t>
            </w:r>
            <w:r w:rsidR="0014135C" w:rsidRPr="00304AA4">
              <w:rPr>
                <w:rFonts w:asciiTheme="majorHAnsi" w:hAnsiTheme="majorHAnsi" w:cstheme="majorHAnsi"/>
                <w:b/>
                <w:color w:val="000000" w:themeColor="text1"/>
                <w:sz w:val="26"/>
                <w:szCs w:val="26"/>
              </w:rPr>
              <w:t>- điểm mạnh</w:t>
            </w:r>
          </w:p>
          <w:p w14:paraId="34400A00" w14:textId="77777777" w:rsidR="00E80543" w:rsidRPr="00304AA4" w:rsidRDefault="00E80543" w:rsidP="00304AA4">
            <w:pPr>
              <w:spacing w:line="360" w:lineRule="auto"/>
              <w:jc w:val="both"/>
              <w:rPr>
                <w:rFonts w:asciiTheme="majorHAnsi" w:hAnsiTheme="majorHAnsi" w:cstheme="majorHAnsi"/>
                <w:b/>
                <w:color w:val="000000" w:themeColor="text1"/>
                <w:sz w:val="26"/>
                <w:szCs w:val="26"/>
              </w:rPr>
            </w:pPr>
            <w:r w:rsidRPr="00304AA4">
              <w:rPr>
                <w:rFonts w:asciiTheme="majorHAnsi" w:eastAsia="Times New Roman" w:hAnsiTheme="majorHAnsi" w:cstheme="majorHAnsi"/>
                <w:color w:val="000000" w:themeColor="text1"/>
                <w:sz w:val="26"/>
                <w:szCs w:val="26"/>
                <w:lang w:eastAsia="vi-VN"/>
              </w:rPr>
              <w:t>1, Chủ động điều chỉnh dinh dưỡng cho cây</w:t>
            </w:r>
          </w:p>
          <w:p w14:paraId="17CC6D4E" w14:textId="77777777" w:rsidR="00926014" w:rsidRPr="00304AA4" w:rsidRDefault="00E80543" w:rsidP="00304AA4">
            <w:pPr>
              <w:spacing w:line="360" w:lineRule="auto"/>
              <w:jc w:val="both"/>
              <w:rPr>
                <w:rFonts w:asciiTheme="majorHAnsi" w:eastAsia="Times New Roman" w:hAnsiTheme="majorHAnsi" w:cstheme="majorHAnsi"/>
                <w:color w:val="000000" w:themeColor="text1"/>
                <w:sz w:val="26"/>
                <w:szCs w:val="26"/>
                <w:lang w:eastAsia="vi-VN"/>
              </w:rPr>
            </w:pPr>
            <w:r w:rsidRPr="00304AA4">
              <w:rPr>
                <w:rFonts w:asciiTheme="majorHAnsi" w:eastAsia="Times New Roman" w:hAnsiTheme="majorHAnsi" w:cstheme="majorHAnsi"/>
                <w:color w:val="000000" w:themeColor="text1"/>
                <w:sz w:val="26"/>
                <w:szCs w:val="26"/>
                <w:lang w:eastAsia="vi-VN"/>
              </w:rPr>
              <w:t xml:space="preserve">2, </w:t>
            </w:r>
            <w:r w:rsidR="00926014" w:rsidRPr="00304AA4">
              <w:rPr>
                <w:rFonts w:asciiTheme="majorHAnsi" w:eastAsia="Times New Roman" w:hAnsiTheme="majorHAnsi" w:cstheme="majorHAnsi"/>
                <w:color w:val="000000" w:themeColor="text1"/>
                <w:sz w:val="26"/>
                <w:szCs w:val="26"/>
                <w:lang w:eastAsia="vi-VN"/>
              </w:rPr>
              <w:t>Tạo ra sản phẩm rau an toàn đối với người sử dụng</w:t>
            </w:r>
            <w:r w:rsidRPr="00304AA4">
              <w:rPr>
                <w:rFonts w:asciiTheme="majorHAnsi" w:eastAsia="Times New Roman" w:hAnsiTheme="majorHAnsi" w:cstheme="majorHAnsi"/>
                <w:color w:val="000000" w:themeColor="text1"/>
                <w:sz w:val="26"/>
                <w:szCs w:val="26"/>
                <w:lang w:eastAsia="vi-VN"/>
              </w:rPr>
              <w:t>, dinh dưỡng cao</w:t>
            </w:r>
            <w:r w:rsidR="00926014" w:rsidRPr="00304AA4">
              <w:rPr>
                <w:rFonts w:asciiTheme="majorHAnsi" w:eastAsia="Times New Roman" w:hAnsiTheme="majorHAnsi" w:cstheme="majorHAnsi"/>
                <w:color w:val="000000" w:themeColor="text1"/>
                <w:sz w:val="26"/>
                <w:szCs w:val="26"/>
                <w:lang w:eastAsia="vi-VN"/>
              </w:rPr>
              <w:t>.</w:t>
            </w:r>
          </w:p>
          <w:p w14:paraId="188A11DF" w14:textId="77777777" w:rsidR="00926014" w:rsidRPr="00304AA4" w:rsidRDefault="00E80543" w:rsidP="00304AA4">
            <w:pPr>
              <w:spacing w:line="360" w:lineRule="auto"/>
              <w:jc w:val="both"/>
              <w:rPr>
                <w:rFonts w:asciiTheme="majorHAnsi" w:eastAsia="Times New Roman" w:hAnsiTheme="majorHAnsi" w:cstheme="majorHAnsi"/>
                <w:color w:val="000000" w:themeColor="text1"/>
                <w:sz w:val="26"/>
                <w:szCs w:val="26"/>
                <w:lang w:eastAsia="vi-VN"/>
              </w:rPr>
            </w:pPr>
            <w:r w:rsidRPr="00304AA4">
              <w:rPr>
                <w:rFonts w:asciiTheme="majorHAnsi" w:eastAsia="Times New Roman" w:hAnsiTheme="majorHAnsi" w:cstheme="majorHAnsi"/>
                <w:color w:val="000000" w:themeColor="text1"/>
                <w:sz w:val="26"/>
                <w:szCs w:val="26"/>
                <w:lang w:eastAsia="vi-VN"/>
              </w:rPr>
              <w:t xml:space="preserve">3, </w:t>
            </w:r>
            <w:r w:rsidR="00926014" w:rsidRPr="00304AA4">
              <w:rPr>
                <w:rFonts w:asciiTheme="majorHAnsi" w:eastAsia="Times New Roman" w:hAnsiTheme="majorHAnsi" w:cstheme="majorHAnsi"/>
                <w:color w:val="000000" w:themeColor="text1"/>
                <w:sz w:val="26"/>
                <w:szCs w:val="26"/>
                <w:lang w:eastAsia="vi-VN"/>
              </w:rPr>
              <w:t>Không phân bón hóa học</w:t>
            </w:r>
          </w:p>
          <w:p w14:paraId="03DC44E6" w14:textId="77777777" w:rsidR="00926014" w:rsidRPr="00304AA4" w:rsidRDefault="00E80543" w:rsidP="00304AA4">
            <w:pPr>
              <w:spacing w:line="360" w:lineRule="auto"/>
              <w:jc w:val="both"/>
              <w:rPr>
                <w:rFonts w:asciiTheme="majorHAnsi" w:eastAsia="Times New Roman" w:hAnsiTheme="majorHAnsi" w:cstheme="majorHAnsi"/>
                <w:color w:val="000000" w:themeColor="text1"/>
                <w:sz w:val="26"/>
                <w:szCs w:val="26"/>
                <w:lang w:eastAsia="vi-VN"/>
              </w:rPr>
            </w:pPr>
            <w:r w:rsidRPr="00304AA4">
              <w:rPr>
                <w:rFonts w:asciiTheme="majorHAnsi" w:eastAsia="Times New Roman" w:hAnsiTheme="majorHAnsi" w:cstheme="majorHAnsi"/>
                <w:color w:val="000000" w:themeColor="text1"/>
                <w:sz w:val="26"/>
                <w:szCs w:val="26"/>
                <w:lang w:eastAsia="vi-VN"/>
              </w:rPr>
              <w:t xml:space="preserve">4, </w:t>
            </w:r>
            <w:r w:rsidR="00926014" w:rsidRPr="00304AA4">
              <w:rPr>
                <w:rFonts w:asciiTheme="majorHAnsi" w:eastAsia="Times New Roman" w:hAnsiTheme="majorHAnsi" w:cstheme="majorHAnsi"/>
                <w:color w:val="000000" w:themeColor="text1"/>
                <w:sz w:val="26"/>
                <w:szCs w:val="26"/>
                <w:lang w:eastAsia="vi-VN"/>
              </w:rPr>
              <w:t>Không sử dụng thuốc bảo vệ thực vật</w:t>
            </w:r>
          </w:p>
          <w:p w14:paraId="344BD777" w14:textId="77777777" w:rsidR="00926014" w:rsidRPr="00304AA4" w:rsidRDefault="00E80543" w:rsidP="00304AA4">
            <w:pPr>
              <w:spacing w:line="360" w:lineRule="auto"/>
              <w:jc w:val="both"/>
              <w:rPr>
                <w:rFonts w:asciiTheme="majorHAnsi" w:eastAsia="Times New Roman" w:hAnsiTheme="majorHAnsi" w:cstheme="majorHAnsi"/>
                <w:color w:val="000000" w:themeColor="text1"/>
                <w:sz w:val="26"/>
                <w:szCs w:val="26"/>
                <w:lang w:eastAsia="vi-VN"/>
              </w:rPr>
            </w:pPr>
            <w:r w:rsidRPr="00304AA4">
              <w:rPr>
                <w:rFonts w:asciiTheme="majorHAnsi" w:eastAsia="Times New Roman" w:hAnsiTheme="majorHAnsi" w:cstheme="majorHAnsi"/>
                <w:color w:val="000000" w:themeColor="text1"/>
                <w:sz w:val="26"/>
                <w:szCs w:val="26"/>
                <w:lang w:eastAsia="vi-VN"/>
              </w:rPr>
              <w:t xml:space="preserve">5, </w:t>
            </w:r>
            <w:r w:rsidR="00926014" w:rsidRPr="00304AA4">
              <w:rPr>
                <w:rFonts w:asciiTheme="majorHAnsi" w:eastAsia="Times New Roman" w:hAnsiTheme="majorHAnsi" w:cstheme="majorHAnsi"/>
                <w:color w:val="000000" w:themeColor="text1"/>
                <w:sz w:val="26"/>
                <w:szCs w:val="26"/>
                <w:lang w:eastAsia="vi-VN"/>
              </w:rPr>
              <w:t>Không sử dụng thuốc kích thích sinh trưởng</w:t>
            </w:r>
          </w:p>
          <w:p w14:paraId="5C95B4A3" w14:textId="77777777" w:rsidR="00926014" w:rsidRPr="00304AA4" w:rsidRDefault="00E80543" w:rsidP="00304AA4">
            <w:pPr>
              <w:spacing w:line="360" w:lineRule="auto"/>
              <w:jc w:val="both"/>
              <w:rPr>
                <w:rFonts w:asciiTheme="majorHAnsi" w:eastAsia="Times New Roman" w:hAnsiTheme="majorHAnsi" w:cstheme="majorHAnsi"/>
                <w:color w:val="000000" w:themeColor="text1"/>
                <w:sz w:val="26"/>
                <w:szCs w:val="26"/>
                <w:lang w:eastAsia="vi-VN"/>
              </w:rPr>
            </w:pPr>
            <w:r w:rsidRPr="00304AA4">
              <w:rPr>
                <w:rFonts w:asciiTheme="majorHAnsi" w:eastAsia="Times New Roman" w:hAnsiTheme="majorHAnsi" w:cstheme="majorHAnsi"/>
                <w:color w:val="000000" w:themeColor="text1"/>
                <w:sz w:val="26"/>
                <w:szCs w:val="26"/>
                <w:lang w:eastAsia="vi-VN"/>
              </w:rPr>
              <w:lastRenderedPageBreak/>
              <w:t xml:space="preserve">6, </w:t>
            </w:r>
            <w:r w:rsidR="00926014" w:rsidRPr="00304AA4">
              <w:rPr>
                <w:rFonts w:asciiTheme="majorHAnsi" w:eastAsia="Times New Roman" w:hAnsiTheme="majorHAnsi" w:cstheme="majorHAnsi"/>
                <w:color w:val="000000" w:themeColor="text1"/>
                <w:sz w:val="26"/>
                <w:szCs w:val="26"/>
                <w:lang w:eastAsia="vi-VN"/>
              </w:rPr>
              <w:t>Không sử dụng thuốc diệt cỏ</w:t>
            </w:r>
          </w:p>
          <w:p w14:paraId="763FCB32" w14:textId="77777777" w:rsidR="00926014" w:rsidRPr="00304AA4" w:rsidRDefault="00E80543" w:rsidP="00304AA4">
            <w:pPr>
              <w:spacing w:line="360" w:lineRule="auto"/>
              <w:jc w:val="both"/>
              <w:rPr>
                <w:rFonts w:asciiTheme="majorHAnsi" w:hAnsiTheme="majorHAnsi" w:cstheme="majorHAnsi"/>
                <w:b/>
                <w:color w:val="000000" w:themeColor="text1"/>
                <w:sz w:val="26"/>
                <w:szCs w:val="26"/>
              </w:rPr>
            </w:pPr>
            <w:r w:rsidRPr="00304AA4">
              <w:rPr>
                <w:rFonts w:asciiTheme="majorHAnsi" w:eastAsia="Times New Roman" w:hAnsiTheme="majorHAnsi" w:cstheme="majorHAnsi"/>
                <w:color w:val="000000" w:themeColor="text1"/>
                <w:sz w:val="26"/>
                <w:szCs w:val="26"/>
                <w:lang w:eastAsia="vi-VN"/>
              </w:rPr>
              <w:t xml:space="preserve">7, </w:t>
            </w:r>
            <w:r w:rsidR="00926014" w:rsidRPr="00304AA4">
              <w:rPr>
                <w:rFonts w:asciiTheme="majorHAnsi" w:eastAsia="Times New Roman" w:hAnsiTheme="majorHAnsi" w:cstheme="majorHAnsi"/>
                <w:color w:val="000000" w:themeColor="text1"/>
                <w:sz w:val="26"/>
                <w:szCs w:val="26"/>
                <w:lang w:eastAsia="vi-VN"/>
              </w:rPr>
              <w:t>Không sử dụng sản phẩm biến đổi gen</w:t>
            </w:r>
          </w:p>
          <w:p w14:paraId="08633248" w14:textId="77777777" w:rsidR="0014135C" w:rsidRPr="00304AA4" w:rsidRDefault="0014135C" w:rsidP="00304AA4">
            <w:pPr>
              <w:spacing w:line="360" w:lineRule="auto"/>
              <w:jc w:val="both"/>
              <w:rPr>
                <w:rFonts w:asciiTheme="majorHAnsi" w:eastAsia="Times New Roman" w:hAnsiTheme="majorHAnsi" w:cstheme="majorHAnsi"/>
                <w:color w:val="000000" w:themeColor="text1"/>
                <w:sz w:val="26"/>
                <w:szCs w:val="26"/>
                <w:lang w:eastAsia="vi-VN"/>
              </w:rPr>
            </w:pPr>
            <w:r w:rsidRPr="00304AA4">
              <w:rPr>
                <w:rFonts w:asciiTheme="majorHAnsi" w:eastAsia="Times New Roman" w:hAnsiTheme="majorHAnsi" w:cstheme="majorHAnsi"/>
                <w:color w:val="000000" w:themeColor="text1"/>
                <w:sz w:val="26"/>
                <w:szCs w:val="26"/>
                <w:lang w:eastAsia="vi-VN"/>
              </w:rPr>
              <w:t xml:space="preserve"> </w:t>
            </w:r>
            <w:r w:rsidR="00E80543" w:rsidRPr="00304AA4">
              <w:rPr>
                <w:rFonts w:asciiTheme="majorHAnsi" w:eastAsia="Times New Roman" w:hAnsiTheme="majorHAnsi" w:cstheme="majorHAnsi"/>
                <w:color w:val="000000" w:themeColor="text1"/>
                <w:sz w:val="26"/>
                <w:szCs w:val="26"/>
                <w:lang w:eastAsia="vi-VN"/>
              </w:rPr>
              <w:t xml:space="preserve">8, </w:t>
            </w:r>
            <w:r w:rsidR="00BB7403" w:rsidRPr="00304AA4">
              <w:rPr>
                <w:rFonts w:asciiTheme="majorHAnsi" w:eastAsia="Times New Roman" w:hAnsiTheme="majorHAnsi" w:cstheme="majorHAnsi"/>
                <w:color w:val="000000" w:themeColor="text1"/>
                <w:sz w:val="26"/>
                <w:szCs w:val="26"/>
                <w:lang w:eastAsia="vi-VN"/>
              </w:rPr>
              <w:t>B</w:t>
            </w:r>
            <w:r w:rsidRPr="00304AA4">
              <w:rPr>
                <w:rFonts w:asciiTheme="majorHAnsi" w:eastAsia="Times New Roman" w:hAnsiTheme="majorHAnsi" w:cstheme="majorHAnsi"/>
                <w:color w:val="000000" w:themeColor="text1"/>
                <w:sz w:val="26"/>
                <w:szCs w:val="26"/>
                <w:lang w:eastAsia="vi-VN"/>
              </w:rPr>
              <w:t xml:space="preserve">ỏ các chất gây hại cho cây và không có các chất tồn dư từ vụ trước. </w:t>
            </w:r>
            <w:r w:rsidR="00BB7403" w:rsidRPr="00304AA4">
              <w:rPr>
                <w:rFonts w:asciiTheme="majorHAnsi" w:eastAsia="Times New Roman" w:hAnsiTheme="majorHAnsi" w:cstheme="majorHAnsi"/>
                <w:color w:val="000000" w:themeColor="text1"/>
                <w:sz w:val="26"/>
                <w:szCs w:val="26"/>
                <w:lang w:eastAsia="vi-VN"/>
              </w:rPr>
              <w:t xml:space="preserve"> </w:t>
            </w:r>
            <w:r w:rsidR="00E80543" w:rsidRPr="00304AA4">
              <w:rPr>
                <w:rFonts w:asciiTheme="majorHAnsi" w:eastAsia="Times New Roman" w:hAnsiTheme="majorHAnsi" w:cstheme="majorHAnsi"/>
                <w:color w:val="000000" w:themeColor="text1"/>
                <w:sz w:val="26"/>
                <w:szCs w:val="26"/>
                <w:lang w:eastAsia="vi-VN"/>
              </w:rPr>
              <w:t xml:space="preserve">9, </w:t>
            </w:r>
            <w:r w:rsidR="00BB7403" w:rsidRPr="00304AA4">
              <w:rPr>
                <w:rFonts w:asciiTheme="majorHAnsi" w:eastAsia="Times New Roman" w:hAnsiTheme="majorHAnsi" w:cstheme="majorHAnsi"/>
                <w:color w:val="000000" w:themeColor="text1"/>
                <w:sz w:val="26"/>
                <w:szCs w:val="26"/>
                <w:lang w:eastAsia="vi-VN"/>
              </w:rPr>
              <w:t>X</w:t>
            </w:r>
            <w:r w:rsidRPr="00304AA4">
              <w:rPr>
                <w:rFonts w:asciiTheme="majorHAnsi" w:eastAsia="Times New Roman" w:hAnsiTheme="majorHAnsi" w:cstheme="majorHAnsi"/>
                <w:color w:val="000000" w:themeColor="text1"/>
                <w:sz w:val="26"/>
                <w:szCs w:val="26"/>
                <w:lang w:eastAsia="vi-VN"/>
              </w:rPr>
              <w:t>em canh giữa các loại cây cùng yêu cầu dinh dưỡng như nhau.</w:t>
            </w:r>
          </w:p>
          <w:p w14:paraId="608CA409" w14:textId="77777777" w:rsidR="0014135C" w:rsidRPr="00304AA4" w:rsidRDefault="00E80543" w:rsidP="00304AA4">
            <w:pPr>
              <w:spacing w:line="360" w:lineRule="auto"/>
              <w:jc w:val="both"/>
              <w:rPr>
                <w:rFonts w:asciiTheme="majorHAnsi" w:eastAsia="Times New Roman" w:hAnsiTheme="majorHAnsi" w:cstheme="majorHAnsi"/>
                <w:color w:val="000000" w:themeColor="text1"/>
                <w:sz w:val="26"/>
                <w:szCs w:val="26"/>
                <w:lang w:eastAsia="vi-VN"/>
              </w:rPr>
            </w:pPr>
            <w:r w:rsidRPr="00304AA4">
              <w:rPr>
                <w:rFonts w:asciiTheme="majorHAnsi" w:eastAsia="Times New Roman" w:hAnsiTheme="majorHAnsi" w:cstheme="majorHAnsi"/>
                <w:color w:val="000000" w:themeColor="text1"/>
                <w:sz w:val="26"/>
                <w:szCs w:val="26"/>
                <w:lang w:eastAsia="vi-VN"/>
              </w:rPr>
              <w:t xml:space="preserve">10, </w:t>
            </w:r>
            <w:r w:rsidR="00BB7403" w:rsidRPr="00304AA4">
              <w:rPr>
                <w:rFonts w:asciiTheme="majorHAnsi" w:eastAsia="Times New Roman" w:hAnsiTheme="majorHAnsi" w:cstheme="majorHAnsi"/>
                <w:color w:val="000000" w:themeColor="text1"/>
                <w:sz w:val="26"/>
                <w:szCs w:val="26"/>
                <w:lang w:eastAsia="vi-VN"/>
              </w:rPr>
              <w:t>Tiết kiệm nước.</w:t>
            </w:r>
          </w:p>
          <w:p w14:paraId="0E7DC9BC" w14:textId="77777777" w:rsidR="00E80543" w:rsidRPr="00304AA4" w:rsidRDefault="00E80543" w:rsidP="00304AA4">
            <w:pPr>
              <w:spacing w:line="360" w:lineRule="auto"/>
              <w:jc w:val="both"/>
              <w:rPr>
                <w:rFonts w:asciiTheme="majorHAnsi" w:eastAsia="Times New Roman" w:hAnsiTheme="majorHAnsi" w:cstheme="majorHAnsi"/>
                <w:color w:val="000000" w:themeColor="text1"/>
                <w:sz w:val="26"/>
                <w:szCs w:val="26"/>
                <w:lang w:eastAsia="vi-VN"/>
              </w:rPr>
            </w:pPr>
            <w:r w:rsidRPr="00304AA4">
              <w:rPr>
                <w:rFonts w:asciiTheme="majorHAnsi" w:eastAsia="Times New Roman" w:hAnsiTheme="majorHAnsi" w:cstheme="majorHAnsi"/>
                <w:color w:val="000000" w:themeColor="text1"/>
                <w:sz w:val="26"/>
                <w:szCs w:val="26"/>
                <w:lang w:eastAsia="vi-VN"/>
              </w:rPr>
              <w:t xml:space="preserve">11, </w:t>
            </w:r>
            <w:r w:rsidR="0014135C" w:rsidRPr="00304AA4">
              <w:rPr>
                <w:rFonts w:asciiTheme="majorHAnsi" w:eastAsia="Times New Roman" w:hAnsiTheme="majorHAnsi" w:cstheme="majorHAnsi"/>
                <w:color w:val="000000" w:themeColor="text1"/>
                <w:sz w:val="26"/>
                <w:szCs w:val="26"/>
                <w:lang w:eastAsia="vi-VN"/>
              </w:rPr>
              <w:t xml:space="preserve">Giảm chi phí </w:t>
            </w:r>
          </w:p>
          <w:p w14:paraId="0AB0EA52" w14:textId="77777777" w:rsidR="00092D1D" w:rsidRPr="00304AA4" w:rsidRDefault="00E80543" w:rsidP="00304AA4">
            <w:pPr>
              <w:spacing w:line="360" w:lineRule="auto"/>
              <w:jc w:val="both"/>
              <w:rPr>
                <w:rFonts w:asciiTheme="majorHAnsi" w:eastAsia="Times New Roman" w:hAnsiTheme="majorHAnsi" w:cstheme="majorHAnsi"/>
                <w:color w:val="000000" w:themeColor="text1"/>
                <w:sz w:val="26"/>
                <w:szCs w:val="26"/>
                <w:lang w:eastAsia="vi-VN"/>
              </w:rPr>
            </w:pPr>
            <w:r w:rsidRPr="00304AA4">
              <w:rPr>
                <w:rFonts w:asciiTheme="majorHAnsi" w:eastAsia="Times New Roman" w:hAnsiTheme="majorHAnsi" w:cstheme="majorHAnsi"/>
                <w:color w:val="000000" w:themeColor="text1"/>
                <w:sz w:val="26"/>
                <w:szCs w:val="26"/>
                <w:lang w:eastAsia="vi-VN"/>
              </w:rPr>
              <w:t xml:space="preserve">12, </w:t>
            </w:r>
            <w:r w:rsidR="00BB7403" w:rsidRPr="00304AA4">
              <w:rPr>
                <w:rFonts w:asciiTheme="majorHAnsi" w:eastAsia="Times New Roman" w:hAnsiTheme="majorHAnsi" w:cstheme="majorHAnsi"/>
                <w:color w:val="000000" w:themeColor="text1"/>
                <w:sz w:val="26"/>
                <w:szCs w:val="26"/>
                <w:lang w:eastAsia="vi-VN"/>
              </w:rPr>
              <w:t>Trồng được rau trái vụ.</w:t>
            </w:r>
          </w:p>
          <w:p w14:paraId="401A0808" w14:textId="77777777" w:rsidR="0014135C" w:rsidRPr="00304AA4" w:rsidRDefault="00E80543" w:rsidP="00304AA4">
            <w:pPr>
              <w:spacing w:line="360" w:lineRule="auto"/>
              <w:jc w:val="both"/>
              <w:rPr>
                <w:rFonts w:asciiTheme="majorHAnsi" w:eastAsia="Times New Roman" w:hAnsiTheme="majorHAnsi" w:cstheme="majorHAnsi"/>
                <w:color w:val="000000" w:themeColor="text1"/>
                <w:sz w:val="26"/>
                <w:szCs w:val="26"/>
                <w:lang w:eastAsia="vi-VN"/>
              </w:rPr>
            </w:pPr>
            <w:r w:rsidRPr="00304AA4">
              <w:rPr>
                <w:rFonts w:asciiTheme="majorHAnsi" w:eastAsia="Times New Roman" w:hAnsiTheme="majorHAnsi" w:cstheme="majorHAnsi"/>
                <w:color w:val="000000" w:themeColor="text1"/>
                <w:sz w:val="26"/>
                <w:szCs w:val="26"/>
                <w:lang w:eastAsia="vi-VN"/>
              </w:rPr>
              <w:t xml:space="preserve">13, </w:t>
            </w:r>
            <w:r w:rsidR="0014135C" w:rsidRPr="00304AA4">
              <w:rPr>
                <w:rFonts w:asciiTheme="majorHAnsi" w:eastAsia="Times New Roman" w:hAnsiTheme="majorHAnsi" w:cstheme="majorHAnsi"/>
                <w:color w:val="000000" w:themeColor="text1"/>
                <w:sz w:val="26"/>
                <w:szCs w:val="26"/>
                <w:lang w:eastAsia="vi-VN"/>
              </w:rPr>
              <w:t>Nâng cao năng suất và chất lượng rau: Năng suất rau có thể tăng từ 25 – 50%.</w:t>
            </w:r>
          </w:p>
          <w:p w14:paraId="41B2F63E" w14:textId="77777777" w:rsidR="0014135C" w:rsidRPr="00304AA4" w:rsidRDefault="0014135C" w:rsidP="00304AA4">
            <w:pPr>
              <w:spacing w:line="360" w:lineRule="auto"/>
              <w:jc w:val="both"/>
              <w:rPr>
                <w:rFonts w:asciiTheme="majorHAnsi" w:hAnsiTheme="majorHAnsi" w:cstheme="majorHAnsi"/>
                <w:color w:val="000000" w:themeColor="text1"/>
                <w:sz w:val="26"/>
                <w:szCs w:val="26"/>
              </w:rPr>
            </w:pPr>
          </w:p>
        </w:tc>
        <w:tc>
          <w:tcPr>
            <w:tcW w:w="4508" w:type="dxa"/>
          </w:tcPr>
          <w:p w14:paraId="099D927A" w14:textId="77777777" w:rsidR="0014135C" w:rsidRPr="00304AA4" w:rsidRDefault="00BB7403" w:rsidP="00304AA4">
            <w:pPr>
              <w:spacing w:line="360" w:lineRule="auto"/>
              <w:jc w:val="both"/>
              <w:rPr>
                <w:rFonts w:asciiTheme="majorHAnsi" w:hAnsiTheme="majorHAnsi" w:cstheme="majorHAnsi"/>
                <w:b/>
                <w:sz w:val="26"/>
                <w:szCs w:val="26"/>
              </w:rPr>
            </w:pPr>
            <w:r w:rsidRPr="00304AA4">
              <w:rPr>
                <w:rFonts w:asciiTheme="majorHAnsi" w:hAnsiTheme="majorHAnsi" w:cstheme="majorHAnsi"/>
                <w:b/>
                <w:sz w:val="26"/>
                <w:szCs w:val="26"/>
              </w:rPr>
              <w:lastRenderedPageBreak/>
              <w:t>Weakness</w:t>
            </w:r>
            <w:r w:rsidR="00B43F4C" w:rsidRPr="00304AA4">
              <w:rPr>
                <w:rFonts w:asciiTheme="majorHAnsi" w:hAnsiTheme="majorHAnsi" w:cstheme="majorHAnsi"/>
                <w:b/>
                <w:sz w:val="26"/>
                <w:szCs w:val="26"/>
              </w:rPr>
              <w:t xml:space="preserve"> </w:t>
            </w:r>
            <w:r w:rsidR="0014135C" w:rsidRPr="00304AA4">
              <w:rPr>
                <w:rFonts w:asciiTheme="majorHAnsi" w:hAnsiTheme="majorHAnsi" w:cstheme="majorHAnsi"/>
                <w:b/>
                <w:sz w:val="26"/>
                <w:szCs w:val="26"/>
              </w:rPr>
              <w:t>- điểm yếu</w:t>
            </w:r>
          </w:p>
          <w:p w14:paraId="7D08FFA6" w14:textId="77777777" w:rsidR="00092D1D" w:rsidRPr="00304AA4" w:rsidRDefault="00092D1D" w:rsidP="00304AA4">
            <w:pPr>
              <w:spacing w:line="360" w:lineRule="auto"/>
              <w:jc w:val="both"/>
              <w:rPr>
                <w:rFonts w:asciiTheme="majorHAnsi" w:eastAsia="Times New Roman" w:hAnsiTheme="majorHAnsi" w:cstheme="majorHAnsi"/>
                <w:sz w:val="26"/>
                <w:szCs w:val="26"/>
                <w:lang w:eastAsia="vi-VN"/>
              </w:rPr>
            </w:pPr>
            <w:r w:rsidRPr="00304AA4">
              <w:rPr>
                <w:rFonts w:asciiTheme="majorHAnsi" w:eastAsia="Times New Roman" w:hAnsiTheme="majorHAnsi" w:cstheme="majorHAnsi"/>
                <w:sz w:val="26"/>
                <w:szCs w:val="26"/>
                <w:lang w:eastAsia="vi-VN"/>
              </w:rPr>
              <w:t>1,</w:t>
            </w:r>
            <w:r w:rsidR="00B43F4C" w:rsidRPr="00304AA4">
              <w:rPr>
                <w:rFonts w:asciiTheme="majorHAnsi" w:eastAsia="Times New Roman" w:hAnsiTheme="majorHAnsi" w:cstheme="majorHAnsi"/>
                <w:sz w:val="26"/>
                <w:szCs w:val="26"/>
                <w:lang w:eastAsia="vi-VN"/>
              </w:rPr>
              <w:t xml:space="preserve"> </w:t>
            </w:r>
            <w:r w:rsidRPr="00304AA4">
              <w:rPr>
                <w:rFonts w:asciiTheme="majorHAnsi" w:eastAsia="Times New Roman" w:hAnsiTheme="majorHAnsi" w:cstheme="majorHAnsi"/>
                <w:sz w:val="26"/>
                <w:szCs w:val="26"/>
                <w:lang w:eastAsia="vi-VN"/>
              </w:rPr>
              <w:t xml:space="preserve">Giá thành cao </w:t>
            </w:r>
            <w:r w:rsidR="00926014" w:rsidRPr="00304AA4">
              <w:rPr>
                <w:rFonts w:asciiTheme="majorHAnsi" w:eastAsia="Times New Roman" w:hAnsiTheme="majorHAnsi" w:cstheme="majorHAnsi"/>
                <w:sz w:val="26"/>
                <w:szCs w:val="26"/>
                <w:lang w:eastAsia="vi-VN"/>
              </w:rPr>
              <w:t>so với rau, củ trên mô hình canh tác bằng đất.</w:t>
            </w:r>
          </w:p>
          <w:p w14:paraId="5D447F62" w14:textId="77777777" w:rsidR="00092D1D" w:rsidRPr="00304AA4" w:rsidRDefault="00092D1D" w:rsidP="00304AA4">
            <w:pPr>
              <w:spacing w:line="360" w:lineRule="auto"/>
              <w:jc w:val="both"/>
              <w:rPr>
                <w:rFonts w:asciiTheme="majorHAnsi" w:eastAsia="Times New Roman" w:hAnsiTheme="majorHAnsi" w:cstheme="majorHAnsi"/>
                <w:sz w:val="26"/>
                <w:szCs w:val="26"/>
                <w:lang w:eastAsia="vi-VN"/>
              </w:rPr>
            </w:pPr>
            <w:r w:rsidRPr="00304AA4">
              <w:rPr>
                <w:rFonts w:asciiTheme="majorHAnsi" w:eastAsia="Times New Roman" w:hAnsiTheme="majorHAnsi" w:cstheme="majorHAnsi"/>
                <w:sz w:val="26"/>
                <w:szCs w:val="26"/>
                <w:lang w:eastAsia="vi-VN"/>
              </w:rPr>
              <w:t>2,</w:t>
            </w:r>
            <w:r w:rsidR="00B43F4C" w:rsidRPr="00304AA4">
              <w:rPr>
                <w:rFonts w:asciiTheme="majorHAnsi" w:eastAsia="Times New Roman" w:hAnsiTheme="majorHAnsi" w:cstheme="majorHAnsi"/>
                <w:sz w:val="26"/>
                <w:szCs w:val="26"/>
                <w:lang w:eastAsia="vi-VN"/>
              </w:rPr>
              <w:t xml:space="preserve"> </w:t>
            </w:r>
            <w:r w:rsidR="00BB7403" w:rsidRPr="00304AA4">
              <w:rPr>
                <w:rFonts w:asciiTheme="majorHAnsi" w:eastAsia="Times New Roman" w:hAnsiTheme="majorHAnsi" w:cstheme="majorHAnsi"/>
                <w:sz w:val="26"/>
                <w:szCs w:val="26"/>
                <w:lang w:eastAsia="vi-VN"/>
              </w:rPr>
              <w:t>Đ</w:t>
            </w:r>
            <w:r w:rsidRPr="00304AA4">
              <w:rPr>
                <w:rFonts w:asciiTheme="majorHAnsi" w:eastAsia="Times New Roman" w:hAnsiTheme="majorHAnsi" w:cstheme="majorHAnsi"/>
                <w:sz w:val="26"/>
                <w:szCs w:val="26"/>
                <w:lang w:eastAsia="vi-VN"/>
              </w:rPr>
              <w:t>iều kiện kinh tế của người dân còn nhiều khó</w:t>
            </w:r>
            <w:r w:rsidR="00BB7403" w:rsidRPr="00304AA4">
              <w:rPr>
                <w:rFonts w:asciiTheme="majorHAnsi" w:eastAsia="Times New Roman" w:hAnsiTheme="majorHAnsi" w:cstheme="majorHAnsi"/>
                <w:sz w:val="26"/>
                <w:szCs w:val="26"/>
                <w:lang w:eastAsia="vi-VN"/>
              </w:rPr>
              <w:t>.</w:t>
            </w:r>
          </w:p>
          <w:p w14:paraId="27D7CB03" w14:textId="77777777" w:rsidR="00092D1D" w:rsidRPr="00304AA4" w:rsidRDefault="00092D1D" w:rsidP="00304AA4">
            <w:pPr>
              <w:spacing w:line="360" w:lineRule="auto"/>
              <w:jc w:val="both"/>
              <w:rPr>
                <w:rFonts w:asciiTheme="majorHAnsi" w:eastAsia="Times New Roman" w:hAnsiTheme="majorHAnsi" w:cstheme="majorHAnsi"/>
                <w:sz w:val="26"/>
                <w:szCs w:val="26"/>
                <w:lang w:eastAsia="vi-VN"/>
              </w:rPr>
            </w:pPr>
            <w:r w:rsidRPr="00304AA4">
              <w:rPr>
                <w:rFonts w:asciiTheme="majorHAnsi" w:eastAsia="Times New Roman" w:hAnsiTheme="majorHAnsi" w:cstheme="majorHAnsi"/>
                <w:sz w:val="26"/>
                <w:szCs w:val="26"/>
                <w:lang w:eastAsia="vi-VN"/>
              </w:rPr>
              <w:t>3</w:t>
            </w:r>
            <w:r w:rsidR="00B43F4C" w:rsidRPr="00304AA4">
              <w:rPr>
                <w:rFonts w:asciiTheme="majorHAnsi" w:eastAsia="Times New Roman" w:hAnsiTheme="majorHAnsi" w:cstheme="majorHAnsi"/>
                <w:sz w:val="26"/>
                <w:szCs w:val="26"/>
                <w:lang w:eastAsia="vi-VN"/>
              </w:rPr>
              <w:t>, N</w:t>
            </w:r>
            <w:r w:rsidRPr="00304AA4">
              <w:rPr>
                <w:rFonts w:asciiTheme="majorHAnsi" w:eastAsia="Times New Roman" w:hAnsiTheme="majorHAnsi" w:cstheme="majorHAnsi"/>
                <w:sz w:val="26"/>
                <w:szCs w:val="26"/>
                <w:lang w:eastAsia="vi-VN"/>
              </w:rPr>
              <w:t xml:space="preserve">gười dân </w:t>
            </w:r>
            <w:r w:rsidR="00926014" w:rsidRPr="00304AA4">
              <w:rPr>
                <w:rFonts w:asciiTheme="majorHAnsi" w:eastAsia="Times New Roman" w:hAnsiTheme="majorHAnsi" w:cstheme="majorHAnsi"/>
                <w:sz w:val="26"/>
                <w:szCs w:val="26"/>
                <w:lang w:eastAsia="vi-VN"/>
              </w:rPr>
              <w:t>còn sự nghi ngờ</w:t>
            </w:r>
            <w:r w:rsidRPr="00304AA4">
              <w:rPr>
                <w:rFonts w:asciiTheme="majorHAnsi" w:eastAsia="Times New Roman" w:hAnsiTheme="majorHAnsi" w:cstheme="majorHAnsi"/>
                <w:sz w:val="26"/>
                <w:szCs w:val="26"/>
                <w:lang w:eastAsia="vi-VN"/>
              </w:rPr>
              <w:t xml:space="preserve"> với </w:t>
            </w:r>
            <w:r w:rsidR="00926014" w:rsidRPr="00304AA4">
              <w:rPr>
                <w:rFonts w:asciiTheme="majorHAnsi" w:eastAsia="Times New Roman" w:hAnsiTheme="majorHAnsi" w:cstheme="majorHAnsi"/>
                <w:sz w:val="26"/>
                <w:szCs w:val="26"/>
                <w:lang w:eastAsia="vi-VN"/>
              </w:rPr>
              <w:t>rau, củ trồng trên môi trường thủy canh</w:t>
            </w:r>
            <w:r w:rsidR="00BB7403" w:rsidRPr="00304AA4">
              <w:rPr>
                <w:rFonts w:asciiTheme="majorHAnsi" w:eastAsia="Times New Roman" w:hAnsiTheme="majorHAnsi" w:cstheme="majorHAnsi"/>
                <w:sz w:val="26"/>
                <w:szCs w:val="26"/>
                <w:lang w:eastAsia="vi-VN"/>
              </w:rPr>
              <w:t>.</w:t>
            </w:r>
            <w:r w:rsidRPr="00304AA4">
              <w:rPr>
                <w:rFonts w:asciiTheme="majorHAnsi" w:eastAsia="Times New Roman" w:hAnsiTheme="majorHAnsi" w:cstheme="majorHAnsi"/>
                <w:sz w:val="26"/>
                <w:szCs w:val="26"/>
                <w:lang w:eastAsia="vi-VN"/>
              </w:rPr>
              <w:t xml:space="preserve"> </w:t>
            </w:r>
          </w:p>
          <w:p w14:paraId="1C9407F6" w14:textId="77777777" w:rsidR="00092D1D" w:rsidRPr="00304AA4" w:rsidRDefault="00092D1D" w:rsidP="00304AA4">
            <w:pPr>
              <w:spacing w:line="360" w:lineRule="auto"/>
              <w:jc w:val="both"/>
              <w:rPr>
                <w:rFonts w:asciiTheme="majorHAnsi" w:hAnsiTheme="majorHAnsi" w:cstheme="majorHAnsi"/>
                <w:sz w:val="26"/>
                <w:szCs w:val="26"/>
              </w:rPr>
            </w:pPr>
            <w:r w:rsidRPr="00304AA4">
              <w:rPr>
                <w:rFonts w:asciiTheme="majorHAnsi" w:eastAsia="Times New Roman" w:hAnsiTheme="majorHAnsi" w:cstheme="majorHAnsi"/>
                <w:sz w:val="26"/>
                <w:szCs w:val="26"/>
                <w:lang w:eastAsia="vi-VN"/>
              </w:rPr>
              <w:t>4,</w:t>
            </w:r>
            <w:r w:rsidR="00B43F4C" w:rsidRPr="00304AA4">
              <w:rPr>
                <w:rFonts w:asciiTheme="majorHAnsi" w:eastAsia="Times New Roman" w:hAnsiTheme="majorHAnsi" w:cstheme="majorHAnsi"/>
                <w:sz w:val="26"/>
                <w:szCs w:val="26"/>
                <w:lang w:eastAsia="vi-VN"/>
              </w:rPr>
              <w:t xml:space="preserve"> X</w:t>
            </w:r>
            <w:r w:rsidR="00926014" w:rsidRPr="00304AA4">
              <w:rPr>
                <w:rFonts w:asciiTheme="majorHAnsi" w:eastAsia="Times New Roman" w:hAnsiTheme="majorHAnsi" w:cstheme="majorHAnsi"/>
                <w:sz w:val="26"/>
                <w:szCs w:val="26"/>
                <w:lang w:eastAsia="vi-VN"/>
              </w:rPr>
              <w:t>uất hiện bệnh</w:t>
            </w:r>
            <w:r w:rsidRPr="00304AA4">
              <w:rPr>
                <w:rFonts w:asciiTheme="majorHAnsi" w:eastAsia="Times New Roman" w:hAnsiTheme="majorHAnsi" w:cstheme="majorHAnsi"/>
                <w:sz w:val="26"/>
                <w:szCs w:val="26"/>
                <w:lang w:eastAsia="vi-VN"/>
              </w:rPr>
              <w:t xml:space="preserve"> nấm gốc</w:t>
            </w:r>
            <w:r w:rsidR="00926014" w:rsidRPr="00304AA4">
              <w:rPr>
                <w:rFonts w:asciiTheme="majorHAnsi" w:eastAsia="Times New Roman" w:hAnsiTheme="majorHAnsi" w:cstheme="majorHAnsi"/>
                <w:sz w:val="26"/>
                <w:szCs w:val="26"/>
                <w:lang w:eastAsia="vi-VN"/>
              </w:rPr>
              <w:t xml:space="preserve"> với rau muống, khó sử dụng với su hào, mồng </w:t>
            </w:r>
            <w:r w:rsidR="00926014" w:rsidRPr="00304AA4">
              <w:rPr>
                <w:rFonts w:asciiTheme="majorHAnsi" w:eastAsia="Times New Roman" w:hAnsiTheme="majorHAnsi" w:cstheme="majorHAnsi"/>
                <w:sz w:val="26"/>
                <w:szCs w:val="26"/>
                <w:lang w:eastAsia="vi-VN"/>
              </w:rPr>
              <w:lastRenderedPageBreak/>
              <w:t>tơi.</w:t>
            </w:r>
          </w:p>
        </w:tc>
      </w:tr>
      <w:tr w:rsidR="0014135C" w:rsidRPr="00304AA4" w14:paraId="794DEDBA" w14:textId="77777777" w:rsidTr="0014135C">
        <w:tc>
          <w:tcPr>
            <w:tcW w:w="4508" w:type="dxa"/>
          </w:tcPr>
          <w:p w14:paraId="4ADEB489" w14:textId="77777777" w:rsidR="0014135C" w:rsidRPr="00304AA4" w:rsidRDefault="0014135C" w:rsidP="00304AA4">
            <w:pPr>
              <w:spacing w:line="360" w:lineRule="auto"/>
              <w:jc w:val="both"/>
              <w:rPr>
                <w:rFonts w:asciiTheme="majorHAnsi" w:hAnsiTheme="majorHAnsi" w:cstheme="majorHAnsi"/>
                <w:b/>
                <w:color w:val="000000" w:themeColor="text1"/>
                <w:sz w:val="26"/>
                <w:szCs w:val="26"/>
              </w:rPr>
            </w:pPr>
            <w:r w:rsidRPr="00304AA4">
              <w:rPr>
                <w:rFonts w:asciiTheme="majorHAnsi" w:hAnsiTheme="majorHAnsi" w:cstheme="majorHAnsi"/>
                <w:b/>
                <w:color w:val="000000" w:themeColor="text1"/>
                <w:sz w:val="26"/>
                <w:szCs w:val="26"/>
              </w:rPr>
              <w:lastRenderedPageBreak/>
              <w:t>Opportunities</w:t>
            </w:r>
            <w:r w:rsidR="00BB7403" w:rsidRPr="00304AA4">
              <w:rPr>
                <w:rFonts w:asciiTheme="majorHAnsi" w:hAnsiTheme="majorHAnsi" w:cstheme="majorHAnsi"/>
                <w:b/>
                <w:color w:val="000000" w:themeColor="text1"/>
                <w:sz w:val="26"/>
                <w:szCs w:val="26"/>
              </w:rPr>
              <w:t xml:space="preserve"> - C</w:t>
            </w:r>
            <w:r w:rsidRPr="00304AA4">
              <w:rPr>
                <w:rFonts w:asciiTheme="majorHAnsi" w:hAnsiTheme="majorHAnsi" w:cstheme="majorHAnsi"/>
                <w:b/>
                <w:color w:val="000000" w:themeColor="text1"/>
                <w:sz w:val="26"/>
                <w:szCs w:val="26"/>
              </w:rPr>
              <w:t>ơ hội</w:t>
            </w:r>
          </w:p>
          <w:p w14:paraId="5CC0CC80" w14:textId="77777777" w:rsidR="00092D1D" w:rsidRPr="00304AA4" w:rsidRDefault="00092D1D" w:rsidP="00304AA4">
            <w:pPr>
              <w:spacing w:line="360" w:lineRule="auto"/>
              <w:jc w:val="both"/>
              <w:rPr>
                <w:rFonts w:asciiTheme="majorHAnsi" w:hAnsiTheme="majorHAnsi" w:cstheme="majorHAnsi"/>
                <w:color w:val="000000" w:themeColor="text1"/>
                <w:sz w:val="26"/>
                <w:szCs w:val="26"/>
              </w:rPr>
            </w:pPr>
            <w:r w:rsidRPr="00304AA4">
              <w:rPr>
                <w:rFonts w:asciiTheme="majorHAnsi" w:hAnsiTheme="majorHAnsi" w:cstheme="majorHAnsi"/>
                <w:color w:val="000000" w:themeColor="text1"/>
                <w:sz w:val="26"/>
                <w:szCs w:val="26"/>
              </w:rPr>
              <w:t>1,</w:t>
            </w:r>
            <w:r w:rsidR="00B43F4C" w:rsidRPr="00304AA4">
              <w:rPr>
                <w:rFonts w:asciiTheme="majorHAnsi" w:hAnsiTheme="majorHAnsi" w:cstheme="majorHAnsi"/>
                <w:color w:val="000000" w:themeColor="text1"/>
                <w:sz w:val="26"/>
                <w:szCs w:val="26"/>
              </w:rPr>
              <w:t xml:space="preserve"> B</w:t>
            </w:r>
            <w:r w:rsidRPr="00304AA4">
              <w:rPr>
                <w:rFonts w:asciiTheme="majorHAnsi" w:hAnsiTheme="majorHAnsi" w:cstheme="majorHAnsi"/>
                <w:color w:val="000000" w:themeColor="text1"/>
                <w:sz w:val="26"/>
                <w:szCs w:val="26"/>
              </w:rPr>
              <w:t>ắt kịp xu hướng thị trường</w:t>
            </w:r>
          </w:p>
          <w:p w14:paraId="6B723772" w14:textId="77777777" w:rsidR="00092D1D" w:rsidRPr="00304AA4" w:rsidRDefault="00092D1D" w:rsidP="00304AA4">
            <w:pPr>
              <w:spacing w:line="360" w:lineRule="auto"/>
              <w:jc w:val="both"/>
              <w:rPr>
                <w:rFonts w:asciiTheme="majorHAnsi" w:hAnsiTheme="majorHAnsi" w:cstheme="majorHAnsi"/>
                <w:color w:val="000000" w:themeColor="text1"/>
                <w:sz w:val="26"/>
                <w:szCs w:val="26"/>
              </w:rPr>
            </w:pPr>
            <w:r w:rsidRPr="00304AA4">
              <w:rPr>
                <w:rFonts w:asciiTheme="majorHAnsi" w:hAnsiTheme="majorHAnsi" w:cstheme="majorHAnsi"/>
                <w:color w:val="000000" w:themeColor="text1"/>
                <w:sz w:val="26"/>
                <w:szCs w:val="26"/>
              </w:rPr>
              <w:t>2,</w:t>
            </w:r>
            <w:r w:rsidR="00B43F4C" w:rsidRPr="00304AA4">
              <w:rPr>
                <w:rFonts w:asciiTheme="majorHAnsi" w:hAnsiTheme="majorHAnsi" w:cstheme="majorHAnsi"/>
                <w:color w:val="000000" w:themeColor="text1"/>
                <w:sz w:val="26"/>
                <w:szCs w:val="26"/>
              </w:rPr>
              <w:t xml:space="preserve"> T</w:t>
            </w:r>
            <w:r w:rsidRPr="00304AA4">
              <w:rPr>
                <w:rFonts w:asciiTheme="majorHAnsi" w:hAnsiTheme="majorHAnsi" w:cstheme="majorHAnsi"/>
                <w:color w:val="000000" w:themeColor="text1"/>
                <w:sz w:val="26"/>
                <w:szCs w:val="26"/>
              </w:rPr>
              <w:t>ầm nhìn rộng</w:t>
            </w:r>
          </w:p>
          <w:p w14:paraId="17C5EE4D" w14:textId="77777777" w:rsidR="00092D1D" w:rsidRPr="00304AA4" w:rsidRDefault="00092D1D" w:rsidP="00304AA4">
            <w:pPr>
              <w:spacing w:line="360" w:lineRule="auto"/>
              <w:jc w:val="both"/>
              <w:rPr>
                <w:rFonts w:asciiTheme="majorHAnsi" w:hAnsiTheme="majorHAnsi" w:cstheme="majorHAnsi"/>
                <w:color w:val="000000" w:themeColor="text1"/>
                <w:sz w:val="26"/>
                <w:szCs w:val="26"/>
              </w:rPr>
            </w:pPr>
            <w:r w:rsidRPr="00304AA4">
              <w:rPr>
                <w:rFonts w:asciiTheme="majorHAnsi" w:hAnsiTheme="majorHAnsi" w:cstheme="majorHAnsi"/>
                <w:color w:val="000000" w:themeColor="text1"/>
                <w:sz w:val="26"/>
                <w:szCs w:val="26"/>
              </w:rPr>
              <w:t>3,</w:t>
            </w:r>
            <w:r w:rsidR="00B43F4C" w:rsidRPr="00304AA4">
              <w:rPr>
                <w:rFonts w:asciiTheme="majorHAnsi" w:hAnsiTheme="majorHAnsi" w:cstheme="majorHAnsi"/>
                <w:color w:val="000000" w:themeColor="text1"/>
                <w:sz w:val="26"/>
                <w:szCs w:val="26"/>
              </w:rPr>
              <w:t xml:space="preserve"> C</w:t>
            </w:r>
            <w:r w:rsidRPr="00304AA4">
              <w:rPr>
                <w:rFonts w:asciiTheme="majorHAnsi" w:hAnsiTheme="majorHAnsi" w:cstheme="majorHAnsi"/>
                <w:color w:val="000000" w:themeColor="text1"/>
                <w:sz w:val="26"/>
                <w:szCs w:val="26"/>
              </w:rPr>
              <w:t>ải tiến mới thị trường</w:t>
            </w:r>
          </w:p>
          <w:p w14:paraId="1F53CA61" w14:textId="77777777" w:rsidR="00092D1D" w:rsidRPr="00304AA4" w:rsidRDefault="00092D1D" w:rsidP="00304AA4">
            <w:pPr>
              <w:spacing w:line="360" w:lineRule="auto"/>
              <w:jc w:val="both"/>
              <w:rPr>
                <w:rFonts w:asciiTheme="majorHAnsi" w:hAnsiTheme="majorHAnsi" w:cstheme="majorHAnsi"/>
                <w:color w:val="000000" w:themeColor="text1"/>
                <w:sz w:val="26"/>
                <w:szCs w:val="26"/>
              </w:rPr>
            </w:pPr>
            <w:r w:rsidRPr="00304AA4">
              <w:rPr>
                <w:rFonts w:asciiTheme="majorHAnsi" w:hAnsiTheme="majorHAnsi" w:cstheme="majorHAnsi"/>
                <w:color w:val="000000" w:themeColor="text1"/>
                <w:sz w:val="26"/>
                <w:szCs w:val="26"/>
              </w:rPr>
              <w:t>4,</w:t>
            </w:r>
            <w:r w:rsidR="00926014" w:rsidRPr="00304AA4">
              <w:rPr>
                <w:rFonts w:asciiTheme="majorHAnsi" w:hAnsiTheme="majorHAnsi" w:cstheme="majorHAnsi"/>
                <w:color w:val="000000" w:themeColor="text1"/>
                <w:sz w:val="26"/>
                <w:szCs w:val="26"/>
              </w:rPr>
              <w:t xml:space="preserve"> Học hỏi, xuất khẩu</w:t>
            </w:r>
            <w:r w:rsidRPr="00304AA4">
              <w:rPr>
                <w:rFonts w:asciiTheme="majorHAnsi" w:hAnsiTheme="majorHAnsi" w:cstheme="majorHAnsi"/>
                <w:color w:val="000000" w:themeColor="text1"/>
                <w:sz w:val="26"/>
                <w:szCs w:val="26"/>
              </w:rPr>
              <w:t xml:space="preserve"> ngoài nước</w:t>
            </w:r>
          </w:p>
        </w:tc>
        <w:tc>
          <w:tcPr>
            <w:tcW w:w="4508" w:type="dxa"/>
          </w:tcPr>
          <w:p w14:paraId="6C87ACE0" w14:textId="77777777" w:rsidR="0014135C" w:rsidRPr="005F4876" w:rsidRDefault="00BB7403" w:rsidP="00304AA4">
            <w:pPr>
              <w:spacing w:line="360" w:lineRule="auto"/>
              <w:jc w:val="both"/>
              <w:rPr>
                <w:rFonts w:asciiTheme="majorHAnsi" w:hAnsiTheme="majorHAnsi" w:cstheme="majorHAnsi"/>
                <w:b/>
                <w:sz w:val="26"/>
                <w:szCs w:val="26"/>
              </w:rPr>
            </w:pPr>
            <w:r w:rsidRPr="005F4876">
              <w:rPr>
                <w:rFonts w:asciiTheme="majorHAnsi" w:hAnsiTheme="majorHAnsi" w:cstheme="majorHAnsi"/>
                <w:b/>
                <w:sz w:val="26"/>
                <w:szCs w:val="26"/>
              </w:rPr>
              <w:t>Challenge - T</w:t>
            </w:r>
            <w:r w:rsidR="0014135C" w:rsidRPr="005F4876">
              <w:rPr>
                <w:rFonts w:asciiTheme="majorHAnsi" w:hAnsiTheme="majorHAnsi" w:cstheme="majorHAnsi"/>
                <w:b/>
                <w:sz w:val="26"/>
                <w:szCs w:val="26"/>
              </w:rPr>
              <w:t>hách thức</w:t>
            </w:r>
          </w:p>
          <w:p w14:paraId="2BFFEBB6" w14:textId="77777777" w:rsidR="00092D1D" w:rsidRPr="005F4876" w:rsidRDefault="00092D1D" w:rsidP="00304AA4">
            <w:pPr>
              <w:spacing w:line="360" w:lineRule="auto"/>
              <w:jc w:val="both"/>
              <w:rPr>
                <w:rFonts w:asciiTheme="majorHAnsi" w:hAnsiTheme="majorHAnsi" w:cstheme="majorHAnsi"/>
                <w:sz w:val="26"/>
                <w:szCs w:val="26"/>
              </w:rPr>
            </w:pPr>
            <w:r w:rsidRPr="005F4876">
              <w:rPr>
                <w:rFonts w:asciiTheme="majorHAnsi" w:hAnsiTheme="majorHAnsi" w:cstheme="majorHAnsi"/>
                <w:sz w:val="26"/>
                <w:szCs w:val="26"/>
              </w:rPr>
              <w:t xml:space="preserve">1, </w:t>
            </w:r>
            <w:r w:rsidR="00B43F4C" w:rsidRPr="005F4876">
              <w:rPr>
                <w:rFonts w:asciiTheme="majorHAnsi" w:hAnsiTheme="majorHAnsi" w:cstheme="majorHAnsi"/>
                <w:sz w:val="26"/>
                <w:szCs w:val="26"/>
              </w:rPr>
              <w:t>G</w:t>
            </w:r>
            <w:r w:rsidRPr="005F4876">
              <w:rPr>
                <w:rFonts w:asciiTheme="majorHAnsi" w:hAnsiTheme="majorHAnsi" w:cstheme="majorHAnsi"/>
                <w:sz w:val="26"/>
                <w:szCs w:val="26"/>
              </w:rPr>
              <w:t>ặp vấn đề bản quyền và thương hiệu trong thời gian đầu</w:t>
            </w:r>
          </w:p>
          <w:p w14:paraId="140272F8" w14:textId="77777777" w:rsidR="00092D1D" w:rsidRPr="005F4876" w:rsidRDefault="00092D1D" w:rsidP="00304AA4">
            <w:pPr>
              <w:spacing w:line="360" w:lineRule="auto"/>
              <w:jc w:val="both"/>
              <w:rPr>
                <w:rFonts w:asciiTheme="majorHAnsi" w:hAnsiTheme="majorHAnsi" w:cstheme="majorHAnsi"/>
                <w:sz w:val="26"/>
                <w:szCs w:val="26"/>
              </w:rPr>
            </w:pPr>
            <w:r w:rsidRPr="005F4876">
              <w:rPr>
                <w:rFonts w:asciiTheme="majorHAnsi" w:hAnsiTheme="majorHAnsi" w:cstheme="majorHAnsi"/>
                <w:sz w:val="26"/>
                <w:szCs w:val="26"/>
              </w:rPr>
              <w:t>2,</w:t>
            </w:r>
            <w:r w:rsidR="00B43F4C" w:rsidRPr="005F4876">
              <w:rPr>
                <w:rFonts w:asciiTheme="majorHAnsi" w:hAnsiTheme="majorHAnsi" w:cstheme="majorHAnsi"/>
                <w:sz w:val="26"/>
                <w:szCs w:val="26"/>
              </w:rPr>
              <w:t xml:space="preserve"> C</w:t>
            </w:r>
            <w:r w:rsidRPr="005F4876">
              <w:rPr>
                <w:rFonts w:asciiTheme="majorHAnsi" w:hAnsiTheme="majorHAnsi" w:cstheme="majorHAnsi"/>
                <w:sz w:val="26"/>
                <w:szCs w:val="26"/>
              </w:rPr>
              <w:t xml:space="preserve">òn khó khăn trong việc đổi mới </w:t>
            </w:r>
            <w:r w:rsidR="00926014" w:rsidRPr="00304AA4">
              <w:rPr>
                <w:rFonts w:asciiTheme="majorHAnsi" w:hAnsiTheme="majorHAnsi" w:cstheme="majorHAnsi"/>
                <w:sz w:val="26"/>
                <w:szCs w:val="26"/>
              </w:rPr>
              <w:t xml:space="preserve">tư tưởng </w:t>
            </w:r>
            <w:r w:rsidRPr="005F4876">
              <w:rPr>
                <w:rFonts w:asciiTheme="majorHAnsi" w:hAnsiTheme="majorHAnsi" w:cstheme="majorHAnsi"/>
                <w:sz w:val="26"/>
                <w:szCs w:val="26"/>
              </w:rPr>
              <w:t>cho người dân</w:t>
            </w:r>
          </w:p>
          <w:p w14:paraId="3D01635E" w14:textId="77777777" w:rsidR="00092D1D" w:rsidRPr="005F4876" w:rsidRDefault="00092D1D" w:rsidP="00304AA4">
            <w:pPr>
              <w:spacing w:line="360" w:lineRule="auto"/>
              <w:jc w:val="both"/>
              <w:rPr>
                <w:rFonts w:asciiTheme="majorHAnsi" w:hAnsiTheme="majorHAnsi" w:cstheme="majorHAnsi"/>
                <w:sz w:val="26"/>
                <w:szCs w:val="26"/>
              </w:rPr>
            </w:pPr>
            <w:r w:rsidRPr="005F4876">
              <w:rPr>
                <w:rFonts w:asciiTheme="majorHAnsi" w:hAnsiTheme="majorHAnsi" w:cstheme="majorHAnsi"/>
                <w:sz w:val="26"/>
                <w:szCs w:val="26"/>
              </w:rPr>
              <w:t xml:space="preserve">3, </w:t>
            </w:r>
            <w:r w:rsidR="00B43F4C" w:rsidRPr="005F4876">
              <w:rPr>
                <w:rFonts w:asciiTheme="majorHAnsi" w:hAnsiTheme="majorHAnsi" w:cstheme="majorHAnsi"/>
                <w:sz w:val="26"/>
                <w:szCs w:val="26"/>
              </w:rPr>
              <w:t>N</w:t>
            </w:r>
            <w:r w:rsidRPr="005F4876">
              <w:rPr>
                <w:rFonts w:asciiTheme="majorHAnsi" w:hAnsiTheme="majorHAnsi" w:cstheme="majorHAnsi"/>
                <w:sz w:val="26"/>
                <w:szCs w:val="26"/>
              </w:rPr>
              <w:t>ền kình tế người dân còn khó khăn</w:t>
            </w:r>
          </w:p>
        </w:tc>
      </w:tr>
    </w:tbl>
    <w:p w14:paraId="3DA5FDF1" w14:textId="77777777" w:rsidR="0014135C" w:rsidRPr="005F4876" w:rsidRDefault="0014135C" w:rsidP="00304AA4">
      <w:pPr>
        <w:spacing w:after="0" w:line="360" w:lineRule="auto"/>
        <w:ind w:firstLineChars="200" w:firstLine="520"/>
        <w:jc w:val="both"/>
        <w:rPr>
          <w:rFonts w:asciiTheme="majorHAnsi" w:hAnsiTheme="majorHAnsi" w:cstheme="majorHAnsi"/>
          <w:sz w:val="26"/>
          <w:szCs w:val="26"/>
        </w:rPr>
      </w:pPr>
    </w:p>
    <w:p w14:paraId="240BECAE" w14:textId="77777777" w:rsidR="00092D1D" w:rsidRPr="00304AA4" w:rsidRDefault="00092D1D" w:rsidP="00304AA4">
      <w:pPr>
        <w:shd w:val="clear" w:color="auto" w:fill="FFFFFF"/>
        <w:tabs>
          <w:tab w:val="left" w:pos="567"/>
        </w:tabs>
        <w:spacing w:after="0" w:line="360" w:lineRule="auto"/>
        <w:jc w:val="both"/>
        <w:textAlignment w:val="baseline"/>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II. Mục tiêu của dự án</w:t>
      </w:r>
    </w:p>
    <w:p w14:paraId="788398CA" w14:textId="77777777" w:rsidR="00092D1D" w:rsidRPr="00304AA4" w:rsidRDefault="00092D1D" w:rsidP="00304AA4">
      <w:pPr>
        <w:pStyle w:val="ListParagraph"/>
        <w:numPr>
          <w:ilvl w:val="0"/>
          <w:numId w:val="4"/>
        </w:numPr>
        <w:shd w:val="clear" w:color="auto" w:fill="FFFFFF"/>
        <w:tabs>
          <w:tab w:val="left" w:pos="567"/>
        </w:tabs>
        <w:ind w:left="0" w:firstLine="0"/>
        <w:jc w:val="both"/>
        <w:textAlignment w:val="baseline"/>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Mục tiêu ngắn hạn</w:t>
      </w:r>
    </w:p>
    <w:p w14:paraId="6B896575" w14:textId="77777777" w:rsidR="00092D1D" w:rsidRPr="00304AA4" w:rsidRDefault="00092D1D" w:rsidP="00304AA4">
      <w:pPr>
        <w:pStyle w:val="ListParagraph"/>
        <w:numPr>
          <w:ilvl w:val="0"/>
          <w:numId w:val="3"/>
        </w:numPr>
        <w:shd w:val="clear" w:color="auto" w:fill="FFFFFF"/>
        <w:ind w:left="0" w:firstLineChars="200" w:firstLine="52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Xây dựng một thương hiệu bán các sản phẩm</w:t>
      </w:r>
      <w:r w:rsidRPr="00304AA4">
        <w:rPr>
          <w:rFonts w:asciiTheme="majorHAnsi" w:eastAsia="Times New Roman" w:hAnsiTheme="majorHAnsi" w:cstheme="majorHAnsi"/>
          <w:sz w:val="26"/>
          <w:szCs w:val="26"/>
        </w:rPr>
        <w:t>.</w:t>
      </w:r>
    </w:p>
    <w:p w14:paraId="11061EE3" w14:textId="77777777" w:rsidR="00092D1D" w:rsidRPr="00304AA4" w:rsidRDefault="00092D1D" w:rsidP="00304AA4">
      <w:pPr>
        <w:pStyle w:val="ListParagraph"/>
        <w:numPr>
          <w:ilvl w:val="0"/>
          <w:numId w:val="3"/>
        </w:numPr>
        <w:shd w:val="clear" w:color="auto" w:fill="FFFFFF"/>
        <w:ind w:left="0" w:firstLineChars="200" w:firstLine="52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 xml:space="preserve">Tìm được kênh phân phối lâu dài. </w:t>
      </w:r>
    </w:p>
    <w:p w14:paraId="32DB94CD" w14:textId="77777777" w:rsidR="00092D1D" w:rsidRPr="00304AA4" w:rsidRDefault="00092D1D" w:rsidP="00304AA4">
      <w:pPr>
        <w:pStyle w:val="ListParagraph"/>
        <w:numPr>
          <w:ilvl w:val="0"/>
          <w:numId w:val="3"/>
        </w:numPr>
        <w:shd w:val="clear" w:color="auto" w:fill="FFFFFF"/>
        <w:ind w:left="0" w:firstLineChars="200" w:firstLine="52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Sản phẩm ra mắt thành công và được một số phần khách hàng đón nhận, tin dùng.</w:t>
      </w:r>
    </w:p>
    <w:p w14:paraId="2CE84800" w14:textId="77777777" w:rsidR="00092D1D" w:rsidRPr="00304AA4" w:rsidRDefault="00092D1D" w:rsidP="00304AA4">
      <w:pPr>
        <w:pStyle w:val="ListParagraph"/>
        <w:numPr>
          <w:ilvl w:val="0"/>
          <w:numId w:val="4"/>
        </w:numPr>
        <w:shd w:val="clear" w:color="auto" w:fill="FFFFFF"/>
        <w:ind w:left="0" w:firstLine="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b/>
          <w:sz w:val="26"/>
          <w:szCs w:val="26"/>
        </w:rPr>
        <w:t>Mục tiêu trung hạn</w:t>
      </w:r>
      <w:r w:rsidRPr="00304AA4">
        <w:rPr>
          <w:rFonts w:asciiTheme="majorHAnsi" w:eastAsia="Times New Roman" w:hAnsiTheme="majorHAnsi" w:cstheme="majorHAnsi"/>
          <w:sz w:val="26"/>
          <w:szCs w:val="26"/>
          <w:lang w:val="vi-VN"/>
        </w:rPr>
        <w:t xml:space="preserve"> </w:t>
      </w:r>
    </w:p>
    <w:p w14:paraId="661F056F" w14:textId="77777777" w:rsidR="00092D1D" w:rsidRPr="00304AA4" w:rsidRDefault="00092D1D" w:rsidP="00304AA4">
      <w:pPr>
        <w:pStyle w:val="ListParagraph"/>
        <w:numPr>
          <w:ilvl w:val="0"/>
          <w:numId w:val="5"/>
        </w:numPr>
        <w:shd w:val="clear" w:color="auto" w:fill="FFFFFF"/>
        <w:ind w:left="0" w:firstLineChars="200" w:firstLine="52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Marketing tốt, tìm được nguồn khách hàng lớn. Mở rộng thị trường phân phối.</w:t>
      </w:r>
    </w:p>
    <w:p w14:paraId="4F206092" w14:textId="77777777" w:rsidR="00092D1D" w:rsidRPr="00304AA4" w:rsidRDefault="00092D1D" w:rsidP="00304AA4">
      <w:pPr>
        <w:pStyle w:val="ListParagraph"/>
        <w:numPr>
          <w:ilvl w:val="0"/>
          <w:numId w:val="1"/>
        </w:numPr>
        <w:shd w:val="clear" w:color="auto" w:fill="FFFFFF"/>
        <w:ind w:left="0" w:firstLineChars="200" w:firstLine="52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 xml:space="preserve">Tìm kiếm và đào tạo được một đội ngũ nhân lực tâm huyết, chuyên môn cao và trung thành. </w:t>
      </w:r>
    </w:p>
    <w:p w14:paraId="28259470" w14:textId="77777777" w:rsidR="00092D1D" w:rsidRPr="00304AA4" w:rsidRDefault="00092D1D" w:rsidP="00304AA4">
      <w:pPr>
        <w:pStyle w:val="ListParagraph"/>
        <w:numPr>
          <w:ilvl w:val="0"/>
          <w:numId w:val="1"/>
        </w:numPr>
        <w:shd w:val="clear" w:color="auto" w:fill="FFFFFF"/>
        <w:ind w:left="0" w:firstLineChars="200" w:firstLine="52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lastRenderedPageBreak/>
        <w:t>Hoàn thành được các sản phẩm theo đúng chỉ tiêu, xoay vò</w:t>
      </w:r>
      <w:r w:rsidR="00E80543" w:rsidRPr="00304AA4">
        <w:rPr>
          <w:rFonts w:asciiTheme="majorHAnsi" w:eastAsia="Times New Roman" w:hAnsiTheme="majorHAnsi" w:cstheme="majorHAnsi"/>
          <w:sz w:val="26"/>
          <w:szCs w:val="26"/>
          <w:lang w:val="vi-VN"/>
        </w:rPr>
        <w:t>ng được vốn và thu hồi vốn sau 12</w:t>
      </w:r>
      <w:r w:rsidRPr="00304AA4">
        <w:rPr>
          <w:rFonts w:asciiTheme="majorHAnsi" w:eastAsia="Times New Roman" w:hAnsiTheme="majorHAnsi" w:cstheme="majorHAnsi"/>
          <w:sz w:val="26"/>
          <w:szCs w:val="26"/>
          <w:lang w:val="vi-VN"/>
        </w:rPr>
        <w:t xml:space="preserve"> tháng.</w:t>
      </w:r>
    </w:p>
    <w:p w14:paraId="44BC4688" w14:textId="77777777" w:rsidR="00092D1D" w:rsidRPr="00304AA4" w:rsidRDefault="00092D1D" w:rsidP="00304AA4">
      <w:pPr>
        <w:pStyle w:val="ListParagraph"/>
        <w:numPr>
          <w:ilvl w:val="0"/>
          <w:numId w:val="4"/>
        </w:numPr>
        <w:shd w:val="clear" w:color="auto" w:fill="FFFFFF"/>
        <w:ind w:left="0" w:firstLine="0"/>
        <w:jc w:val="both"/>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Mục tiêu dài hạn</w:t>
      </w:r>
    </w:p>
    <w:p w14:paraId="05EAB1F1" w14:textId="77777777" w:rsidR="00092D1D" w:rsidRPr="00304AA4" w:rsidRDefault="00092D1D" w:rsidP="00304AA4">
      <w:pPr>
        <w:pStyle w:val="ListParagraph"/>
        <w:numPr>
          <w:ilvl w:val="0"/>
          <w:numId w:val="2"/>
        </w:numPr>
        <w:shd w:val="clear" w:color="auto" w:fill="FFFFFF"/>
        <w:ind w:left="0" w:firstLineChars="200" w:firstLine="520"/>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lang w:val="vi-VN"/>
        </w:rPr>
        <w:t>Xây dựng thành công thương hiệu và đem lại lợi nhuận cao.</w:t>
      </w:r>
    </w:p>
    <w:p w14:paraId="17B9188F" w14:textId="77777777" w:rsidR="00092D1D" w:rsidRPr="00304AA4" w:rsidRDefault="00092D1D" w:rsidP="00304AA4">
      <w:pPr>
        <w:pStyle w:val="ListParagraph"/>
        <w:numPr>
          <w:ilvl w:val="0"/>
          <w:numId w:val="2"/>
        </w:numPr>
        <w:shd w:val="clear" w:color="auto" w:fill="FFFFFF"/>
        <w:ind w:left="0" w:firstLineChars="200" w:firstLine="520"/>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lang w:val="vi-VN"/>
        </w:rPr>
        <w:t>Góp phần vào công cuộc chuyển giao công nghệ</w:t>
      </w:r>
      <w:r w:rsidR="00E80543" w:rsidRPr="00304AA4">
        <w:rPr>
          <w:rFonts w:asciiTheme="majorHAnsi" w:eastAsia="Times New Roman" w:hAnsiTheme="majorHAnsi" w:cstheme="majorHAnsi"/>
          <w:sz w:val="26"/>
          <w:szCs w:val="26"/>
          <w:lang w:val="vi-VN"/>
        </w:rPr>
        <w:t xml:space="preserve"> sức khỏe,</w:t>
      </w:r>
      <w:r w:rsidRPr="00304AA4">
        <w:rPr>
          <w:rFonts w:asciiTheme="majorHAnsi" w:eastAsia="Times New Roman" w:hAnsiTheme="majorHAnsi" w:cstheme="majorHAnsi"/>
          <w:sz w:val="26"/>
          <w:szCs w:val="26"/>
          <w:lang w:val="vi-VN"/>
        </w:rPr>
        <w:t xml:space="preserve"> giáo dục 4.0.</w:t>
      </w:r>
    </w:p>
    <w:p w14:paraId="32EFEDA8" w14:textId="77777777" w:rsidR="00092D1D" w:rsidRPr="00304AA4" w:rsidRDefault="00092D1D" w:rsidP="00304AA4">
      <w:pPr>
        <w:shd w:val="clear" w:color="auto" w:fill="FFFFFF"/>
        <w:spacing w:after="0" w:line="360" w:lineRule="auto"/>
        <w:jc w:val="both"/>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III. Kế hoạch marketing</w:t>
      </w:r>
    </w:p>
    <w:p w14:paraId="397D195A" w14:textId="77777777" w:rsidR="00092D1D" w:rsidRPr="00304AA4" w:rsidRDefault="00092D1D" w:rsidP="00304AA4">
      <w:pPr>
        <w:shd w:val="clear" w:color="auto" w:fill="FFFFFF"/>
        <w:spacing w:after="0" w:line="360" w:lineRule="auto"/>
        <w:jc w:val="both"/>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 xml:space="preserve">1.  Các kênh truyền thông </w:t>
      </w:r>
    </w:p>
    <w:p w14:paraId="0F426AF0" w14:textId="77777777" w:rsidR="00092D1D" w:rsidRPr="00304AA4" w:rsidRDefault="00092D1D" w:rsidP="00304AA4">
      <w:pPr>
        <w:shd w:val="clear" w:color="auto" w:fill="FFFFFF"/>
        <w:tabs>
          <w:tab w:val="left" w:pos="426"/>
        </w:tabs>
        <w:spacing w:after="0" w:line="360" w:lineRule="auto"/>
        <w:ind w:firstLineChars="200" w:firstLine="520"/>
        <w:jc w:val="both"/>
        <w:textAlignment w:val="baseline"/>
        <w:rPr>
          <w:rFonts w:asciiTheme="majorHAnsi" w:eastAsia="Times New Roman" w:hAnsiTheme="majorHAnsi" w:cstheme="majorHAnsi"/>
          <w:bCs/>
          <w:sz w:val="26"/>
          <w:szCs w:val="26"/>
          <w:bdr w:val="none" w:sz="0" w:space="0" w:color="auto" w:frame="1"/>
        </w:rPr>
      </w:pPr>
      <w:r w:rsidRPr="00304AA4">
        <w:rPr>
          <w:rFonts w:asciiTheme="majorHAnsi" w:eastAsia="Times New Roman" w:hAnsiTheme="majorHAnsi" w:cstheme="majorHAnsi"/>
          <w:bCs/>
          <w:sz w:val="26"/>
          <w:szCs w:val="26"/>
          <w:bdr w:val="none" w:sz="0" w:space="0" w:color="auto" w:frame="1"/>
        </w:rPr>
        <w:t xml:space="preserve">- Tiếp thị trên trang </w:t>
      </w:r>
      <w:r w:rsidR="00880BC6" w:rsidRPr="00304AA4">
        <w:rPr>
          <w:rFonts w:asciiTheme="majorHAnsi" w:eastAsia="Times New Roman" w:hAnsiTheme="majorHAnsi" w:cstheme="majorHAnsi"/>
          <w:bCs/>
          <w:sz w:val="26"/>
          <w:szCs w:val="26"/>
          <w:bdr w:val="none" w:sz="0" w:space="0" w:color="auto" w:frame="1"/>
        </w:rPr>
        <w:t>w</w:t>
      </w:r>
      <w:r w:rsidRPr="00304AA4">
        <w:rPr>
          <w:rFonts w:asciiTheme="majorHAnsi" w:eastAsia="Times New Roman" w:hAnsiTheme="majorHAnsi" w:cstheme="majorHAnsi"/>
          <w:bCs/>
          <w:sz w:val="26"/>
          <w:szCs w:val="26"/>
          <w:bdr w:val="none" w:sz="0" w:space="0" w:color="auto" w:frame="1"/>
        </w:rPr>
        <w:t>ebsite: thiết lập m</w:t>
      </w:r>
      <w:r w:rsidR="00E80543" w:rsidRPr="00304AA4">
        <w:rPr>
          <w:rFonts w:asciiTheme="majorHAnsi" w:eastAsia="Times New Roman" w:hAnsiTheme="majorHAnsi" w:cstheme="majorHAnsi"/>
          <w:bCs/>
          <w:sz w:val="26"/>
          <w:szCs w:val="26"/>
          <w:bdr w:val="none" w:sz="0" w:space="0" w:color="auto" w:frame="1"/>
        </w:rPr>
        <w:t>ột trang web quảng bá về rau, củ trên mô hình</w:t>
      </w:r>
      <w:r w:rsidRPr="00304AA4">
        <w:rPr>
          <w:rFonts w:asciiTheme="majorHAnsi" w:eastAsia="Times New Roman" w:hAnsiTheme="majorHAnsi" w:cstheme="majorHAnsi"/>
          <w:bCs/>
          <w:sz w:val="26"/>
          <w:szCs w:val="26"/>
          <w:bdr w:val="none" w:sz="0" w:space="0" w:color="auto" w:frame="1"/>
        </w:rPr>
        <w:t>, trên đó có các sản phẩm do chúng tôi làm ra</w:t>
      </w:r>
      <w:r w:rsidR="00880BC6" w:rsidRPr="00304AA4">
        <w:rPr>
          <w:rFonts w:asciiTheme="majorHAnsi" w:eastAsia="Times New Roman" w:hAnsiTheme="majorHAnsi" w:cstheme="majorHAnsi"/>
          <w:bCs/>
          <w:sz w:val="26"/>
          <w:szCs w:val="26"/>
          <w:bdr w:val="none" w:sz="0" w:space="0" w:color="auto" w:frame="1"/>
        </w:rPr>
        <w:t xml:space="preserve">, </w:t>
      </w:r>
      <w:r w:rsidR="00896919" w:rsidRPr="00304AA4">
        <w:rPr>
          <w:rFonts w:asciiTheme="majorHAnsi" w:eastAsia="Times New Roman" w:hAnsiTheme="majorHAnsi" w:cstheme="majorHAnsi"/>
          <w:bCs/>
          <w:sz w:val="26"/>
          <w:szCs w:val="26"/>
          <w:bdr w:val="none" w:sz="0" w:space="0" w:color="auto" w:frame="1"/>
        </w:rPr>
        <w:t>đưa ra những lợi ích đối với khách hàng.</w:t>
      </w:r>
      <w:r w:rsidR="00880BC6" w:rsidRPr="00304AA4">
        <w:rPr>
          <w:rFonts w:asciiTheme="majorHAnsi" w:eastAsia="Times New Roman" w:hAnsiTheme="majorHAnsi" w:cstheme="majorHAnsi"/>
          <w:bCs/>
          <w:sz w:val="26"/>
          <w:szCs w:val="26"/>
          <w:bdr w:val="none" w:sz="0" w:space="0" w:color="auto" w:frame="1"/>
        </w:rPr>
        <w:t xml:space="preserve"> </w:t>
      </w:r>
      <w:r w:rsidRPr="00304AA4">
        <w:rPr>
          <w:rFonts w:asciiTheme="majorHAnsi" w:eastAsia="Times New Roman" w:hAnsiTheme="majorHAnsi" w:cstheme="majorHAnsi"/>
          <w:bCs/>
          <w:sz w:val="26"/>
          <w:szCs w:val="26"/>
          <w:bdr w:val="none" w:sz="0" w:space="0" w:color="auto" w:frame="1"/>
        </w:rPr>
        <w:t>Bên cạnh đó, trang web còn có 1 góc thông tin về khách hàng, khách hàng đến với trang web có thể mua hoặc không mua sản phẩm, nhưng khi đã để lại thông tin thì ắt đã quan tâm tới sản phẩm của chúng tôi, chúng tôi cũng coi đây là một nguồn khách hàng tiềm năng để quảng cáo qua email, facebook hay số điện thoại.</w:t>
      </w:r>
    </w:p>
    <w:p w14:paraId="020D397B" w14:textId="77777777" w:rsidR="00092D1D" w:rsidRPr="00304AA4" w:rsidRDefault="00092D1D" w:rsidP="00304AA4">
      <w:pPr>
        <w:shd w:val="clear" w:color="auto" w:fill="FFFFFF"/>
        <w:tabs>
          <w:tab w:val="left" w:pos="426"/>
        </w:tabs>
        <w:spacing w:after="0" w:line="360" w:lineRule="auto"/>
        <w:ind w:firstLineChars="200" w:firstLine="520"/>
        <w:jc w:val="both"/>
        <w:textAlignment w:val="baseline"/>
        <w:rPr>
          <w:rFonts w:asciiTheme="majorHAnsi" w:eastAsia="Times New Roman" w:hAnsiTheme="majorHAnsi" w:cstheme="majorHAnsi"/>
          <w:bCs/>
          <w:sz w:val="26"/>
          <w:szCs w:val="26"/>
          <w:bdr w:val="none" w:sz="0" w:space="0" w:color="auto" w:frame="1"/>
        </w:rPr>
      </w:pPr>
      <w:r w:rsidRPr="00304AA4">
        <w:rPr>
          <w:rFonts w:asciiTheme="majorHAnsi" w:eastAsia="Times New Roman" w:hAnsiTheme="majorHAnsi" w:cstheme="majorHAnsi"/>
          <w:bCs/>
          <w:sz w:val="26"/>
          <w:szCs w:val="26"/>
          <w:bdr w:val="none" w:sz="0" w:space="0" w:color="auto" w:frame="1"/>
        </w:rPr>
        <w:t xml:space="preserve">- Tiếp thị trên Facebook: trước tiên chúng tôi sẽ xây dựng thương hiệu, quảng bá cho </w:t>
      </w:r>
      <w:r w:rsidR="00896919" w:rsidRPr="00304AA4">
        <w:rPr>
          <w:rFonts w:asciiTheme="majorHAnsi" w:eastAsia="Times New Roman" w:hAnsiTheme="majorHAnsi" w:cstheme="majorHAnsi"/>
          <w:bCs/>
          <w:sz w:val="26"/>
          <w:szCs w:val="26"/>
          <w:bdr w:val="none" w:sz="0" w:space="0" w:color="auto" w:frame="1"/>
        </w:rPr>
        <w:t xml:space="preserve">hệ thống </w:t>
      </w:r>
      <w:r w:rsidRPr="00304AA4">
        <w:rPr>
          <w:rFonts w:asciiTheme="majorHAnsi" w:eastAsia="Times New Roman" w:hAnsiTheme="majorHAnsi" w:cstheme="majorHAnsi"/>
          <w:bCs/>
          <w:sz w:val="26"/>
          <w:szCs w:val="26"/>
          <w:bdr w:val="none" w:sz="0" w:space="0" w:color="auto" w:frame="1"/>
        </w:rPr>
        <w:t xml:space="preserve">bằng các video giới thiệu về sản phẩm, các </w:t>
      </w:r>
      <w:r w:rsidR="00896919" w:rsidRPr="00304AA4">
        <w:rPr>
          <w:rFonts w:asciiTheme="majorHAnsi" w:eastAsia="Times New Roman" w:hAnsiTheme="majorHAnsi" w:cstheme="majorHAnsi"/>
          <w:bCs/>
          <w:sz w:val="26"/>
          <w:szCs w:val="26"/>
          <w:bdr w:val="none" w:sz="0" w:space="0" w:color="auto" w:frame="1"/>
        </w:rPr>
        <w:t xml:space="preserve">sản phẩm </w:t>
      </w:r>
      <w:r w:rsidRPr="00304AA4">
        <w:rPr>
          <w:rFonts w:asciiTheme="majorHAnsi" w:eastAsia="Times New Roman" w:hAnsiTheme="majorHAnsi" w:cstheme="majorHAnsi"/>
          <w:bCs/>
          <w:sz w:val="26"/>
          <w:szCs w:val="26"/>
          <w:bdr w:val="none" w:sz="0" w:space="0" w:color="auto" w:frame="1"/>
        </w:rPr>
        <w:t>chất lượng, chia sẻ các bài viết hữu ích,... có gắn đường link tới trang web chính, tất cả nhằm giới thiệu trang Web bán hàng, mang sản phẩm tới gần hơn với khách hàng, dần khẳng định thương hiệu. Tất cả khách hàng quan tâm comment vào bài viết hay inbox tới fanpage đều được chăm sóc tận tình bởi đội ngũ tư vấn. Và chạy quảng cáo Facebook để tăng lượng tiếp cận người dùng.</w:t>
      </w:r>
    </w:p>
    <w:p w14:paraId="5062D150" w14:textId="77777777" w:rsidR="00092D1D" w:rsidRPr="00304AA4" w:rsidRDefault="00092D1D" w:rsidP="00304AA4">
      <w:pPr>
        <w:shd w:val="clear" w:color="auto" w:fill="FFFFFF"/>
        <w:tabs>
          <w:tab w:val="left" w:pos="426"/>
        </w:tabs>
        <w:spacing w:after="0" w:line="360" w:lineRule="auto"/>
        <w:ind w:firstLineChars="200" w:firstLine="520"/>
        <w:jc w:val="both"/>
        <w:textAlignment w:val="baseline"/>
        <w:rPr>
          <w:rFonts w:asciiTheme="majorHAnsi" w:eastAsia="Times New Roman" w:hAnsiTheme="majorHAnsi" w:cstheme="majorHAnsi"/>
          <w:bCs/>
          <w:color w:val="FF0000"/>
          <w:sz w:val="26"/>
          <w:szCs w:val="26"/>
          <w:bdr w:val="none" w:sz="0" w:space="0" w:color="auto" w:frame="1"/>
        </w:rPr>
      </w:pPr>
      <w:r w:rsidRPr="00304AA4">
        <w:rPr>
          <w:rFonts w:asciiTheme="majorHAnsi" w:eastAsia="Times New Roman" w:hAnsiTheme="majorHAnsi" w:cstheme="majorHAnsi"/>
          <w:bCs/>
          <w:sz w:val="26"/>
          <w:szCs w:val="26"/>
          <w:bdr w:val="none" w:sz="0" w:space="0" w:color="auto" w:frame="1"/>
        </w:rPr>
        <w:t>-  Tiếp thị trên Youtube: hoạt động tương tự như trang facebook, mục đích làm người xem tò mò và vào trang Web chính để tìm hiểu.</w:t>
      </w:r>
    </w:p>
    <w:p w14:paraId="7A04DBA7" w14:textId="77777777" w:rsidR="00092D1D" w:rsidRPr="00304AA4" w:rsidRDefault="00092D1D" w:rsidP="00304AA4">
      <w:pPr>
        <w:shd w:val="clear" w:color="auto" w:fill="FFFFFF"/>
        <w:spacing w:after="0" w:line="360" w:lineRule="auto"/>
        <w:jc w:val="both"/>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2. Nguồn lực chính</w:t>
      </w:r>
    </w:p>
    <w:p w14:paraId="276B9499" w14:textId="77777777" w:rsidR="00092D1D" w:rsidRPr="00304AA4" w:rsidRDefault="00092D1D" w:rsidP="00304AA4">
      <w:pPr>
        <w:pStyle w:val="ListParagraph"/>
        <w:numPr>
          <w:ilvl w:val="0"/>
          <w:numId w:val="6"/>
        </w:numPr>
        <w:shd w:val="clear" w:color="auto" w:fill="FFFFFF"/>
        <w:ind w:left="0" w:firstLineChars="200" w:firstLine="520"/>
        <w:jc w:val="both"/>
        <w:rPr>
          <w:rFonts w:asciiTheme="majorHAnsi" w:eastAsia="Times New Roman" w:hAnsiTheme="majorHAnsi" w:cstheme="majorHAnsi"/>
          <w:b/>
          <w:sz w:val="26"/>
          <w:szCs w:val="26"/>
          <w:lang w:val="vi-VN"/>
        </w:rPr>
      </w:pPr>
      <w:r w:rsidRPr="00304AA4">
        <w:rPr>
          <w:rFonts w:asciiTheme="majorHAnsi" w:eastAsia="Times New Roman" w:hAnsiTheme="majorHAnsi" w:cstheme="majorHAnsi"/>
          <w:sz w:val="26"/>
          <w:szCs w:val="26"/>
          <w:lang w:val="vi-VN"/>
        </w:rPr>
        <w:t xml:space="preserve">Nguồn nhân lực: </w:t>
      </w:r>
      <w:r w:rsidR="007951B8">
        <w:rPr>
          <w:rFonts w:asciiTheme="majorHAnsi" w:eastAsia="Times New Roman" w:hAnsiTheme="majorHAnsi" w:cstheme="majorHAnsi"/>
          <w:sz w:val="26"/>
          <w:szCs w:val="26"/>
        </w:rPr>
        <w:t>Giáo viên, học sinh theo học yêu khoa học kỹ thuật</w:t>
      </w:r>
      <w:r w:rsidRPr="00304AA4">
        <w:rPr>
          <w:rFonts w:asciiTheme="majorHAnsi" w:eastAsia="Times New Roman" w:hAnsiTheme="majorHAnsi" w:cstheme="majorHAnsi"/>
          <w:sz w:val="26"/>
          <w:szCs w:val="26"/>
          <w:lang w:val="vi-VN"/>
        </w:rPr>
        <w:t>, có kiến thức, năng lực, có mong muố</w:t>
      </w:r>
      <w:r w:rsidR="00E80543" w:rsidRPr="00304AA4">
        <w:rPr>
          <w:rFonts w:asciiTheme="majorHAnsi" w:eastAsia="Times New Roman" w:hAnsiTheme="majorHAnsi" w:cstheme="majorHAnsi"/>
          <w:sz w:val="26"/>
          <w:szCs w:val="26"/>
          <w:lang w:val="vi-VN"/>
        </w:rPr>
        <w:t>n kinh doanh và quan tâm sức khỏe</w:t>
      </w:r>
      <w:r w:rsidR="007951B8">
        <w:rPr>
          <w:rFonts w:asciiTheme="majorHAnsi" w:eastAsia="Times New Roman" w:hAnsiTheme="majorHAnsi" w:cstheme="majorHAnsi"/>
          <w:sz w:val="26"/>
          <w:szCs w:val="26"/>
        </w:rPr>
        <w:t>.</w:t>
      </w:r>
    </w:p>
    <w:p w14:paraId="65308008" w14:textId="77777777" w:rsidR="00092D1D" w:rsidRPr="00304AA4" w:rsidRDefault="00092D1D" w:rsidP="00304AA4">
      <w:pPr>
        <w:pStyle w:val="ListParagraph"/>
        <w:numPr>
          <w:ilvl w:val="0"/>
          <w:numId w:val="6"/>
        </w:numPr>
        <w:shd w:val="clear" w:color="auto" w:fill="FFFFFF"/>
        <w:ind w:left="0" w:firstLineChars="200" w:firstLine="520"/>
        <w:jc w:val="both"/>
        <w:rPr>
          <w:rFonts w:asciiTheme="majorHAnsi" w:eastAsia="Times New Roman" w:hAnsiTheme="majorHAnsi" w:cstheme="majorHAnsi"/>
          <w:b/>
          <w:sz w:val="26"/>
          <w:szCs w:val="26"/>
          <w:lang w:val="vi-VN"/>
        </w:rPr>
      </w:pPr>
      <w:r w:rsidRPr="00304AA4">
        <w:rPr>
          <w:rFonts w:asciiTheme="majorHAnsi" w:eastAsia="Times New Roman" w:hAnsiTheme="majorHAnsi" w:cstheme="majorHAnsi"/>
          <w:sz w:val="26"/>
          <w:szCs w:val="26"/>
          <w:lang w:val="vi-VN"/>
        </w:rPr>
        <w:t xml:space="preserve">Nguồn vốn đầu tư: xin trợ cấp </w:t>
      </w:r>
    </w:p>
    <w:p w14:paraId="10AC9391" w14:textId="77777777" w:rsidR="00092D1D" w:rsidRPr="00304AA4" w:rsidRDefault="00092D1D" w:rsidP="00304AA4">
      <w:pPr>
        <w:shd w:val="clear" w:color="auto" w:fill="FFFFFF"/>
        <w:spacing w:after="0" w:line="360" w:lineRule="auto"/>
        <w:jc w:val="both"/>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3. Đối tác chính</w:t>
      </w:r>
    </w:p>
    <w:p w14:paraId="47A5E14A" w14:textId="77777777" w:rsidR="00092D1D" w:rsidRPr="00304AA4" w:rsidRDefault="00092D1D" w:rsidP="00304AA4">
      <w:pPr>
        <w:shd w:val="clear" w:color="auto" w:fill="FFFFFF"/>
        <w:spacing w:after="0" w:line="360" w:lineRule="auto"/>
        <w:ind w:firstLineChars="200" w:firstLine="520"/>
        <w:jc w:val="both"/>
        <w:rPr>
          <w:rFonts w:asciiTheme="majorHAnsi" w:eastAsia="Times New Roman" w:hAnsiTheme="majorHAnsi" w:cstheme="majorHAnsi"/>
          <w:b/>
          <w:sz w:val="26"/>
          <w:szCs w:val="26"/>
        </w:rPr>
      </w:pPr>
      <w:r w:rsidRPr="00304AA4">
        <w:rPr>
          <w:rFonts w:asciiTheme="majorHAnsi" w:eastAsia="Times New Roman" w:hAnsiTheme="majorHAnsi" w:cstheme="majorHAnsi"/>
          <w:sz w:val="26"/>
          <w:szCs w:val="26"/>
        </w:rPr>
        <w:t xml:space="preserve">Liên kết với các trường THCS, THPT, </w:t>
      </w:r>
      <w:r w:rsidR="00896919" w:rsidRPr="00304AA4">
        <w:rPr>
          <w:rFonts w:asciiTheme="majorHAnsi" w:eastAsia="Times New Roman" w:hAnsiTheme="majorHAnsi" w:cstheme="majorHAnsi"/>
          <w:sz w:val="26"/>
          <w:szCs w:val="26"/>
        </w:rPr>
        <w:t xml:space="preserve">trường đại học, dạy nghề, </w:t>
      </w:r>
      <w:r w:rsidR="00B344DB" w:rsidRPr="00304AA4">
        <w:rPr>
          <w:rFonts w:asciiTheme="majorHAnsi" w:eastAsia="Times New Roman" w:hAnsiTheme="majorHAnsi" w:cstheme="majorHAnsi"/>
          <w:sz w:val="26"/>
          <w:szCs w:val="26"/>
        </w:rPr>
        <w:t>các trang thương mại điện tử, cơ sở doanh ngiệp.</w:t>
      </w:r>
    </w:p>
    <w:p w14:paraId="41C0B5E4" w14:textId="77777777" w:rsidR="00092D1D" w:rsidRPr="00304AA4" w:rsidRDefault="00092D1D" w:rsidP="00304AA4">
      <w:pPr>
        <w:shd w:val="clear" w:color="auto" w:fill="FFFFFF"/>
        <w:spacing w:after="0" w:line="360" w:lineRule="auto"/>
        <w:jc w:val="both"/>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4.</w:t>
      </w:r>
      <w:r w:rsidR="00B43F4C" w:rsidRPr="00304AA4">
        <w:rPr>
          <w:rFonts w:asciiTheme="majorHAnsi" w:eastAsia="Times New Roman" w:hAnsiTheme="majorHAnsi" w:cstheme="majorHAnsi"/>
          <w:b/>
          <w:sz w:val="26"/>
          <w:szCs w:val="26"/>
          <w:lang w:val="en-US"/>
        </w:rPr>
        <w:t xml:space="preserve"> </w:t>
      </w:r>
      <w:r w:rsidRPr="00304AA4">
        <w:rPr>
          <w:rFonts w:asciiTheme="majorHAnsi" w:eastAsia="Times New Roman" w:hAnsiTheme="majorHAnsi" w:cstheme="majorHAnsi"/>
          <w:b/>
          <w:sz w:val="26"/>
          <w:szCs w:val="26"/>
        </w:rPr>
        <w:t>Chiến lược Marketing</w:t>
      </w:r>
    </w:p>
    <w:p w14:paraId="190EB5C9" w14:textId="77777777" w:rsidR="00092D1D" w:rsidRPr="00304AA4" w:rsidRDefault="00092D1D" w:rsidP="00304AA4">
      <w:pPr>
        <w:pStyle w:val="ListParagraph"/>
        <w:numPr>
          <w:ilvl w:val="0"/>
          <w:numId w:val="9"/>
        </w:numPr>
        <w:shd w:val="clear" w:color="auto" w:fill="FFFFFF"/>
        <w:ind w:left="0" w:firstLineChars="200" w:firstLine="520"/>
        <w:jc w:val="both"/>
        <w:rPr>
          <w:rFonts w:asciiTheme="majorHAnsi" w:eastAsia="Times New Roman" w:hAnsiTheme="majorHAnsi" w:cstheme="majorHAnsi"/>
          <w:b/>
          <w:sz w:val="26"/>
          <w:szCs w:val="26"/>
        </w:rPr>
      </w:pPr>
      <w:r w:rsidRPr="00304AA4">
        <w:rPr>
          <w:rFonts w:asciiTheme="majorHAnsi" w:eastAsia="Times New Roman" w:hAnsiTheme="majorHAnsi" w:cstheme="majorHAnsi"/>
          <w:sz w:val="26"/>
          <w:szCs w:val="26"/>
        </w:rPr>
        <w:t>Tuần đầu khai trương:</w:t>
      </w:r>
    </w:p>
    <w:p w14:paraId="64609E35" w14:textId="77777777" w:rsidR="00092D1D" w:rsidRPr="00304AA4" w:rsidRDefault="00092D1D" w:rsidP="00304AA4">
      <w:pPr>
        <w:pStyle w:val="ListParagraph"/>
        <w:numPr>
          <w:ilvl w:val="0"/>
          <w:numId w:val="8"/>
        </w:numPr>
        <w:shd w:val="clear" w:color="auto" w:fill="FFFFFF"/>
        <w:ind w:left="0" w:firstLineChars="200" w:firstLine="520"/>
        <w:jc w:val="both"/>
        <w:textAlignment w:val="baseline"/>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lastRenderedPageBreak/>
        <w:t>Giảm 20% cho tất cả mặt hàng</w:t>
      </w:r>
    </w:p>
    <w:p w14:paraId="69A24E50" w14:textId="77777777" w:rsidR="00092D1D" w:rsidRPr="00304AA4" w:rsidRDefault="00092D1D" w:rsidP="00304AA4">
      <w:pPr>
        <w:pStyle w:val="ListParagraph"/>
        <w:numPr>
          <w:ilvl w:val="0"/>
          <w:numId w:val="9"/>
        </w:numPr>
        <w:shd w:val="clear" w:color="auto" w:fill="FFFFFF"/>
        <w:ind w:left="0" w:firstLineChars="200" w:firstLine="520"/>
        <w:jc w:val="both"/>
        <w:textAlignment w:val="baseline"/>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Quảng cáo</w:t>
      </w:r>
    </w:p>
    <w:p w14:paraId="12A344F5" w14:textId="77777777" w:rsidR="00092D1D" w:rsidRPr="00304AA4" w:rsidRDefault="00092D1D" w:rsidP="00304AA4">
      <w:pPr>
        <w:pStyle w:val="ListParagraph"/>
        <w:numPr>
          <w:ilvl w:val="0"/>
          <w:numId w:val="10"/>
        </w:numPr>
        <w:shd w:val="clear" w:color="auto" w:fill="FFFFFF"/>
        <w:ind w:left="0" w:firstLineChars="200" w:firstLine="520"/>
        <w:jc w:val="both"/>
        <w:textAlignment w:val="baseline"/>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Chạy quảng cáo trên fanpage: tập trung vào các đối tượng: giáo viên, sinh viên sư phạm, học sinh cấp 2 và cấp 3, phụ huynh học sinh</w:t>
      </w:r>
    </w:p>
    <w:p w14:paraId="1C992214" w14:textId="77777777" w:rsidR="00092D1D" w:rsidRPr="00304AA4" w:rsidRDefault="00092D1D" w:rsidP="00304AA4">
      <w:pPr>
        <w:pStyle w:val="ListParagraph"/>
        <w:numPr>
          <w:ilvl w:val="0"/>
          <w:numId w:val="10"/>
        </w:numPr>
        <w:shd w:val="clear" w:color="auto" w:fill="FFFFFF"/>
        <w:ind w:left="0" w:firstLineChars="200" w:firstLine="520"/>
        <w:jc w:val="both"/>
        <w:textAlignment w:val="baseline"/>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Làm tờ rơi</w:t>
      </w:r>
    </w:p>
    <w:p w14:paraId="39BD2026" w14:textId="77777777" w:rsidR="00092D1D" w:rsidRPr="00304AA4" w:rsidRDefault="00092D1D" w:rsidP="00304AA4">
      <w:pPr>
        <w:pStyle w:val="ListParagraph"/>
        <w:numPr>
          <w:ilvl w:val="0"/>
          <w:numId w:val="9"/>
        </w:numPr>
        <w:shd w:val="clear" w:color="auto" w:fill="FFFFFF"/>
        <w:ind w:left="0" w:firstLineChars="200" w:firstLine="520"/>
        <w:jc w:val="both"/>
        <w:textAlignment w:val="baseline"/>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Thu hút khách hàng bằng nhiều chương trình khuyến với các hình thức khác nhau: ví dụ tổ chức cuộc thi, t</w:t>
      </w:r>
      <w:r w:rsidR="00B344DB" w:rsidRPr="00304AA4">
        <w:rPr>
          <w:rFonts w:asciiTheme="majorHAnsi" w:eastAsia="Times New Roman" w:hAnsiTheme="majorHAnsi" w:cstheme="majorHAnsi"/>
          <w:sz w:val="26"/>
          <w:szCs w:val="26"/>
        </w:rPr>
        <w:t>ổ chức trò chơi... trên Fanpage, t</w:t>
      </w:r>
      <w:r w:rsidR="00B344DB" w:rsidRPr="00304AA4">
        <w:rPr>
          <w:rFonts w:asciiTheme="majorHAnsi" w:eastAsia="Times New Roman" w:hAnsiTheme="majorHAnsi" w:cstheme="majorHAnsi"/>
          <w:sz w:val="26"/>
          <w:szCs w:val="26"/>
          <w:lang w:val="vi-VN"/>
        </w:rPr>
        <w:t>rải nghiệm cùng trồng rau, củ trên mô hình.</w:t>
      </w:r>
    </w:p>
    <w:p w14:paraId="27872534" w14:textId="77777777" w:rsidR="00D82BD1" w:rsidRPr="00304AA4" w:rsidRDefault="00092D1D" w:rsidP="00304AA4">
      <w:pPr>
        <w:pStyle w:val="ListParagraph"/>
        <w:numPr>
          <w:ilvl w:val="0"/>
          <w:numId w:val="9"/>
        </w:numPr>
        <w:shd w:val="clear" w:color="auto" w:fill="FFFFFF"/>
        <w:ind w:left="0" w:firstLineChars="200" w:firstLine="520"/>
        <w:jc w:val="both"/>
        <w:textAlignment w:val="baseline"/>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Cần chú trọng tới khâu chăm sóc khách hàng: đặc biệt là thái độ tư vấn và các chế độ ưu đãi, giảm giá.</w:t>
      </w:r>
    </w:p>
    <w:p w14:paraId="06AAF5BD" w14:textId="77777777" w:rsidR="00092D1D" w:rsidRPr="00304AA4" w:rsidRDefault="00880BC6" w:rsidP="00304AA4">
      <w:pPr>
        <w:pStyle w:val="ListParagraph"/>
        <w:numPr>
          <w:ilvl w:val="0"/>
          <w:numId w:val="9"/>
        </w:numPr>
        <w:shd w:val="clear" w:color="auto" w:fill="FFFFFF"/>
        <w:ind w:left="0" w:firstLineChars="200" w:firstLine="520"/>
        <w:jc w:val="both"/>
        <w:textAlignment w:val="baseline"/>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 xml:space="preserve">- </w:t>
      </w:r>
      <w:r w:rsidR="00092D1D" w:rsidRPr="00304AA4">
        <w:rPr>
          <w:rFonts w:asciiTheme="majorHAnsi" w:eastAsia="Times New Roman" w:hAnsiTheme="majorHAnsi" w:cstheme="majorHAnsi"/>
          <w:sz w:val="26"/>
          <w:szCs w:val="26"/>
        </w:rPr>
        <w:t xml:space="preserve">Tới các trường THCS, THPT, </w:t>
      </w:r>
      <w:r w:rsidR="00896919" w:rsidRPr="00304AA4">
        <w:rPr>
          <w:rFonts w:asciiTheme="majorHAnsi" w:eastAsia="Times New Roman" w:hAnsiTheme="majorHAnsi" w:cstheme="majorHAnsi"/>
          <w:sz w:val="26"/>
          <w:szCs w:val="26"/>
        </w:rPr>
        <w:t>giới thiệu và cho học sinh trải nghiệm.</w:t>
      </w:r>
    </w:p>
    <w:p w14:paraId="67A20FD3" w14:textId="77777777" w:rsidR="00D82BD1" w:rsidRPr="00304AA4" w:rsidRDefault="00D82BD1" w:rsidP="00304AA4">
      <w:pPr>
        <w:shd w:val="clear" w:color="auto" w:fill="FFFFFF"/>
        <w:spacing w:after="0" w:line="360" w:lineRule="auto"/>
        <w:jc w:val="both"/>
        <w:rPr>
          <w:rFonts w:asciiTheme="majorHAnsi" w:eastAsia="Times New Roman" w:hAnsiTheme="majorHAnsi" w:cstheme="majorHAnsi"/>
          <w:b/>
          <w:sz w:val="26"/>
          <w:szCs w:val="26"/>
        </w:rPr>
      </w:pPr>
    </w:p>
    <w:p w14:paraId="4F460C62" w14:textId="77777777" w:rsidR="00092D1D" w:rsidRPr="00304AA4" w:rsidRDefault="00092D1D" w:rsidP="00304AA4">
      <w:pPr>
        <w:shd w:val="clear" w:color="auto" w:fill="FFFFFF"/>
        <w:spacing w:after="0" w:line="360" w:lineRule="auto"/>
        <w:jc w:val="both"/>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5. Chiến lược phân phối sản phẩm:</w:t>
      </w:r>
    </w:p>
    <w:p w14:paraId="4D55F9AC" w14:textId="77777777" w:rsidR="00092D1D" w:rsidRPr="00304AA4" w:rsidRDefault="00092D1D" w:rsidP="00304AA4">
      <w:pPr>
        <w:pStyle w:val="ListParagraph"/>
        <w:numPr>
          <w:ilvl w:val="0"/>
          <w:numId w:val="7"/>
        </w:numPr>
        <w:shd w:val="clear" w:color="auto" w:fill="FFFFFF"/>
        <w:ind w:left="0" w:firstLineChars="200" w:firstLine="52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Quảng bá và bán hàng tại các trường THCS, THPT</w:t>
      </w:r>
      <w:r w:rsidR="00880BC6" w:rsidRPr="00304AA4">
        <w:rPr>
          <w:rFonts w:asciiTheme="majorHAnsi" w:eastAsia="Times New Roman" w:hAnsiTheme="majorHAnsi" w:cstheme="majorHAnsi"/>
          <w:sz w:val="26"/>
          <w:szCs w:val="26"/>
          <w:lang w:val="vi-VN"/>
        </w:rPr>
        <w:t>.</w:t>
      </w:r>
    </w:p>
    <w:p w14:paraId="76580ECD" w14:textId="77777777" w:rsidR="00092D1D" w:rsidRPr="00304AA4" w:rsidRDefault="00092D1D" w:rsidP="00304AA4">
      <w:pPr>
        <w:pStyle w:val="ListParagraph"/>
        <w:numPr>
          <w:ilvl w:val="0"/>
          <w:numId w:val="7"/>
        </w:numPr>
        <w:shd w:val="clear" w:color="auto" w:fill="FFFFFF"/>
        <w:tabs>
          <w:tab w:val="left" w:pos="426"/>
        </w:tabs>
        <w:ind w:left="0" w:firstLineChars="200" w:firstLine="520"/>
        <w:jc w:val="both"/>
        <w:textAlignment w:val="baseline"/>
        <w:rPr>
          <w:rFonts w:asciiTheme="majorHAnsi" w:eastAsia="Times New Roman" w:hAnsiTheme="majorHAnsi" w:cstheme="majorHAnsi"/>
          <w:sz w:val="26"/>
          <w:szCs w:val="26"/>
          <w:lang w:val="vi-VN"/>
        </w:rPr>
      </w:pPr>
      <w:r w:rsidRPr="00304AA4">
        <w:rPr>
          <w:rFonts w:asciiTheme="majorHAnsi" w:eastAsia="Times New Roman" w:hAnsiTheme="majorHAnsi" w:cstheme="majorHAnsi"/>
          <w:bCs/>
          <w:sz w:val="26"/>
          <w:szCs w:val="26"/>
          <w:bdr w:val="none" w:sz="0" w:space="0" w:color="auto" w:frame="1"/>
          <w:lang w:val="vi-VN"/>
        </w:rPr>
        <w:t xml:space="preserve">Liên kết với các trang thương mại điện tử cùng kinh doanh về sản phẩm </w:t>
      </w:r>
      <w:r w:rsidR="00B344DB" w:rsidRPr="00304AA4">
        <w:rPr>
          <w:rFonts w:asciiTheme="majorHAnsi" w:eastAsia="Times New Roman" w:hAnsiTheme="majorHAnsi" w:cstheme="majorHAnsi"/>
          <w:bCs/>
          <w:sz w:val="26"/>
          <w:szCs w:val="26"/>
          <w:bdr w:val="none" w:sz="0" w:space="0" w:color="auto" w:frame="1"/>
          <w:lang w:val="vi-VN"/>
        </w:rPr>
        <w:t>sức khỏe</w:t>
      </w:r>
      <w:r w:rsidRPr="00304AA4">
        <w:rPr>
          <w:rFonts w:asciiTheme="majorHAnsi" w:eastAsia="Times New Roman" w:hAnsiTheme="majorHAnsi" w:cstheme="majorHAnsi"/>
          <w:bCs/>
          <w:sz w:val="26"/>
          <w:szCs w:val="26"/>
          <w:bdr w:val="none" w:sz="0" w:space="0" w:color="auto" w:frame="1"/>
          <w:lang w:val="vi-VN"/>
        </w:rPr>
        <w:t xml:space="preserve">, hiện nay có một số trang như: Kina.vn hay Unican,... Chúng tôi sẽ thương thảo lợi nhuận % </w:t>
      </w:r>
      <w:r w:rsidR="00896919" w:rsidRPr="00304AA4">
        <w:rPr>
          <w:rFonts w:asciiTheme="majorHAnsi" w:eastAsia="Times New Roman" w:hAnsiTheme="majorHAnsi" w:cstheme="majorHAnsi"/>
          <w:bCs/>
          <w:sz w:val="26"/>
          <w:szCs w:val="26"/>
          <w:bdr w:val="none" w:sz="0" w:space="0" w:color="auto" w:frame="1"/>
          <w:lang w:val="vi-VN"/>
        </w:rPr>
        <w:t>.</w:t>
      </w:r>
    </w:p>
    <w:p w14:paraId="2B3CCE14" w14:textId="77777777" w:rsidR="00092D1D" w:rsidRPr="00304AA4" w:rsidRDefault="00092D1D" w:rsidP="00304AA4">
      <w:pPr>
        <w:pStyle w:val="ListParagraph"/>
        <w:numPr>
          <w:ilvl w:val="0"/>
          <w:numId w:val="7"/>
        </w:numPr>
        <w:shd w:val="clear" w:color="auto" w:fill="FFFFFF"/>
        <w:ind w:left="0" w:firstLineChars="200" w:firstLine="520"/>
        <w:jc w:val="both"/>
        <w:textAlignment w:val="baseline"/>
        <w:rPr>
          <w:rFonts w:asciiTheme="majorHAnsi" w:eastAsia="Times New Roman" w:hAnsiTheme="majorHAnsi" w:cstheme="majorHAnsi"/>
          <w:sz w:val="26"/>
          <w:szCs w:val="26"/>
          <w:lang w:val="vi-VN"/>
        </w:rPr>
      </w:pPr>
      <w:r w:rsidRPr="00304AA4">
        <w:rPr>
          <w:rFonts w:asciiTheme="majorHAnsi" w:eastAsia="Times New Roman" w:hAnsiTheme="majorHAnsi" w:cstheme="majorHAnsi"/>
          <w:bCs/>
          <w:sz w:val="26"/>
          <w:szCs w:val="26"/>
          <w:bdr w:val="none" w:sz="0" w:space="0" w:color="auto" w:frame="1"/>
          <w:lang w:val="vi-VN"/>
        </w:rPr>
        <w:t>Áp dụng theo mô hình Win – Win, nói đơn giản là tuyển cộng tác viên, bên chún</w:t>
      </w:r>
      <w:r w:rsidR="00B344DB" w:rsidRPr="00304AA4">
        <w:rPr>
          <w:rFonts w:asciiTheme="majorHAnsi" w:eastAsia="Times New Roman" w:hAnsiTheme="majorHAnsi" w:cstheme="majorHAnsi"/>
          <w:bCs/>
          <w:sz w:val="26"/>
          <w:szCs w:val="26"/>
          <w:bdr w:val="none" w:sz="0" w:space="0" w:color="auto" w:frame="1"/>
          <w:lang w:val="vi-VN"/>
        </w:rPr>
        <w:t>g tôi cung cấp sản phẩm, đào tạo</w:t>
      </w:r>
      <w:r w:rsidRPr="00304AA4">
        <w:rPr>
          <w:rFonts w:asciiTheme="majorHAnsi" w:eastAsia="Times New Roman" w:hAnsiTheme="majorHAnsi" w:cstheme="majorHAnsi"/>
          <w:bCs/>
          <w:sz w:val="26"/>
          <w:szCs w:val="26"/>
          <w:bdr w:val="none" w:sz="0" w:space="0" w:color="auto" w:frame="1"/>
          <w:lang w:val="vi-VN"/>
        </w:rPr>
        <w:t xml:space="preserve"> những ki</w:t>
      </w:r>
      <w:r w:rsidR="00B344DB" w:rsidRPr="00304AA4">
        <w:rPr>
          <w:rFonts w:asciiTheme="majorHAnsi" w:eastAsia="Times New Roman" w:hAnsiTheme="majorHAnsi" w:cstheme="majorHAnsi"/>
          <w:bCs/>
          <w:sz w:val="26"/>
          <w:szCs w:val="26"/>
          <w:bdr w:val="none" w:sz="0" w:space="0" w:color="auto" w:frame="1"/>
          <w:lang w:val="vi-VN"/>
        </w:rPr>
        <w:t>ến thức cơ bản về marketing,</w:t>
      </w:r>
      <w:r w:rsidRPr="00304AA4">
        <w:rPr>
          <w:rFonts w:asciiTheme="majorHAnsi" w:eastAsia="Times New Roman" w:hAnsiTheme="majorHAnsi" w:cstheme="majorHAnsi"/>
          <w:bCs/>
          <w:sz w:val="26"/>
          <w:szCs w:val="26"/>
          <w:bdr w:val="none" w:sz="0" w:space="0" w:color="auto" w:frame="1"/>
          <w:lang w:val="vi-VN"/>
        </w:rPr>
        <w:t xml:space="preserve"> sản phẩm bán ra thì đôi bên cùng có lợi, cộng tác viên được chiết khẩu %, chúng tôi bán được hàng. Cùng với việc quảng bá trang web, chúng tôi sẽ đẩy mạnh hình thức này</w:t>
      </w:r>
    </w:p>
    <w:p w14:paraId="56BA95A1" w14:textId="77777777" w:rsidR="00092D1D" w:rsidRPr="00304AA4" w:rsidRDefault="00092D1D" w:rsidP="00304AA4">
      <w:pPr>
        <w:shd w:val="clear" w:color="auto" w:fill="FFFFFF"/>
        <w:spacing w:after="0" w:line="360" w:lineRule="auto"/>
        <w:jc w:val="both"/>
        <w:textAlignment w:val="baseline"/>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 xml:space="preserve">6. Thiết lập mối quan hệ với khách hàng: </w:t>
      </w:r>
    </w:p>
    <w:p w14:paraId="4F0B1C73" w14:textId="77777777" w:rsidR="00092D1D" w:rsidRPr="00304AA4" w:rsidRDefault="00092D1D" w:rsidP="00304AA4">
      <w:pPr>
        <w:shd w:val="clear" w:color="auto" w:fill="FFFFFF"/>
        <w:spacing w:after="0" w:line="360" w:lineRule="auto"/>
        <w:ind w:firstLineChars="200" w:firstLine="520"/>
        <w:jc w:val="both"/>
        <w:textAlignment w:val="baseline"/>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 Đầu tiên trong phạm vi nhỏ:</w:t>
      </w:r>
      <w:r w:rsidR="00896919" w:rsidRPr="00304AA4">
        <w:rPr>
          <w:rFonts w:asciiTheme="majorHAnsi" w:eastAsia="Times New Roman" w:hAnsiTheme="majorHAnsi" w:cstheme="majorHAnsi"/>
          <w:sz w:val="26"/>
          <w:szCs w:val="26"/>
        </w:rPr>
        <w:t>đối với các trường THCS, THPT, trung tâm dạy nghề,</w:t>
      </w:r>
      <w:r w:rsidRPr="00304AA4">
        <w:rPr>
          <w:rFonts w:asciiTheme="majorHAnsi" w:eastAsia="Times New Roman" w:hAnsiTheme="majorHAnsi" w:cstheme="majorHAnsi"/>
          <w:sz w:val="26"/>
          <w:szCs w:val="26"/>
        </w:rPr>
        <w:t xml:space="preserve"> người quen nghề nghiệp, gia đình, bạn bè và những người bạn đại học, trực tiếp chào hàng và giới thiệu sản phẩm bằng cách hỏi thăm, thăm dò về nhu cầu sử dụng.</w:t>
      </w:r>
    </w:p>
    <w:p w14:paraId="784F553F" w14:textId="77777777" w:rsidR="00092D1D" w:rsidRPr="00304AA4" w:rsidRDefault="00880BC6" w:rsidP="00304AA4">
      <w:pPr>
        <w:shd w:val="clear" w:color="auto" w:fill="FFFFFF"/>
        <w:spacing w:after="0" w:line="360" w:lineRule="auto"/>
        <w:ind w:firstLineChars="200" w:firstLine="520"/>
        <w:jc w:val="both"/>
        <w:textAlignment w:val="baseline"/>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 Thứ 2</w:t>
      </w:r>
      <w:r w:rsidR="00092D1D" w:rsidRPr="00304AA4">
        <w:rPr>
          <w:rFonts w:asciiTheme="majorHAnsi" w:eastAsia="Times New Roman" w:hAnsiTheme="majorHAnsi" w:cstheme="majorHAnsi"/>
          <w:sz w:val="26"/>
          <w:szCs w:val="26"/>
        </w:rPr>
        <w:t>: khách hàng tiềm năng và hiện tại, các đối tác, nhà cung cấp. Liên hệ khách hàng tiềm năng đang chờ đợi để kết nối với nhu cầu của họ.</w:t>
      </w:r>
    </w:p>
    <w:p w14:paraId="16863A31" w14:textId="77777777" w:rsidR="00896919" w:rsidRPr="00304AA4" w:rsidRDefault="00880BC6" w:rsidP="00304AA4">
      <w:pPr>
        <w:shd w:val="clear" w:color="auto" w:fill="FFFFFF"/>
        <w:spacing w:after="0" w:line="360" w:lineRule="auto"/>
        <w:ind w:firstLineChars="200" w:firstLine="520"/>
        <w:jc w:val="both"/>
        <w:textAlignment w:val="baseline"/>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 Thứ 3</w:t>
      </w:r>
      <w:r w:rsidR="00092D1D" w:rsidRPr="00304AA4">
        <w:rPr>
          <w:rFonts w:asciiTheme="majorHAnsi" w:eastAsia="Times New Roman" w:hAnsiTheme="majorHAnsi" w:cstheme="majorHAnsi"/>
          <w:sz w:val="26"/>
          <w:szCs w:val="26"/>
        </w:rPr>
        <w:t>:</w:t>
      </w:r>
      <w:r w:rsidR="00092D1D" w:rsidRPr="00304AA4">
        <w:rPr>
          <w:rFonts w:asciiTheme="majorHAnsi" w:hAnsiTheme="majorHAnsi" w:cstheme="majorHAnsi"/>
          <w:sz w:val="26"/>
          <w:szCs w:val="26"/>
        </w:rPr>
        <w:t xml:space="preserve"> </w:t>
      </w:r>
      <w:r w:rsidR="00092D1D" w:rsidRPr="00304AA4">
        <w:rPr>
          <w:rFonts w:asciiTheme="majorHAnsi" w:eastAsia="Times New Roman" w:hAnsiTheme="majorHAnsi" w:cstheme="majorHAnsi"/>
          <w:sz w:val="26"/>
          <w:szCs w:val="26"/>
        </w:rPr>
        <w:t>thường xuyên giữ liên lạc với khách hàng cũ</w:t>
      </w:r>
      <w:r w:rsidR="00092D1D" w:rsidRPr="00304AA4">
        <w:rPr>
          <w:rFonts w:asciiTheme="majorHAnsi" w:hAnsiTheme="majorHAnsi" w:cstheme="majorHAnsi"/>
          <w:sz w:val="26"/>
          <w:szCs w:val="26"/>
        </w:rPr>
        <w:t xml:space="preserve"> </w:t>
      </w:r>
      <w:r w:rsidR="00092D1D" w:rsidRPr="00304AA4">
        <w:rPr>
          <w:rFonts w:asciiTheme="majorHAnsi" w:eastAsia="Times New Roman" w:hAnsiTheme="majorHAnsi" w:cstheme="majorHAnsi"/>
          <w:sz w:val="26"/>
          <w:szCs w:val="26"/>
        </w:rPr>
        <w:t>(trung bình, khách hàng cũ lặp lại chi tiêu nhiều hơn 67 % so với khách hàng mới), quan tâm chăm sóc</w:t>
      </w:r>
      <w:r w:rsidR="00896919" w:rsidRPr="00304AA4">
        <w:rPr>
          <w:rFonts w:asciiTheme="majorHAnsi" w:eastAsia="Times New Roman" w:hAnsiTheme="majorHAnsi" w:cstheme="majorHAnsi"/>
          <w:sz w:val="26"/>
          <w:szCs w:val="26"/>
        </w:rPr>
        <w:t xml:space="preserve"> khách hàng.</w:t>
      </w:r>
    </w:p>
    <w:p w14:paraId="36731748" w14:textId="77777777" w:rsidR="00896919" w:rsidRPr="00304AA4" w:rsidRDefault="00896919" w:rsidP="00304AA4">
      <w:pPr>
        <w:shd w:val="clear" w:color="auto" w:fill="FFFFFF"/>
        <w:spacing w:after="0" w:line="360" w:lineRule="auto"/>
        <w:jc w:val="both"/>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IV. Hoạt động chính</w:t>
      </w:r>
    </w:p>
    <w:p w14:paraId="785108CF" w14:textId="77777777" w:rsidR="00896919" w:rsidRPr="00304AA4" w:rsidRDefault="00896919" w:rsidP="00304AA4">
      <w:pPr>
        <w:pStyle w:val="ListParagraph"/>
        <w:numPr>
          <w:ilvl w:val="2"/>
          <w:numId w:val="11"/>
        </w:numPr>
        <w:shd w:val="clear" w:color="auto" w:fill="FFFFFF"/>
        <w:ind w:left="0" w:firstLine="0"/>
        <w:jc w:val="both"/>
        <w:rPr>
          <w:rFonts w:asciiTheme="majorHAnsi" w:eastAsia="Times New Roman" w:hAnsiTheme="majorHAnsi" w:cstheme="majorHAnsi"/>
          <w:b/>
          <w:sz w:val="26"/>
          <w:szCs w:val="26"/>
          <w:lang w:val="vi-VN"/>
        </w:rPr>
      </w:pPr>
      <w:r w:rsidRPr="00304AA4">
        <w:rPr>
          <w:rFonts w:asciiTheme="majorHAnsi" w:eastAsia="Times New Roman" w:hAnsiTheme="majorHAnsi" w:cstheme="majorHAnsi"/>
          <w:b/>
          <w:sz w:val="26"/>
          <w:szCs w:val="26"/>
          <w:lang w:val="vi-VN"/>
        </w:rPr>
        <w:lastRenderedPageBreak/>
        <w:t>Trụ sở hoạt động</w:t>
      </w:r>
    </w:p>
    <w:p w14:paraId="57CBDD5E" w14:textId="77777777" w:rsidR="00896919" w:rsidRPr="00304AA4" w:rsidRDefault="00896919" w:rsidP="00304AA4">
      <w:pPr>
        <w:pStyle w:val="ListParagraph"/>
        <w:shd w:val="clear" w:color="auto" w:fill="FFFFFF"/>
        <w:ind w:left="0" w:firstLineChars="200" w:firstLine="52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 xml:space="preserve">Môi trường làm việc thân thiện, sử dụng hệ thống thủy canh </w:t>
      </w:r>
      <w:r w:rsidR="00B344DB" w:rsidRPr="00304AA4">
        <w:rPr>
          <w:rFonts w:asciiTheme="majorHAnsi" w:eastAsia="Times New Roman" w:hAnsiTheme="majorHAnsi" w:cstheme="majorHAnsi"/>
          <w:sz w:val="26"/>
          <w:szCs w:val="26"/>
          <w:lang w:val="vi-VN"/>
        </w:rPr>
        <w:t xml:space="preserve">sử dụng chất dinh dưỡng tự pha </w:t>
      </w:r>
      <w:r w:rsidRPr="00304AA4">
        <w:rPr>
          <w:rFonts w:asciiTheme="majorHAnsi" w:eastAsia="Times New Roman" w:hAnsiTheme="majorHAnsi" w:cstheme="majorHAnsi"/>
          <w:sz w:val="26"/>
          <w:szCs w:val="26"/>
          <w:lang w:val="vi-VN"/>
        </w:rPr>
        <w:t>hiệu quả.</w:t>
      </w:r>
    </w:p>
    <w:p w14:paraId="42F835D7" w14:textId="77777777" w:rsidR="00896919" w:rsidRPr="00304AA4" w:rsidRDefault="00896919" w:rsidP="00304AA4">
      <w:pPr>
        <w:pStyle w:val="ListParagraph"/>
        <w:numPr>
          <w:ilvl w:val="2"/>
          <w:numId w:val="11"/>
        </w:numPr>
        <w:shd w:val="clear" w:color="auto" w:fill="FFFFFF"/>
        <w:ind w:left="0" w:firstLine="0"/>
        <w:jc w:val="both"/>
        <w:rPr>
          <w:rFonts w:asciiTheme="majorHAnsi" w:eastAsia="Times New Roman" w:hAnsiTheme="majorHAnsi" w:cstheme="majorHAnsi"/>
          <w:b/>
          <w:noProof/>
          <w:sz w:val="26"/>
          <w:szCs w:val="26"/>
          <w:lang w:val="vi-VN"/>
        </w:rPr>
      </w:pPr>
      <w:r w:rsidRPr="00304AA4">
        <w:rPr>
          <w:rFonts w:asciiTheme="majorHAnsi" w:eastAsia="Times New Roman" w:hAnsiTheme="majorHAnsi" w:cstheme="majorHAnsi"/>
          <w:b/>
          <w:sz w:val="26"/>
          <w:szCs w:val="26"/>
          <w:lang w:val="vi-VN"/>
        </w:rPr>
        <w:t>Kế hoạch tổ chức nhân sự </w:t>
      </w:r>
      <w:r w:rsidRPr="00304AA4">
        <w:rPr>
          <w:rFonts w:asciiTheme="majorHAnsi" w:eastAsia="Times New Roman" w:hAnsiTheme="majorHAnsi" w:cstheme="majorHAnsi"/>
          <w:b/>
          <w:noProof/>
          <w:sz w:val="26"/>
          <w:szCs w:val="26"/>
          <w:lang w:val="vi-VN"/>
        </w:rPr>
        <w:t xml:space="preserve"> </w:t>
      </w:r>
    </w:p>
    <w:p w14:paraId="47365903" w14:textId="77777777" w:rsidR="00D82BD1" w:rsidRPr="00304AA4" w:rsidRDefault="00D82BD1" w:rsidP="00304AA4">
      <w:pPr>
        <w:spacing w:after="0" w:line="360" w:lineRule="auto"/>
        <w:ind w:firstLineChars="200" w:firstLine="520"/>
        <w:jc w:val="both"/>
        <w:rPr>
          <w:rFonts w:asciiTheme="majorHAnsi" w:hAnsiTheme="majorHAnsi" w:cstheme="majorHAnsi"/>
          <w:sz w:val="26"/>
          <w:szCs w:val="26"/>
        </w:rPr>
      </w:pPr>
    </w:p>
    <w:p w14:paraId="0B01B51D" w14:textId="77777777" w:rsidR="00B84902" w:rsidRPr="00304AA4" w:rsidRDefault="00896919" w:rsidP="00304AA4">
      <w:pPr>
        <w:spacing w:after="0" w:line="360" w:lineRule="auto"/>
        <w:ind w:firstLineChars="200" w:firstLine="520"/>
        <w:jc w:val="both"/>
        <w:rPr>
          <w:rFonts w:asciiTheme="majorHAnsi" w:hAnsiTheme="majorHAnsi" w:cstheme="majorHAnsi"/>
          <w:sz w:val="26"/>
          <w:szCs w:val="26"/>
        </w:rPr>
      </w:pPr>
      <w:r w:rsidRPr="00304AA4">
        <w:rPr>
          <w:rFonts w:asciiTheme="majorHAnsi" w:hAnsiTheme="majorHAnsi" w:cstheme="majorHAnsi"/>
          <w:noProof/>
          <w:sz w:val="26"/>
          <w:szCs w:val="26"/>
          <w:lang w:eastAsia="vi-VN"/>
        </w:rPr>
        <w:drawing>
          <wp:inline distT="0" distB="0" distL="0" distR="0" wp14:anchorId="4070FBA0" wp14:editId="49721240">
            <wp:extent cx="5486400" cy="2802834"/>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bl>
      <w:tblPr>
        <w:tblStyle w:val="TableGrid"/>
        <w:tblW w:w="4861" w:type="pct"/>
        <w:tblInd w:w="250" w:type="dxa"/>
        <w:tblLook w:val="04A0" w:firstRow="1" w:lastRow="0" w:firstColumn="1" w:lastColumn="0" w:noHBand="0" w:noVBand="1"/>
      </w:tblPr>
      <w:tblGrid>
        <w:gridCol w:w="708"/>
        <w:gridCol w:w="1828"/>
        <w:gridCol w:w="6449"/>
      </w:tblGrid>
      <w:tr w:rsidR="00BA5CC7" w:rsidRPr="00304AA4" w14:paraId="6A67A277" w14:textId="77777777" w:rsidTr="002E2D1C">
        <w:trPr>
          <w:trHeight w:val="567"/>
        </w:trPr>
        <w:tc>
          <w:tcPr>
            <w:tcW w:w="283" w:type="pct"/>
            <w:vAlign w:val="center"/>
          </w:tcPr>
          <w:p w14:paraId="5B8DD806" w14:textId="77777777" w:rsidR="00F80943" w:rsidRPr="00304AA4" w:rsidRDefault="00F80943" w:rsidP="00304AA4">
            <w:pPr>
              <w:spacing w:line="360" w:lineRule="auto"/>
              <w:jc w:val="center"/>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STT</w:t>
            </w:r>
          </w:p>
        </w:tc>
        <w:tc>
          <w:tcPr>
            <w:tcW w:w="1073" w:type="pct"/>
            <w:vAlign w:val="center"/>
          </w:tcPr>
          <w:p w14:paraId="6BA54AC0" w14:textId="77777777" w:rsidR="00F80943" w:rsidRPr="00304AA4" w:rsidRDefault="00F80943" w:rsidP="00304AA4">
            <w:pPr>
              <w:spacing w:line="360" w:lineRule="auto"/>
              <w:jc w:val="center"/>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Bộ phận</w:t>
            </w:r>
          </w:p>
        </w:tc>
        <w:tc>
          <w:tcPr>
            <w:tcW w:w="3643" w:type="pct"/>
            <w:vAlign w:val="center"/>
          </w:tcPr>
          <w:p w14:paraId="3F318928" w14:textId="77777777" w:rsidR="00F80943" w:rsidRPr="00304AA4" w:rsidRDefault="00F80943" w:rsidP="00304AA4">
            <w:pPr>
              <w:spacing w:line="360" w:lineRule="auto"/>
              <w:jc w:val="center"/>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Nhiệm vụ</w:t>
            </w:r>
          </w:p>
        </w:tc>
      </w:tr>
      <w:tr w:rsidR="00BA5CC7" w:rsidRPr="00304AA4" w14:paraId="47962F97" w14:textId="77777777" w:rsidTr="002E2D1C">
        <w:trPr>
          <w:trHeight w:val="567"/>
        </w:trPr>
        <w:tc>
          <w:tcPr>
            <w:tcW w:w="283" w:type="pct"/>
            <w:vAlign w:val="center"/>
          </w:tcPr>
          <w:p w14:paraId="24D08E64"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1</w:t>
            </w:r>
          </w:p>
        </w:tc>
        <w:tc>
          <w:tcPr>
            <w:tcW w:w="1073" w:type="pct"/>
            <w:vAlign w:val="center"/>
          </w:tcPr>
          <w:p w14:paraId="6FF36007"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Quản lý</w:t>
            </w:r>
          </w:p>
        </w:tc>
        <w:tc>
          <w:tcPr>
            <w:tcW w:w="3643" w:type="pct"/>
            <w:vAlign w:val="center"/>
          </w:tcPr>
          <w:p w14:paraId="66B7D43E"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 xml:space="preserve">- Lập kế hoạch, định hướng, xây dựng chiến lược phát triển </w:t>
            </w:r>
          </w:p>
          <w:p w14:paraId="35563759"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 Quản lý, điều phối, giải quyết công việc hàng ngày</w:t>
            </w:r>
          </w:p>
        </w:tc>
      </w:tr>
      <w:tr w:rsidR="00BA5CC7" w:rsidRPr="00304AA4" w14:paraId="1FDDE465" w14:textId="77777777" w:rsidTr="002E2D1C">
        <w:trPr>
          <w:trHeight w:val="567"/>
        </w:trPr>
        <w:tc>
          <w:tcPr>
            <w:tcW w:w="283" w:type="pct"/>
            <w:vAlign w:val="center"/>
          </w:tcPr>
          <w:p w14:paraId="67ACA106"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2</w:t>
            </w:r>
          </w:p>
        </w:tc>
        <w:tc>
          <w:tcPr>
            <w:tcW w:w="1073" w:type="pct"/>
            <w:vAlign w:val="center"/>
          </w:tcPr>
          <w:p w14:paraId="64AA55F8"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Marketing</w:t>
            </w:r>
          </w:p>
        </w:tc>
        <w:tc>
          <w:tcPr>
            <w:tcW w:w="3643" w:type="pct"/>
            <w:vAlign w:val="center"/>
          </w:tcPr>
          <w:p w14:paraId="75B0EF6B"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 xml:space="preserve">-Thiết kế ý tưởng, tổ chức, lên kế hoạch rồi thực hiện kế hoạch Marketing </w:t>
            </w:r>
          </w:p>
        </w:tc>
      </w:tr>
      <w:tr w:rsidR="00BA5CC7" w:rsidRPr="00304AA4" w14:paraId="2236A193" w14:textId="77777777" w:rsidTr="002E2D1C">
        <w:trPr>
          <w:trHeight w:val="567"/>
        </w:trPr>
        <w:tc>
          <w:tcPr>
            <w:tcW w:w="283" w:type="pct"/>
            <w:vAlign w:val="center"/>
          </w:tcPr>
          <w:p w14:paraId="1E8FA85F"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3</w:t>
            </w:r>
          </w:p>
        </w:tc>
        <w:tc>
          <w:tcPr>
            <w:tcW w:w="1073" w:type="pct"/>
            <w:vAlign w:val="center"/>
          </w:tcPr>
          <w:p w14:paraId="083B0867" w14:textId="77777777" w:rsidR="00F80943" w:rsidRPr="00304AA4" w:rsidRDefault="001E4399"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lang w:val="en-US"/>
              </w:rPr>
              <w:t>Phát triển</w:t>
            </w:r>
            <w:r w:rsidR="00F80943" w:rsidRPr="00304AA4">
              <w:rPr>
                <w:rFonts w:asciiTheme="majorHAnsi" w:eastAsia="Times New Roman" w:hAnsiTheme="majorHAnsi" w:cstheme="majorHAnsi"/>
                <w:sz w:val="26"/>
                <w:szCs w:val="26"/>
              </w:rPr>
              <w:t xml:space="preserve"> </w:t>
            </w:r>
          </w:p>
        </w:tc>
        <w:tc>
          <w:tcPr>
            <w:tcW w:w="3643" w:type="pct"/>
            <w:vAlign w:val="center"/>
          </w:tcPr>
          <w:p w14:paraId="5BBDFA42"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Tham khảo các tài liệu, tư vấn từ bộ phận tham vấn và cập nhật các xu hướng thông tin mới nhất để quy mô sản phẩm</w:t>
            </w:r>
          </w:p>
        </w:tc>
      </w:tr>
      <w:tr w:rsidR="00BA5CC7" w:rsidRPr="00304AA4" w14:paraId="204431DB" w14:textId="77777777" w:rsidTr="002E2D1C">
        <w:trPr>
          <w:trHeight w:val="567"/>
        </w:trPr>
        <w:tc>
          <w:tcPr>
            <w:tcW w:w="283" w:type="pct"/>
            <w:vAlign w:val="center"/>
          </w:tcPr>
          <w:p w14:paraId="24E157F3"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4</w:t>
            </w:r>
          </w:p>
        </w:tc>
        <w:tc>
          <w:tcPr>
            <w:tcW w:w="1073" w:type="pct"/>
            <w:vAlign w:val="center"/>
          </w:tcPr>
          <w:p w14:paraId="73F7CD0E"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Thiết kế</w:t>
            </w:r>
          </w:p>
        </w:tc>
        <w:tc>
          <w:tcPr>
            <w:tcW w:w="3643" w:type="pct"/>
            <w:vAlign w:val="center"/>
          </w:tcPr>
          <w:p w14:paraId="048292BE"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Từ khó khăn khoảng trống khách hàng, thiết kế các sản phẩm chi tiết cho phù hợp.</w:t>
            </w:r>
          </w:p>
        </w:tc>
      </w:tr>
      <w:tr w:rsidR="00BA5CC7" w:rsidRPr="00304AA4" w14:paraId="450D7F11" w14:textId="77777777" w:rsidTr="002E2D1C">
        <w:trPr>
          <w:trHeight w:val="567"/>
        </w:trPr>
        <w:tc>
          <w:tcPr>
            <w:tcW w:w="283" w:type="pct"/>
            <w:vAlign w:val="center"/>
          </w:tcPr>
          <w:p w14:paraId="73396630"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5</w:t>
            </w:r>
          </w:p>
        </w:tc>
        <w:tc>
          <w:tcPr>
            <w:tcW w:w="1073" w:type="pct"/>
            <w:vAlign w:val="center"/>
          </w:tcPr>
          <w:p w14:paraId="7C123226"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Kế toán</w:t>
            </w:r>
          </w:p>
        </w:tc>
        <w:tc>
          <w:tcPr>
            <w:tcW w:w="3643" w:type="pct"/>
            <w:vAlign w:val="center"/>
          </w:tcPr>
          <w:p w14:paraId="611ADF9A"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w:t>
            </w:r>
            <w:r w:rsidR="00B43F4C" w:rsidRPr="00304AA4">
              <w:rPr>
                <w:rFonts w:asciiTheme="majorHAnsi" w:eastAsia="Times New Roman" w:hAnsiTheme="majorHAnsi" w:cstheme="majorHAnsi"/>
                <w:sz w:val="26"/>
                <w:szCs w:val="26"/>
              </w:rPr>
              <w:t xml:space="preserve"> </w:t>
            </w:r>
            <w:r w:rsidRPr="00304AA4">
              <w:rPr>
                <w:rFonts w:asciiTheme="majorHAnsi" w:eastAsia="Times New Roman" w:hAnsiTheme="majorHAnsi" w:cstheme="majorHAnsi"/>
                <w:sz w:val="26"/>
                <w:szCs w:val="26"/>
              </w:rPr>
              <w:t xml:space="preserve">Trực tiếp tính các khoản chi phí và quản lý tiền </w:t>
            </w:r>
          </w:p>
          <w:p w14:paraId="5F010444"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w:t>
            </w:r>
            <w:r w:rsidR="00B43F4C" w:rsidRPr="00304AA4">
              <w:rPr>
                <w:rFonts w:asciiTheme="majorHAnsi" w:eastAsia="Times New Roman" w:hAnsiTheme="majorHAnsi" w:cstheme="majorHAnsi"/>
                <w:sz w:val="26"/>
                <w:szCs w:val="26"/>
              </w:rPr>
              <w:t xml:space="preserve"> </w:t>
            </w:r>
            <w:r w:rsidRPr="00304AA4">
              <w:rPr>
                <w:rFonts w:asciiTheme="majorHAnsi" w:eastAsia="Times New Roman" w:hAnsiTheme="majorHAnsi" w:cstheme="majorHAnsi"/>
                <w:sz w:val="26"/>
                <w:szCs w:val="26"/>
              </w:rPr>
              <w:t>Lập báo cáo hàng tháng chi phí, lãi, lỗ</w:t>
            </w:r>
          </w:p>
        </w:tc>
      </w:tr>
      <w:tr w:rsidR="00BA5CC7" w:rsidRPr="00304AA4" w14:paraId="7C0E0408" w14:textId="77777777" w:rsidTr="002E2D1C">
        <w:trPr>
          <w:trHeight w:val="567"/>
        </w:trPr>
        <w:tc>
          <w:tcPr>
            <w:tcW w:w="283" w:type="pct"/>
            <w:vAlign w:val="center"/>
          </w:tcPr>
          <w:p w14:paraId="31D08B44"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6</w:t>
            </w:r>
          </w:p>
        </w:tc>
        <w:tc>
          <w:tcPr>
            <w:tcW w:w="1073" w:type="pct"/>
            <w:vAlign w:val="center"/>
          </w:tcPr>
          <w:p w14:paraId="287B6C3F"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 xml:space="preserve">Sản xuất và phân phối </w:t>
            </w:r>
          </w:p>
        </w:tc>
        <w:tc>
          <w:tcPr>
            <w:tcW w:w="3643" w:type="pct"/>
            <w:vAlign w:val="center"/>
          </w:tcPr>
          <w:p w14:paraId="21F47DBD"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w:t>
            </w:r>
            <w:r w:rsidR="00B43F4C" w:rsidRPr="00304AA4">
              <w:rPr>
                <w:rFonts w:asciiTheme="majorHAnsi" w:eastAsia="Times New Roman" w:hAnsiTheme="majorHAnsi" w:cstheme="majorHAnsi"/>
                <w:sz w:val="26"/>
                <w:szCs w:val="26"/>
              </w:rPr>
              <w:t xml:space="preserve"> </w:t>
            </w:r>
            <w:r w:rsidRPr="00304AA4">
              <w:rPr>
                <w:rFonts w:asciiTheme="majorHAnsi" w:eastAsia="Times New Roman" w:hAnsiTheme="majorHAnsi" w:cstheme="majorHAnsi"/>
                <w:sz w:val="26"/>
                <w:szCs w:val="26"/>
              </w:rPr>
              <w:t>Liên hệ với các kênh phân phối để đưa sản phẩm ra thị trường</w:t>
            </w:r>
          </w:p>
          <w:p w14:paraId="3B886EC3"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w:t>
            </w:r>
            <w:r w:rsidR="00B43F4C" w:rsidRPr="00304AA4">
              <w:rPr>
                <w:rFonts w:asciiTheme="majorHAnsi" w:eastAsia="Times New Roman" w:hAnsiTheme="majorHAnsi" w:cstheme="majorHAnsi"/>
                <w:sz w:val="26"/>
                <w:szCs w:val="26"/>
              </w:rPr>
              <w:t xml:space="preserve"> </w:t>
            </w:r>
            <w:r w:rsidRPr="00304AA4">
              <w:rPr>
                <w:rFonts w:asciiTheme="majorHAnsi" w:eastAsia="Times New Roman" w:hAnsiTheme="majorHAnsi" w:cstheme="majorHAnsi"/>
                <w:sz w:val="26"/>
                <w:szCs w:val="26"/>
              </w:rPr>
              <w:t>Quản lý quá trình sản xuất và chất lượng sản phẩm</w:t>
            </w:r>
          </w:p>
        </w:tc>
      </w:tr>
      <w:tr w:rsidR="00BA5CC7" w:rsidRPr="00304AA4" w14:paraId="2F133DE0" w14:textId="77777777" w:rsidTr="002E2D1C">
        <w:trPr>
          <w:trHeight w:val="567"/>
        </w:trPr>
        <w:tc>
          <w:tcPr>
            <w:tcW w:w="283" w:type="pct"/>
            <w:vAlign w:val="center"/>
          </w:tcPr>
          <w:p w14:paraId="40BD94E7"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7</w:t>
            </w:r>
          </w:p>
        </w:tc>
        <w:tc>
          <w:tcPr>
            <w:tcW w:w="1073" w:type="pct"/>
            <w:vAlign w:val="center"/>
          </w:tcPr>
          <w:p w14:paraId="44062E45"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Cộng tác viên</w:t>
            </w:r>
          </w:p>
        </w:tc>
        <w:tc>
          <w:tcPr>
            <w:tcW w:w="3643" w:type="pct"/>
            <w:vAlign w:val="center"/>
          </w:tcPr>
          <w:p w14:paraId="3C29EA6D" w14:textId="77777777" w:rsidR="00F80943" w:rsidRPr="00304AA4" w:rsidRDefault="00F80943" w:rsidP="00304AA4">
            <w:pPr>
              <w:spacing w:line="360" w:lineRule="auto"/>
              <w:jc w:val="both"/>
              <w:rPr>
                <w:rFonts w:asciiTheme="majorHAnsi" w:eastAsia="Times New Roman" w:hAnsiTheme="majorHAnsi" w:cstheme="majorHAnsi"/>
                <w:sz w:val="26"/>
                <w:szCs w:val="26"/>
              </w:rPr>
            </w:pPr>
            <w:r w:rsidRPr="00304AA4">
              <w:rPr>
                <w:rFonts w:asciiTheme="majorHAnsi" w:eastAsia="Times New Roman" w:hAnsiTheme="majorHAnsi" w:cstheme="majorHAnsi"/>
                <w:sz w:val="26"/>
                <w:szCs w:val="26"/>
              </w:rPr>
              <w:t>Hỗ trợ quảng bá, phân phối sản phẩm</w:t>
            </w:r>
          </w:p>
        </w:tc>
      </w:tr>
    </w:tbl>
    <w:p w14:paraId="103991E5" w14:textId="77777777" w:rsidR="00F80943" w:rsidRPr="00304AA4" w:rsidRDefault="00F80943" w:rsidP="00304AA4">
      <w:pPr>
        <w:spacing w:after="0" w:line="360" w:lineRule="auto"/>
        <w:ind w:firstLineChars="200" w:firstLine="520"/>
        <w:jc w:val="both"/>
        <w:rPr>
          <w:rFonts w:asciiTheme="majorHAnsi" w:hAnsiTheme="majorHAnsi" w:cstheme="majorHAnsi"/>
          <w:sz w:val="26"/>
          <w:szCs w:val="26"/>
        </w:rPr>
      </w:pPr>
    </w:p>
    <w:p w14:paraId="0B9EB7AA" w14:textId="77777777" w:rsidR="00896919" w:rsidRPr="00304AA4" w:rsidRDefault="00896919" w:rsidP="00304AA4">
      <w:pPr>
        <w:pStyle w:val="ListParagraph"/>
        <w:numPr>
          <w:ilvl w:val="2"/>
          <w:numId w:val="11"/>
        </w:numPr>
        <w:shd w:val="clear" w:color="auto" w:fill="FFFFFF"/>
        <w:ind w:left="0" w:firstLine="0"/>
        <w:jc w:val="both"/>
        <w:rPr>
          <w:rFonts w:asciiTheme="majorHAnsi" w:eastAsia="Times New Roman" w:hAnsiTheme="majorHAnsi" w:cstheme="majorHAnsi"/>
          <w:b/>
          <w:sz w:val="26"/>
          <w:szCs w:val="26"/>
          <w:lang w:val="vi-VN"/>
        </w:rPr>
      </w:pPr>
      <w:r w:rsidRPr="00304AA4">
        <w:rPr>
          <w:rFonts w:asciiTheme="majorHAnsi" w:eastAsia="Times New Roman" w:hAnsiTheme="majorHAnsi" w:cstheme="majorHAnsi"/>
          <w:b/>
          <w:sz w:val="26"/>
          <w:szCs w:val="26"/>
          <w:lang w:val="vi-VN"/>
        </w:rPr>
        <w:t>Xây dựng nền tảng dự án</w:t>
      </w:r>
    </w:p>
    <w:p w14:paraId="62F8B472" w14:textId="77777777" w:rsidR="00896919" w:rsidRPr="00304AA4" w:rsidRDefault="00896919" w:rsidP="00304AA4">
      <w:pPr>
        <w:pStyle w:val="ListParagraph"/>
        <w:numPr>
          <w:ilvl w:val="0"/>
          <w:numId w:val="12"/>
        </w:numPr>
        <w:shd w:val="clear" w:color="auto" w:fill="FFFFFF"/>
        <w:ind w:left="0" w:firstLineChars="200" w:firstLine="52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 xml:space="preserve">Nền tảng chính là yếu tố </w:t>
      </w:r>
      <w:r w:rsidR="000B73AF" w:rsidRPr="00304AA4">
        <w:rPr>
          <w:rFonts w:asciiTheme="majorHAnsi" w:eastAsia="Times New Roman" w:hAnsiTheme="majorHAnsi" w:cstheme="majorHAnsi"/>
          <w:sz w:val="26"/>
          <w:szCs w:val="26"/>
          <w:lang w:val="vi-VN"/>
        </w:rPr>
        <w:t xml:space="preserve">sức khỏe </w:t>
      </w:r>
      <w:r w:rsidRPr="00304AA4">
        <w:rPr>
          <w:rFonts w:asciiTheme="majorHAnsi" w:eastAsia="Times New Roman" w:hAnsiTheme="majorHAnsi" w:cstheme="majorHAnsi"/>
          <w:sz w:val="26"/>
          <w:szCs w:val="26"/>
          <w:lang w:val="vi-VN"/>
        </w:rPr>
        <w:t>con người, đây chính là cơ sở dẫn tới sự thành công của dự án.</w:t>
      </w:r>
    </w:p>
    <w:p w14:paraId="7A2F6263" w14:textId="77777777" w:rsidR="00896919" w:rsidRPr="00304AA4" w:rsidRDefault="00896919" w:rsidP="00304AA4">
      <w:pPr>
        <w:pStyle w:val="ListParagraph"/>
        <w:numPr>
          <w:ilvl w:val="0"/>
          <w:numId w:val="12"/>
        </w:numPr>
        <w:shd w:val="clear" w:color="auto" w:fill="FFFFFF"/>
        <w:ind w:left="0" w:firstLineChars="200" w:firstLine="52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Tập tung khơi gợi mong muốn, khao khát kinh doanh</w:t>
      </w:r>
      <w:r w:rsidR="000B73AF" w:rsidRPr="00304AA4">
        <w:rPr>
          <w:rFonts w:asciiTheme="majorHAnsi" w:eastAsia="Times New Roman" w:hAnsiTheme="majorHAnsi" w:cstheme="majorHAnsi"/>
          <w:sz w:val="26"/>
          <w:szCs w:val="26"/>
          <w:lang w:val="vi-VN"/>
        </w:rPr>
        <w:t>, nâng cao sức khỏe</w:t>
      </w:r>
      <w:r w:rsidRPr="00304AA4">
        <w:rPr>
          <w:rFonts w:asciiTheme="majorHAnsi" w:eastAsia="Times New Roman" w:hAnsiTheme="majorHAnsi" w:cstheme="majorHAnsi"/>
          <w:sz w:val="26"/>
          <w:szCs w:val="26"/>
          <w:lang w:val="vi-VN"/>
        </w:rPr>
        <w:t>, đào tạo về kiến thức và kĩ năng cơ bản về thiết kế sản phẩm và bán hàng cho nhân viên và cộng tác viên</w:t>
      </w:r>
    </w:p>
    <w:p w14:paraId="06DE5C2A" w14:textId="77777777" w:rsidR="000B73AF" w:rsidRPr="00304AA4" w:rsidRDefault="000B73AF" w:rsidP="00304AA4">
      <w:pPr>
        <w:shd w:val="clear" w:color="auto" w:fill="FFFFFF"/>
        <w:spacing w:line="360" w:lineRule="auto"/>
        <w:jc w:val="both"/>
        <w:rPr>
          <w:rFonts w:asciiTheme="majorHAnsi" w:eastAsia="Times New Roman" w:hAnsiTheme="majorHAnsi" w:cstheme="majorHAnsi"/>
          <w:b/>
          <w:sz w:val="26"/>
          <w:szCs w:val="26"/>
        </w:rPr>
      </w:pPr>
      <w:r w:rsidRPr="00304AA4">
        <w:rPr>
          <w:rFonts w:asciiTheme="majorHAnsi" w:eastAsia="Times New Roman" w:hAnsiTheme="majorHAnsi" w:cstheme="majorHAnsi"/>
          <w:b/>
          <w:sz w:val="26"/>
          <w:szCs w:val="26"/>
        </w:rPr>
        <w:t>4. . Xây dựng kho sản phẩm</w:t>
      </w:r>
    </w:p>
    <w:p w14:paraId="1B8275D3" w14:textId="77777777" w:rsidR="000B73AF" w:rsidRPr="00304AA4" w:rsidRDefault="000B73AF" w:rsidP="00304AA4">
      <w:pPr>
        <w:pStyle w:val="ListParagraph"/>
        <w:shd w:val="clear" w:color="auto" w:fill="FFFFFF"/>
        <w:ind w:left="56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 Nghiên cứu thị trường cho ra sản phẩm đảm bảo sức khỏe, ứng dụng trong dạy học, nâng cao bảo vệ sức khỏe cộng đồng.</w:t>
      </w:r>
    </w:p>
    <w:p w14:paraId="76EEECD3" w14:textId="77777777" w:rsidR="00A07E2A" w:rsidRPr="00304AA4" w:rsidRDefault="000B73AF" w:rsidP="00304AA4">
      <w:pPr>
        <w:pStyle w:val="ListParagraph"/>
        <w:shd w:val="clear" w:color="auto" w:fill="FFFFFF"/>
        <w:ind w:left="56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 Sử dụng các phần mềm thiết kế chuyên dụng để thiết kế video hỗ trợ quảng bá sản phẩm, vẽ bằng tay kết hợp sử dụng một số phần mềm đồ họa để thiết kế mô hình sử dụng.</w:t>
      </w:r>
    </w:p>
    <w:p w14:paraId="47005E4D" w14:textId="77777777" w:rsidR="000B73AF" w:rsidRPr="00304AA4" w:rsidRDefault="000B73AF" w:rsidP="00304AA4">
      <w:pPr>
        <w:pStyle w:val="ListParagraph"/>
        <w:shd w:val="clear" w:color="auto" w:fill="FFFFFF"/>
        <w:ind w:left="56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 Thẩm định sản phẩm : xin ý kiến đánh giá của các nhà khoa học</w:t>
      </w:r>
      <w:r w:rsidR="00A07E2A" w:rsidRPr="00304AA4">
        <w:rPr>
          <w:rFonts w:asciiTheme="majorHAnsi" w:eastAsia="Times New Roman" w:hAnsiTheme="majorHAnsi" w:cstheme="majorHAnsi"/>
          <w:sz w:val="26"/>
          <w:szCs w:val="26"/>
          <w:lang w:val="vi-VN"/>
        </w:rPr>
        <w:t xml:space="preserve"> về dinh dưỡng sử dụng trong mô hình.</w:t>
      </w:r>
    </w:p>
    <w:p w14:paraId="742E8F5A" w14:textId="77777777" w:rsidR="000B73AF" w:rsidRPr="00304AA4" w:rsidRDefault="000B73AF" w:rsidP="00304AA4">
      <w:pPr>
        <w:pStyle w:val="ListParagraph"/>
        <w:shd w:val="clear" w:color="auto" w:fill="FFFFFF"/>
        <w:ind w:left="56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 xml:space="preserve">- Sau đó đưa vào thực nghiệm và </w:t>
      </w:r>
      <w:r w:rsidR="00A07E2A" w:rsidRPr="00304AA4">
        <w:rPr>
          <w:rFonts w:asciiTheme="majorHAnsi" w:eastAsia="Times New Roman" w:hAnsiTheme="majorHAnsi" w:cstheme="majorHAnsi"/>
          <w:sz w:val="26"/>
          <w:szCs w:val="26"/>
          <w:lang w:val="vi-VN"/>
        </w:rPr>
        <w:t xml:space="preserve">đánh giá chất </w:t>
      </w:r>
      <w:r w:rsidRPr="00304AA4">
        <w:rPr>
          <w:rFonts w:asciiTheme="majorHAnsi" w:eastAsia="Times New Roman" w:hAnsiTheme="majorHAnsi" w:cstheme="majorHAnsi"/>
          <w:sz w:val="26"/>
          <w:szCs w:val="26"/>
          <w:lang w:val="vi-VN"/>
        </w:rPr>
        <w:t>lượng sản phẩm</w:t>
      </w:r>
      <w:r w:rsidR="00A07E2A" w:rsidRPr="00304AA4">
        <w:rPr>
          <w:rFonts w:asciiTheme="majorHAnsi" w:eastAsia="Times New Roman" w:hAnsiTheme="majorHAnsi" w:cstheme="majorHAnsi"/>
          <w:sz w:val="26"/>
          <w:szCs w:val="26"/>
          <w:lang w:val="vi-VN"/>
        </w:rPr>
        <w:t>, đưa vào sản suất</w:t>
      </w:r>
      <w:r w:rsidRPr="00304AA4">
        <w:rPr>
          <w:rFonts w:asciiTheme="majorHAnsi" w:eastAsia="Times New Roman" w:hAnsiTheme="majorHAnsi" w:cstheme="majorHAnsi"/>
          <w:sz w:val="26"/>
          <w:szCs w:val="26"/>
          <w:lang w:val="vi-VN"/>
        </w:rPr>
        <w:t>.</w:t>
      </w:r>
    </w:p>
    <w:p w14:paraId="393E78AA" w14:textId="77777777" w:rsidR="000B73AF" w:rsidRPr="00304AA4" w:rsidRDefault="000B73AF" w:rsidP="00304AA4">
      <w:pPr>
        <w:pStyle w:val="ListParagraph"/>
        <w:shd w:val="clear" w:color="auto" w:fill="FFFFFF"/>
        <w:ind w:left="560"/>
        <w:jc w:val="both"/>
        <w:rPr>
          <w:rFonts w:asciiTheme="majorHAnsi" w:eastAsia="Times New Roman" w:hAnsiTheme="majorHAnsi" w:cstheme="majorHAnsi"/>
          <w:sz w:val="26"/>
          <w:szCs w:val="26"/>
          <w:lang w:val="vi-VN"/>
        </w:rPr>
      </w:pPr>
      <w:r w:rsidRPr="00304AA4">
        <w:rPr>
          <w:rFonts w:asciiTheme="majorHAnsi" w:eastAsia="Times New Roman" w:hAnsiTheme="majorHAnsi" w:cstheme="majorHAnsi"/>
          <w:sz w:val="26"/>
          <w:szCs w:val="26"/>
          <w:lang w:val="vi-VN"/>
        </w:rPr>
        <w:t>- Đăng kí xin cấp bản quyền cho sản phẩm</w:t>
      </w:r>
    </w:p>
    <w:p w14:paraId="2CA7ED19" w14:textId="77777777" w:rsidR="00D82BD1" w:rsidRPr="00304AA4" w:rsidRDefault="00D82BD1" w:rsidP="00304AA4">
      <w:pPr>
        <w:spacing w:after="0" w:line="360" w:lineRule="auto"/>
        <w:jc w:val="both"/>
        <w:rPr>
          <w:rFonts w:asciiTheme="majorHAnsi" w:eastAsia="Times New Roman" w:hAnsiTheme="majorHAnsi" w:cstheme="majorHAnsi"/>
          <w:b/>
          <w:sz w:val="26"/>
          <w:szCs w:val="26"/>
        </w:rPr>
      </w:pPr>
    </w:p>
    <w:p w14:paraId="413F9BAB" w14:textId="77777777" w:rsidR="00D82BD1" w:rsidRPr="00304AA4" w:rsidRDefault="00D82BD1" w:rsidP="00304AA4">
      <w:pPr>
        <w:spacing w:after="0" w:line="360" w:lineRule="auto"/>
        <w:jc w:val="both"/>
        <w:rPr>
          <w:rFonts w:asciiTheme="majorHAnsi" w:eastAsia="Times New Roman" w:hAnsiTheme="majorHAnsi" w:cstheme="majorHAnsi"/>
          <w:b/>
          <w:sz w:val="26"/>
          <w:szCs w:val="26"/>
        </w:rPr>
      </w:pPr>
    </w:p>
    <w:p w14:paraId="4043C2D1" w14:textId="77777777" w:rsidR="00D82BD1" w:rsidRPr="00304AA4" w:rsidRDefault="00D82BD1" w:rsidP="00304AA4">
      <w:pPr>
        <w:spacing w:after="0" w:line="360" w:lineRule="auto"/>
        <w:jc w:val="both"/>
        <w:rPr>
          <w:rFonts w:asciiTheme="majorHAnsi" w:eastAsia="Times New Roman" w:hAnsiTheme="majorHAnsi" w:cstheme="majorHAnsi"/>
          <w:b/>
          <w:sz w:val="26"/>
          <w:szCs w:val="26"/>
        </w:rPr>
      </w:pPr>
    </w:p>
    <w:p w14:paraId="0295A1A6" w14:textId="77777777" w:rsidR="00D82BD1" w:rsidRPr="00304AA4" w:rsidRDefault="00D82BD1" w:rsidP="00304AA4">
      <w:pPr>
        <w:spacing w:after="0" w:line="360" w:lineRule="auto"/>
        <w:jc w:val="both"/>
        <w:rPr>
          <w:rFonts w:asciiTheme="majorHAnsi" w:eastAsia="Times New Roman" w:hAnsiTheme="majorHAnsi" w:cstheme="majorHAnsi"/>
          <w:b/>
          <w:sz w:val="26"/>
          <w:szCs w:val="26"/>
        </w:rPr>
      </w:pPr>
    </w:p>
    <w:p w14:paraId="416708FD"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28D0A7C8"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67C17447"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0396B2B8"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4752F809"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55025E24"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56E261FE"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45D64216"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47B226A6"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18819449"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3E22702A"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4A35C536"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0BDB8D2D"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00C3A1B0"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6C1E8219"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6971FCE1"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54FF3C99"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5EC492E5"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364448D0"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74AA236F" w14:textId="77777777" w:rsidR="00D82BD1" w:rsidRPr="00304AA4" w:rsidRDefault="00D82BD1" w:rsidP="003005DE">
      <w:pPr>
        <w:spacing w:after="0" w:line="276" w:lineRule="auto"/>
        <w:jc w:val="both"/>
        <w:rPr>
          <w:rFonts w:asciiTheme="majorHAnsi" w:eastAsia="Times New Roman" w:hAnsiTheme="majorHAnsi" w:cstheme="majorHAnsi"/>
          <w:b/>
          <w:sz w:val="24"/>
          <w:szCs w:val="24"/>
        </w:rPr>
      </w:pPr>
    </w:p>
    <w:p w14:paraId="3E1E4B4A" w14:textId="77777777" w:rsidR="00304AA4" w:rsidRDefault="00304AA4">
      <w:pPr>
        <w:rPr>
          <w:rFonts w:asciiTheme="majorHAnsi" w:eastAsia="Times New Roman" w:hAnsiTheme="majorHAnsi" w:cstheme="majorHAnsi"/>
          <w:b/>
          <w:sz w:val="24"/>
          <w:szCs w:val="24"/>
        </w:rPr>
      </w:pPr>
      <w:r>
        <w:rPr>
          <w:rFonts w:asciiTheme="majorHAnsi" w:eastAsia="Times New Roman" w:hAnsiTheme="majorHAnsi" w:cstheme="majorHAnsi"/>
          <w:b/>
          <w:sz w:val="24"/>
          <w:szCs w:val="24"/>
        </w:rPr>
        <w:br w:type="page"/>
      </w:r>
    </w:p>
    <w:p w14:paraId="2B3B3A5D" w14:textId="77777777" w:rsidR="00F80943" w:rsidRPr="00304AA4" w:rsidRDefault="00423283" w:rsidP="00304AA4">
      <w:pPr>
        <w:spacing w:after="0" w:line="276" w:lineRule="auto"/>
        <w:jc w:val="center"/>
        <w:rPr>
          <w:rFonts w:asciiTheme="majorHAnsi" w:hAnsiTheme="majorHAnsi" w:cstheme="majorHAnsi"/>
          <w:sz w:val="24"/>
          <w:szCs w:val="24"/>
        </w:rPr>
      </w:pPr>
      <w:r w:rsidRPr="00304AA4">
        <w:rPr>
          <w:rFonts w:asciiTheme="majorHAnsi" w:eastAsia="Times New Roman" w:hAnsiTheme="majorHAnsi" w:cstheme="majorHAnsi"/>
          <w:b/>
          <w:sz w:val="24"/>
          <w:szCs w:val="24"/>
        </w:rPr>
        <w:lastRenderedPageBreak/>
        <w:t>PHẦN 3: KẾT LUẬN</w:t>
      </w:r>
    </w:p>
    <w:p w14:paraId="1A3ACB84" w14:textId="77777777" w:rsidR="00F80943" w:rsidRPr="00304AA4" w:rsidRDefault="00F80943" w:rsidP="00304AA4">
      <w:pPr>
        <w:spacing w:after="0" w:line="276" w:lineRule="auto"/>
        <w:ind w:firstLineChars="200" w:firstLine="482"/>
        <w:jc w:val="both"/>
        <w:rPr>
          <w:rFonts w:asciiTheme="majorHAnsi" w:eastAsia="Times New Roman" w:hAnsiTheme="majorHAnsi" w:cstheme="majorHAnsi"/>
          <w:b/>
          <w:sz w:val="24"/>
          <w:szCs w:val="24"/>
        </w:rPr>
      </w:pPr>
    </w:p>
    <w:p w14:paraId="5C9E569A" w14:textId="77777777" w:rsidR="00F15BCE" w:rsidRPr="00304AA4" w:rsidRDefault="00F15BCE" w:rsidP="00304AA4">
      <w:pPr>
        <w:spacing w:after="0" w:line="276" w:lineRule="auto"/>
        <w:ind w:firstLineChars="200" w:firstLine="480"/>
        <w:jc w:val="both"/>
        <w:rPr>
          <w:rFonts w:asciiTheme="majorHAnsi" w:eastAsia="Arial" w:hAnsiTheme="majorHAnsi" w:cstheme="majorHAnsi"/>
          <w:sz w:val="24"/>
          <w:szCs w:val="24"/>
        </w:rPr>
      </w:pPr>
      <w:r w:rsidRPr="00304AA4">
        <w:rPr>
          <w:rFonts w:asciiTheme="majorHAnsi" w:eastAsia="Arial" w:hAnsiTheme="majorHAnsi" w:cstheme="majorHAnsi"/>
          <w:sz w:val="24"/>
          <w:szCs w:val="24"/>
        </w:rPr>
        <w:t xml:space="preserve">Ý tưởng </w:t>
      </w:r>
      <w:r w:rsidR="00592E69" w:rsidRPr="00304AA4">
        <w:rPr>
          <w:rFonts w:asciiTheme="majorHAnsi" w:hAnsiTheme="majorHAnsi" w:cstheme="majorHAnsi"/>
          <w:b/>
          <w:sz w:val="24"/>
          <w:szCs w:val="24"/>
        </w:rPr>
        <w:t>rau, củ sạch trên</w:t>
      </w:r>
      <w:r w:rsidRPr="00304AA4">
        <w:rPr>
          <w:rFonts w:asciiTheme="majorHAnsi" w:hAnsiTheme="majorHAnsi" w:cstheme="majorHAnsi"/>
          <w:b/>
          <w:sz w:val="24"/>
          <w:szCs w:val="24"/>
        </w:rPr>
        <w:t xml:space="preserve"> mô hình canh tác thủy canh hồi lưu – sử dụng chất dinh dưỡng tự pha </w:t>
      </w:r>
      <w:r w:rsidRPr="00304AA4">
        <w:rPr>
          <w:rFonts w:asciiTheme="majorHAnsi" w:hAnsiTheme="majorHAnsi" w:cstheme="majorHAnsi"/>
          <w:sz w:val="24"/>
          <w:szCs w:val="24"/>
        </w:rPr>
        <w:t>mang tính khả thi cao và đ</w:t>
      </w:r>
      <w:r w:rsidR="0020067B" w:rsidRPr="00304AA4">
        <w:rPr>
          <w:rFonts w:asciiTheme="majorHAnsi" w:hAnsiTheme="majorHAnsi" w:cstheme="majorHAnsi"/>
          <w:sz w:val="24"/>
          <w:szCs w:val="24"/>
        </w:rPr>
        <w:t>e</w:t>
      </w:r>
      <w:r w:rsidRPr="00304AA4">
        <w:rPr>
          <w:rFonts w:asciiTheme="majorHAnsi" w:hAnsiTheme="majorHAnsi" w:cstheme="majorHAnsi"/>
          <w:sz w:val="24"/>
          <w:szCs w:val="24"/>
        </w:rPr>
        <w:t xml:space="preserve">m lại nhiều hiểu quả và lợi ích cho </w:t>
      </w:r>
      <w:r w:rsidR="0020067B" w:rsidRPr="00304AA4">
        <w:rPr>
          <w:rFonts w:asciiTheme="majorHAnsi" w:hAnsiTheme="majorHAnsi" w:cstheme="majorHAnsi"/>
          <w:sz w:val="24"/>
          <w:szCs w:val="24"/>
        </w:rPr>
        <w:t>người sản xuất, nhà nông d</w:t>
      </w:r>
      <w:r w:rsidR="003005DE" w:rsidRPr="00304AA4">
        <w:rPr>
          <w:rFonts w:asciiTheme="majorHAnsi" w:hAnsiTheme="majorHAnsi" w:cstheme="majorHAnsi"/>
          <w:sz w:val="24"/>
          <w:szCs w:val="24"/>
        </w:rPr>
        <w:t>â</w:t>
      </w:r>
      <w:r w:rsidR="0020067B" w:rsidRPr="00304AA4">
        <w:rPr>
          <w:rFonts w:asciiTheme="majorHAnsi" w:hAnsiTheme="majorHAnsi" w:cstheme="majorHAnsi"/>
          <w:sz w:val="24"/>
          <w:szCs w:val="24"/>
        </w:rPr>
        <w:t>n và người dân được sử dụng các sản phẩm chất lượ</w:t>
      </w:r>
      <w:r w:rsidR="00592E69" w:rsidRPr="00304AA4">
        <w:rPr>
          <w:rFonts w:asciiTheme="majorHAnsi" w:hAnsiTheme="majorHAnsi" w:cstheme="majorHAnsi"/>
          <w:sz w:val="24"/>
          <w:szCs w:val="24"/>
        </w:rPr>
        <w:t>ng cao</w:t>
      </w:r>
      <w:r w:rsidR="003005DE" w:rsidRPr="00304AA4">
        <w:rPr>
          <w:rFonts w:asciiTheme="majorHAnsi" w:hAnsiTheme="majorHAnsi" w:cstheme="majorHAnsi"/>
          <w:sz w:val="24"/>
          <w:szCs w:val="24"/>
        </w:rPr>
        <w:t>, bảo vệ sức khỏe.</w:t>
      </w:r>
    </w:p>
    <w:p w14:paraId="416D2F02" w14:textId="77777777" w:rsidR="00B84902" w:rsidRPr="00304AA4" w:rsidRDefault="003005DE" w:rsidP="00304AA4">
      <w:pPr>
        <w:spacing w:after="0" w:line="276" w:lineRule="auto"/>
        <w:ind w:firstLineChars="200" w:firstLine="480"/>
        <w:jc w:val="both"/>
        <w:rPr>
          <w:rFonts w:asciiTheme="majorHAnsi" w:hAnsiTheme="majorHAnsi" w:cstheme="majorHAnsi"/>
          <w:sz w:val="24"/>
          <w:szCs w:val="24"/>
        </w:rPr>
      </w:pPr>
      <w:r w:rsidRPr="00304AA4">
        <w:rPr>
          <w:rFonts w:asciiTheme="majorHAnsi" w:hAnsiTheme="majorHAnsi" w:cstheme="majorHAnsi"/>
          <w:sz w:val="24"/>
          <w:szCs w:val="24"/>
        </w:rPr>
        <w:t>Cuối cùng, Hydroponic team xin trân thành cám ơn Ban Tổ chức đã tạo ra sân chơi vô cùng bổ ích và hấp dẫn.</w:t>
      </w:r>
    </w:p>
    <w:sectPr w:rsidR="00B84902" w:rsidRPr="00304AA4">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72C0" w14:textId="77777777" w:rsidR="006B2671" w:rsidRDefault="006B2671" w:rsidP="00896919">
      <w:pPr>
        <w:spacing w:after="0" w:line="240" w:lineRule="auto"/>
      </w:pPr>
      <w:r>
        <w:separator/>
      </w:r>
    </w:p>
  </w:endnote>
  <w:endnote w:type="continuationSeparator" w:id="0">
    <w:p w14:paraId="5C761E11" w14:textId="77777777" w:rsidR="006B2671" w:rsidRDefault="006B2671" w:rsidP="0089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969546"/>
      <w:docPartObj>
        <w:docPartGallery w:val="Page Numbers (Bottom of Page)"/>
        <w:docPartUnique/>
      </w:docPartObj>
    </w:sdtPr>
    <w:sdtEndPr>
      <w:rPr>
        <w:noProof/>
      </w:rPr>
    </w:sdtEndPr>
    <w:sdtContent>
      <w:p w14:paraId="32A3AFEF" w14:textId="77777777" w:rsidR="00304AA4" w:rsidRDefault="00304AA4">
        <w:pPr>
          <w:pStyle w:val="Footer"/>
          <w:jc w:val="center"/>
        </w:pPr>
        <w:r w:rsidRPr="00304AA4">
          <w:rPr>
            <w:rFonts w:asciiTheme="majorHAnsi" w:hAnsiTheme="majorHAnsi" w:cstheme="majorHAnsi"/>
          </w:rPr>
          <w:fldChar w:fldCharType="begin"/>
        </w:r>
        <w:r w:rsidRPr="00304AA4">
          <w:rPr>
            <w:rFonts w:asciiTheme="majorHAnsi" w:hAnsiTheme="majorHAnsi" w:cstheme="majorHAnsi"/>
          </w:rPr>
          <w:instrText xml:space="preserve"> PAGE   \* MERGEFORMAT </w:instrText>
        </w:r>
        <w:r w:rsidRPr="00304AA4">
          <w:rPr>
            <w:rFonts w:asciiTheme="majorHAnsi" w:hAnsiTheme="majorHAnsi" w:cstheme="majorHAnsi"/>
          </w:rPr>
          <w:fldChar w:fldCharType="separate"/>
        </w:r>
        <w:r w:rsidR="000A4D75">
          <w:rPr>
            <w:rFonts w:asciiTheme="majorHAnsi" w:hAnsiTheme="majorHAnsi" w:cstheme="majorHAnsi"/>
            <w:noProof/>
          </w:rPr>
          <w:t>17</w:t>
        </w:r>
        <w:r w:rsidRPr="00304AA4">
          <w:rPr>
            <w:rFonts w:asciiTheme="majorHAnsi" w:hAnsiTheme="majorHAnsi" w:cstheme="majorHAnsi"/>
            <w:noProof/>
          </w:rPr>
          <w:fldChar w:fldCharType="end"/>
        </w:r>
      </w:p>
    </w:sdtContent>
  </w:sdt>
  <w:p w14:paraId="4CA123BD" w14:textId="77777777" w:rsidR="00304AA4" w:rsidRDefault="00AB31C2" w:rsidP="00AB31C2">
    <w:pPr>
      <w:pStyle w:val="Footer"/>
      <w:tabs>
        <w:tab w:val="clear" w:pos="4680"/>
        <w:tab w:val="clear" w:pos="9360"/>
        <w:tab w:val="left" w:pos="71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C811" w14:textId="77777777" w:rsidR="006B2671" w:rsidRDefault="006B2671" w:rsidP="00896919">
      <w:pPr>
        <w:spacing w:after="0" w:line="240" w:lineRule="auto"/>
      </w:pPr>
      <w:r>
        <w:separator/>
      </w:r>
    </w:p>
  </w:footnote>
  <w:footnote w:type="continuationSeparator" w:id="0">
    <w:p w14:paraId="6A0D21D3" w14:textId="77777777" w:rsidR="006B2671" w:rsidRDefault="006B2671" w:rsidP="0089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BBE"/>
    <w:multiLevelType w:val="hybridMultilevel"/>
    <w:tmpl w:val="CA6E923A"/>
    <w:lvl w:ilvl="0" w:tplc="7ED674F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03E91F81"/>
    <w:multiLevelType w:val="hybridMultilevel"/>
    <w:tmpl w:val="E516265A"/>
    <w:lvl w:ilvl="0" w:tplc="3174B770">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35980"/>
    <w:multiLevelType w:val="hybridMultilevel"/>
    <w:tmpl w:val="ED3841CE"/>
    <w:lvl w:ilvl="0" w:tplc="050E340A">
      <w:start w:val="4"/>
      <w:numFmt w:val="bullet"/>
      <w:suff w:val="space"/>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8F7015"/>
    <w:multiLevelType w:val="hybridMultilevel"/>
    <w:tmpl w:val="B2B68E44"/>
    <w:lvl w:ilvl="0" w:tplc="95C07652">
      <w:start w:val="4"/>
      <w:numFmt w:val="bullet"/>
      <w:suff w:val="space"/>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FAD0D6D"/>
    <w:multiLevelType w:val="hybridMultilevel"/>
    <w:tmpl w:val="5F7EE3AE"/>
    <w:lvl w:ilvl="0" w:tplc="6598D8B6">
      <w:start w:val="4"/>
      <w:numFmt w:val="bullet"/>
      <w:suff w:val="space"/>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04686"/>
    <w:multiLevelType w:val="hybridMultilevel"/>
    <w:tmpl w:val="A75E6880"/>
    <w:lvl w:ilvl="0" w:tplc="12B881EC">
      <w:start w:val="4"/>
      <w:numFmt w:val="bullet"/>
      <w:suff w:val="space"/>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96470"/>
    <w:multiLevelType w:val="hybridMultilevel"/>
    <w:tmpl w:val="E302685A"/>
    <w:lvl w:ilvl="0" w:tplc="F4168BE8">
      <w:start w:val="4"/>
      <w:numFmt w:val="bullet"/>
      <w:suff w:val="space"/>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FFA63D7"/>
    <w:multiLevelType w:val="hybridMultilevel"/>
    <w:tmpl w:val="A7A4EE24"/>
    <w:lvl w:ilvl="0" w:tplc="711CAA44">
      <w:start w:val="4"/>
      <w:numFmt w:val="bullet"/>
      <w:suff w:val="space"/>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CB6509E"/>
    <w:multiLevelType w:val="hybridMultilevel"/>
    <w:tmpl w:val="0F42BB40"/>
    <w:lvl w:ilvl="0" w:tplc="958229FC">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F014356"/>
    <w:multiLevelType w:val="multilevel"/>
    <w:tmpl w:val="3FCE0B8C"/>
    <w:lvl w:ilvl="0">
      <w:start w:val="1"/>
      <w:numFmt w:val="bullet"/>
      <w:lvlText w:val=""/>
      <w:lvlJc w:val="left"/>
      <w:pPr>
        <w:tabs>
          <w:tab w:val="num" w:pos="360"/>
        </w:tabs>
        <w:ind w:left="360" w:hanging="360"/>
      </w:pPr>
      <w:rPr>
        <w:rFonts w:ascii="Wingdings" w:hAnsi="Wingdings" w:hint="default"/>
        <w:sz w:val="20"/>
      </w:rPr>
    </w:lvl>
    <w:lvl w:ilvl="1">
      <w:start w:val="2"/>
      <w:numFmt w:val="bullet"/>
      <w:suff w:val="space"/>
      <w:lvlText w:val="-"/>
      <w:lvlJc w:val="left"/>
      <w:pPr>
        <w:ind w:left="1350" w:hanging="360"/>
      </w:pPr>
      <w:rPr>
        <w:rFonts w:ascii="inherit" w:hAnsi="inherit" w:hint="default"/>
      </w:rPr>
    </w:lvl>
    <w:lvl w:ilvl="2">
      <w:start w:val="2"/>
      <w:numFmt w:val="decimal"/>
      <w:suff w:val="space"/>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72AC5"/>
    <w:multiLevelType w:val="hybridMultilevel"/>
    <w:tmpl w:val="AAE6D37A"/>
    <w:lvl w:ilvl="0" w:tplc="D48A39DA">
      <w:start w:val="4"/>
      <w:numFmt w:val="bullet"/>
      <w:suff w:val="space"/>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9062DF2"/>
    <w:multiLevelType w:val="hybridMultilevel"/>
    <w:tmpl w:val="66F436F8"/>
    <w:lvl w:ilvl="0" w:tplc="2786C044">
      <w:start w:val="1"/>
      <w:numFmt w:val="bullet"/>
      <w:suff w:val="space"/>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2" w15:restartNumberingAfterBreak="0">
    <w:nsid w:val="4C64556E"/>
    <w:multiLevelType w:val="multilevel"/>
    <w:tmpl w:val="3FCE0B8C"/>
    <w:lvl w:ilvl="0">
      <w:start w:val="1"/>
      <w:numFmt w:val="bullet"/>
      <w:lvlText w:val=""/>
      <w:lvlJc w:val="left"/>
      <w:pPr>
        <w:tabs>
          <w:tab w:val="num" w:pos="360"/>
        </w:tabs>
        <w:ind w:left="360" w:hanging="360"/>
      </w:pPr>
      <w:rPr>
        <w:rFonts w:ascii="Wingdings" w:hAnsi="Wingdings" w:hint="default"/>
        <w:sz w:val="20"/>
      </w:rPr>
    </w:lvl>
    <w:lvl w:ilvl="1">
      <w:start w:val="2"/>
      <w:numFmt w:val="bullet"/>
      <w:suff w:val="space"/>
      <w:lvlText w:val="-"/>
      <w:lvlJc w:val="left"/>
      <w:pPr>
        <w:ind w:left="1350" w:hanging="360"/>
      </w:pPr>
      <w:rPr>
        <w:rFonts w:ascii="inherit" w:hAnsi="inherit" w:hint="default"/>
      </w:rPr>
    </w:lvl>
    <w:lvl w:ilvl="2">
      <w:start w:val="2"/>
      <w:numFmt w:val="decimal"/>
      <w:suff w:val="space"/>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C1CB9"/>
    <w:multiLevelType w:val="hybridMultilevel"/>
    <w:tmpl w:val="FA760EB6"/>
    <w:lvl w:ilvl="0" w:tplc="F4842BD6">
      <w:start w:val="4"/>
      <w:numFmt w:val="bullet"/>
      <w:suff w:val="space"/>
      <w:lvlText w:val="-"/>
      <w:lvlJc w:val="left"/>
      <w:pPr>
        <w:ind w:left="81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D1953EE"/>
    <w:multiLevelType w:val="multilevel"/>
    <w:tmpl w:val="CCFC5A64"/>
    <w:lvl w:ilvl="0">
      <w:start w:val="1"/>
      <w:numFmt w:val="bullet"/>
      <w:lvlText w:val=""/>
      <w:lvlJc w:val="left"/>
      <w:pPr>
        <w:tabs>
          <w:tab w:val="num" w:pos="720"/>
        </w:tabs>
        <w:ind w:left="720" w:hanging="360"/>
      </w:pPr>
      <w:rPr>
        <w:rFonts w:ascii="Wingdings" w:hAnsi="Wingdings" w:hint="default"/>
        <w:sz w:val="20"/>
      </w:rPr>
    </w:lvl>
    <w:lvl w:ilvl="1">
      <w:start w:val="2"/>
      <w:numFmt w:val="bullet"/>
      <w:suff w:val="space"/>
      <w:lvlText w:val="-"/>
      <w:lvlJc w:val="left"/>
      <w:pPr>
        <w:ind w:left="1440" w:hanging="360"/>
      </w:pPr>
      <w:rPr>
        <w:rFonts w:ascii="Times New Roman" w:hAnsi="Times New Roman" w:cs="Times New Roman" w:hint="default"/>
        <w:color w:val="000000"/>
      </w:rPr>
    </w:lvl>
    <w:lvl w:ilvl="2">
      <w:start w:val="1"/>
      <w:numFmt w:val="decimal"/>
      <w:suff w:val="space"/>
      <w:lvlText w:val="%3."/>
      <w:lvlJc w:val="left"/>
      <w:pPr>
        <w:ind w:left="630" w:hanging="360"/>
      </w:pPr>
      <w:rPr>
        <w:rFonts w:hint="default"/>
      </w:rPr>
    </w:lvl>
    <w:lvl w:ilvl="3">
      <w:start w:val="1"/>
      <w:numFmt w:val="decimal"/>
      <w:lvlText w:val="(%4)"/>
      <w:lvlJc w:val="left"/>
      <w:pPr>
        <w:ind w:left="2880" w:hanging="360"/>
      </w:pPr>
      <w:rPr>
        <w:rFonts w:hint="default"/>
      </w:rPr>
    </w:lvl>
    <w:lvl w:ilvl="4">
      <w:start w:val="104"/>
      <w:numFmt w:val="bullet"/>
      <w:lvlText w:val=""/>
      <w:lvlJc w:val="left"/>
      <w:pPr>
        <w:ind w:left="3600" w:hanging="360"/>
      </w:pPr>
      <w:rPr>
        <w:rFonts w:ascii="Wingdings" w:eastAsiaTheme="minorHAnsi" w:hAnsi="Wingdings" w:cs="Times New Roman"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539AD"/>
    <w:multiLevelType w:val="hybridMultilevel"/>
    <w:tmpl w:val="3F728C70"/>
    <w:lvl w:ilvl="0" w:tplc="2912E936">
      <w:start w:val="4"/>
      <w:numFmt w:val="bullet"/>
      <w:suff w:val="space"/>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630122">
    <w:abstractNumId w:val="4"/>
  </w:num>
  <w:num w:numId="2" w16cid:durableId="339621393">
    <w:abstractNumId w:val="6"/>
  </w:num>
  <w:num w:numId="3" w16cid:durableId="274026963">
    <w:abstractNumId w:val="13"/>
  </w:num>
  <w:num w:numId="4" w16cid:durableId="1672021298">
    <w:abstractNumId w:val="1"/>
  </w:num>
  <w:num w:numId="5" w16cid:durableId="1249388412">
    <w:abstractNumId w:val="5"/>
  </w:num>
  <w:num w:numId="6" w16cid:durableId="854614376">
    <w:abstractNumId w:val="10"/>
  </w:num>
  <w:num w:numId="7" w16cid:durableId="2106995564">
    <w:abstractNumId w:val="2"/>
  </w:num>
  <w:num w:numId="8" w16cid:durableId="1685589487">
    <w:abstractNumId w:val="0"/>
  </w:num>
  <w:num w:numId="9" w16cid:durableId="1389188329">
    <w:abstractNumId w:val="15"/>
  </w:num>
  <w:num w:numId="10" w16cid:durableId="527987051">
    <w:abstractNumId w:val="11"/>
  </w:num>
  <w:num w:numId="11" w16cid:durableId="1320841969">
    <w:abstractNumId w:val="14"/>
  </w:num>
  <w:num w:numId="12" w16cid:durableId="753279963">
    <w:abstractNumId w:val="3"/>
  </w:num>
  <w:num w:numId="13" w16cid:durableId="1250195872">
    <w:abstractNumId w:val="7"/>
  </w:num>
  <w:num w:numId="14" w16cid:durableId="1222711088">
    <w:abstractNumId w:val="12"/>
  </w:num>
  <w:num w:numId="15" w16cid:durableId="938678781">
    <w:abstractNumId w:val="9"/>
  </w:num>
  <w:num w:numId="16" w16cid:durableId="312370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7F3"/>
    <w:rsid w:val="00031E04"/>
    <w:rsid w:val="000409E0"/>
    <w:rsid w:val="00092D1D"/>
    <w:rsid w:val="000A4D75"/>
    <w:rsid w:val="000B73AF"/>
    <w:rsid w:val="00130F34"/>
    <w:rsid w:val="0014135C"/>
    <w:rsid w:val="0017705F"/>
    <w:rsid w:val="001E4399"/>
    <w:rsid w:val="001E6265"/>
    <w:rsid w:val="0020067B"/>
    <w:rsid w:val="002108CA"/>
    <w:rsid w:val="00234457"/>
    <w:rsid w:val="00267DB9"/>
    <w:rsid w:val="003005DE"/>
    <w:rsid w:val="00304AA4"/>
    <w:rsid w:val="003473A7"/>
    <w:rsid w:val="00371554"/>
    <w:rsid w:val="003753E7"/>
    <w:rsid w:val="003B6615"/>
    <w:rsid w:val="003E67F3"/>
    <w:rsid w:val="00423283"/>
    <w:rsid w:val="00444F8D"/>
    <w:rsid w:val="00494886"/>
    <w:rsid w:val="00503E09"/>
    <w:rsid w:val="00507D58"/>
    <w:rsid w:val="00523C90"/>
    <w:rsid w:val="00592E69"/>
    <w:rsid w:val="005E1E1B"/>
    <w:rsid w:val="005F4876"/>
    <w:rsid w:val="00635699"/>
    <w:rsid w:val="00657DE9"/>
    <w:rsid w:val="00692AE9"/>
    <w:rsid w:val="006B2671"/>
    <w:rsid w:val="006C446A"/>
    <w:rsid w:val="0079507D"/>
    <w:rsid w:val="007951B8"/>
    <w:rsid w:val="0079563E"/>
    <w:rsid w:val="007B5968"/>
    <w:rsid w:val="007D215D"/>
    <w:rsid w:val="00865FC8"/>
    <w:rsid w:val="00875A53"/>
    <w:rsid w:val="00880BC6"/>
    <w:rsid w:val="00896919"/>
    <w:rsid w:val="008B5402"/>
    <w:rsid w:val="008E3C77"/>
    <w:rsid w:val="0090093D"/>
    <w:rsid w:val="00926014"/>
    <w:rsid w:val="00964E52"/>
    <w:rsid w:val="009B4E71"/>
    <w:rsid w:val="00A07E2A"/>
    <w:rsid w:val="00A25BDA"/>
    <w:rsid w:val="00A72177"/>
    <w:rsid w:val="00AB31C2"/>
    <w:rsid w:val="00AC4599"/>
    <w:rsid w:val="00AD1E0A"/>
    <w:rsid w:val="00AF0F68"/>
    <w:rsid w:val="00B337EE"/>
    <w:rsid w:val="00B344DB"/>
    <w:rsid w:val="00B43F4C"/>
    <w:rsid w:val="00B615D0"/>
    <w:rsid w:val="00B84902"/>
    <w:rsid w:val="00B8741C"/>
    <w:rsid w:val="00BA5CC7"/>
    <w:rsid w:val="00BB7403"/>
    <w:rsid w:val="00C311CB"/>
    <w:rsid w:val="00C754F6"/>
    <w:rsid w:val="00D0591D"/>
    <w:rsid w:val="00D82BD1"/>
    <w:rsid w:val="00D832F5"/>
    <w:rsid w:val="00D943FA"/>
    <w:rsid w:val="00E164F5"/>
    <w:rsid w:val="00E74FEF"/>
    <w:rsid w:val="00E80543"/>
    <w:rsid w:val="00EA67EB"/>
    <w:rsid w:val="00ED440B"/>
    <w:rsid w:val="00F1052B"/>
    <w:rsid w:val="00F11D13"/>
    <w:rsid w:val="00F11F17"/>
    <w:rsid w:val="00F13E85"/>
    <w:rsid w:val="00F15BCE"/>
    <w:rsid w:val="00F25AA1"/>
    <w:rsid w:val="00F33125"/>
    <w:rsid w:val="00F44460"/>
    <w:rsid w:val="00F762CC"/>
    <w:rsid w:val="00F80943"/>
    <w:rsid w:val="00F80F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7848"/>
  <w15:docId w15:val="{623258C0-7635-4AEA-A372-5B53026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40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71554"/>
    <w:rPr>
      <w:b/>
      <w:bCs/>
    </w:rPr>
  </w:style>
  <w:style w:type="table" w:styleId="TableGrid">
    <w:name w:val="Table Grid"/>
    <w:basedOn w:val="TableNormal"/>
    <w:uiPriority w:val="39"/>
    <w:rsid w:val="0014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D1D"/>
    <w:pPr>
      <w:spacing w:after="0" w:line="360" w:lineRule="auto"/>
      <w:ind w:left="720"/>
      <w:contextualSpacing/>
    </w:pPr>
    <w:rPr>
      <w:rFonts w:ascii="Times New Roman" w:hAnsi="Times New Roman"/>
      <w:sz w:val="28"/>
      <w:lang w:val="en-US"/>
    </w:rPr>
  </w:style>
  <w:style w:type="table" w:customStyle="1" w:styleId="TableGrid1">
    <w:name w:val="Table Grid1"/>
    <w:basedOn w:val="TableNormal"/>
    <w:next w:val="TableGrid"/>
    <w:uiPriority w:val="59"/>
    <w:rsid w:val="0089691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52B"/>
    <w:rPr>
      <w:rFonts w:ascii="Tahoma" w:hAnsi="Tahoma" w:cs="Tahoma"/>
      <w:sz w:val="16"/>
      <w:szCs w:val="16"/>
    </w:rPr>
  </w:style>
  <w:style w:type="character" w:styleId="Hyperlink">
    <w:name w:val="Hyperlink"/>
    <w:basedOn w:val="DefaultParagraphFont"/>
    <w:uiPriority w:val="99"/>
    <w:semiHidden/>
    <w:unhideWhenUsed/>
    <w:rsid w:val="00507D58"/>
    <w:rPr>
      <w:color w:val="0000FF"/>
      <w:u w:val="single"/>
    </w:rPr>
  </w:style>
  <w:style w:type="paragraph" w:styleId="Header">
    <w:name w:val="header"/>
    <w:basedOn w:val="Normal"/>
    <w:link w:val="HeaderChar"/>
    <w:uiPriority w:val="99"/>
    <w:unhideWhenUsed/>
    <w:rsid w:val="00304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AA4"/>
  </w:style>
  <w:style w:type="paragraph" w:styleId="Footer">
    <w:name w:val="footer"/>
    <w:basedOn w:val="Normal"/>
    <w:link w:val="FooterChar"/>
    <w:uiPriority w:val="99"/>
    <w:unhideWhenUsed/>
    <w:rsid w:val="00304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AA4"/>
  </w:style>
  <w:style w:type="paragraph" w:customStyle="1" w:styleId="TableParagraph">
    <w:name w:val="Table Paragraph"/>
    <w:basedOn w:val="Normal"/>
    <w:uiPriority w:val="1"/>
    <w:qFormat/>
    <w:rsid w:val="00AF0F68"/>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0086">
      <w:bodyDiv w:val="1"/>
      <w:marLeft w:val="0"/>
      <w:marRight w:val="0"/>
      <w:marTop w:val="0"/>
      <w:marBottom w:val="0"/>
      <w:divBdr>
        <w:top w:val="none" w:sz="0" w:space="0" w:color="auto"/>
        <w:left w:val="none" w:sz="0" w:space="0" w:color="auto"/>
        <w:bottom w:val="none" w:sz="0" w:space="0" w:color="auto"/>
        <w:right w:val="none" w:sz="0" w:space="0" w:color="auto"/>
      </w:divBdr>
    </w:div>
    <w:div w:id="581719717">
      <w:bodyDiv w:val="1"/>
      <w:marLeft w:val="0"/>
      <w:marRight w:val="0"/>
      <w:marTop w:val="0"/>
      <w:marBottom w:val="0"/>
      <w:divBdr>
        <w:top w:val="none" w:sz="0" w:space="0" w:color="auto"/>
        <w:left w:val="none" w:sz="0" w:space="0" w:color="auto"/>
        <w:bottom w:val="none" w:sz="0" w:space="0" w:color="auto"/>
        <w:right w:val="none" w:sz="0" w:space="0" w:color="auto"/>
      </w:divBdr>
    </w:div>
    <w:div w:id="672683892">
      <w:bodyDiv w:val="1"/>
      <w:marLeft w:val="0"/>
      <w:marRight w:val="0"/>
      <w:marTop w:val="0"/>
      <w:marBottom w:val="0"/>
      <w:divBdr>
        <w:top w:val="none" w:sz="0" w:space="0" w:color="auto"/>
        <w:left w:val="none" w:sz="0" w:space="0" w:color="auto"/>
        <w:bottom w:val="none" w:sz="0" w:space="0" w:color="auto"/>
        <w:right w:val="none" w:sz="0" w:space="0" w:color="auto"/>
      </w:divBdr>
    </w:div>
    <w:div w:id="943340640">
      <w:bodyDiv w:val="1"/>
      <w:marLeft w:val="0"/>
      <w:marRight w:val="0"/>
      <w:marTop w:val="0"/>
      <w:marBottom w:val="0"/>
      <w:divBdr>
        <w:top w:val="none" w:sz="0" w:space="0" w:color="auto"/>
        <w:left w:val="none" w:sz="0" w:space="0" w:color="auto"/>
        <w:bottom w:val="none" w:sz="0" w:space="0" w:color="auto"/>
        <w:right w:val="none" w:sz="0" w:space="0" w:color="auto"/>
      </w:divBdr>
    </w:div>
    <w:div w:id="1157305815">
      <w:bodyDiv w:val="1"/>
      <w:marLeft w:val="0"/>
      <w:marRight w:val="0"/>
      <w:marTop w:val="0"/>
      <w:marBottom w:val="0"/>
      <w:divBdr>
        <w:top w:val="none" w:sz="0" w:space="0" w:color="auto"/>
        <w:left w:val="none" w:sz="0" w:space="0" w:color="auto"/>
        <w:bottom w:val="none" w:sz="0" w:space="0" w:color="auto"/>
        <w:right w:val="none" w:sz="0" w:space="0" w:color="auto"/>
      </w:divBdr>
    </w:div>
    <w:div w:id="1211645743">
      <w:bodyDiv w:val="1"/>
      <w:marLeft w:val="0"/>
      <w:marRight w:val="0"/>
      <w:marTop w:val="0"/>
      <w:marBottom w:val="0"/>
      <w:divBdr>
        <w:top w:val="none" w:sz="0" w:space="0" w:color="auto"/>
        <w:left w:val="none" w:sz="0" w:space="0" w:color="auto"/>
        <w:bottom w:val="none" w:sz="0" w:space="0" w:color="auto"/>
        <w:right w:val="none" w:sz="0" w:space="0" w:color="auto"/>
      </w:divBdr>
    </w:div>
    <w:div w:id="1786850470">
      <w:bodyDiv w:val="1"/>
      <w:marLeft w:val="0"/>
      <w:marRight w:val="0"/>
      <w:marTop w:val="0"/>
      <w:marBottom w:val="0"/>
      <w:divBdr>
        <w:top w:val="none" w:sz="0" w:space="0" w:color="auto"/>
        <w:left w:val="none" w:sz="0" w:space="0" w:color="auto"/>
        <w:bottom w:val="none" w:sz="0" w:space="0" w:color="auto"/>
        <w:right w:val="none" w:sz="0" w:space="0" w:color="auto"/>
      </w:divBdr>
    </w:div>
    <w:div w:id="1821267643">
      <w:bodyDiv w:val="1"/>
      <w:marLeft w:val="0"/>
      <w:marRight w:val="0"/>
      <w:marTop w:val="0"/>
      <w:marBottom w:val="0"/>
      <w:divBdr>
        <w:top w:val="none" w:sz="0" w:space="0" w:color="auto"/>
        <w:left w:val="none" w:sz="0" w:space="0" w:color="auto"/>
        <w:bottom w:val="none" w:sz="0" w:space="0" w:color="auto"/>
        <w:right w:val="none" w:sz="0" w:space="0" w:color="auto"/>
      </w:divBdr>
    </w:div>
    <w:div w:id="1881238884">
      <w:bodyDiv w:val="1"/>
      <w:marLeft w:val="0"/>
      <w:marRight w:val="0"/>
      <w:marTop w:val="0"/>
      <w:marBottom w:val="0"/>
      <w:divBdr>
        <w:top w:val="none" w:sz="0" w:space="0" w:color="auto"/>
        <w:left w:val="none" w:sz="0" w:space="0" w:color="auto"/>
        <w:bottom w:val="none" w:sz="0" w:space="0" w:color="auto"/>
        <w:right w:val="none" w:sz="0" w:space="0" w:color="auto"/>
      </w:divBdr>
    </w:div>
    <w:div w:id="21413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C37AF5-C666-4AE6-B6B1-B4591BAA49D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E7475EC3-BAB6-4F0A-87E4-44244D38E1BD}">
      <dgm:prSet phldrT="[Text]"/>
      <dgm:spPr>
        <a:xfrm>
          <a:off x="2337077" y="406664"/>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Times New Roman" pitchFamily="18" charset="0"/>
              <a:ea typeface="+mn-ea"/>
              <a:cs typeface="Times New Roman" pitchFamily="18" charset="0"/>
            </a:rPr>
            <a:t>Quản lý </a:t>
          </a:r>
        </a:p>
      </dgm:t>
    </dgm:pt>
    <dgm:pt modelId="{1F4DA276-4F29-4BAC-A9B3-A3936AE1B1E2}" type="parTrans" cxnId="{F3A8FE54-2EFE-4559-91C0-B5A2F5E6DFBC}">
      <dgm:prSet/>
      <dgm:spPr/>
      <dgm:t>
        <a:bodyPr/>
        <a:lstStyle/>
        <a:p>
          <a:endParaRPr lang="en-US">
            <a:latin typeface="Times New Roman" pitchFamily="18" charset="0"/>
            <a:cs typeface="Times New Roman" pitchFamily="18" charset="0"/>
          </a:endParaRPr>
        </a:p>
      </dgm:t>
    </dgm:pt>
    <dgm:pt modelId="{1F812BC3-3D97-4C90-B2B2-A2892097D1A1}" type="sibTrans" cxnId="{F3A8FE54-2EFE-4559-91C0-B5A2F5E6DFBC}">
      <dgm:prSet/>
      <dgm:spPr/>
      <dgm:t>
        <a:bodyPr/>
        <a:lstStyle/>
        <a:p>
          <a:endParaRPr lang="en-US">
            <a:latin typeface="Times New Roman" pitchFamily="18" charset="0"/>
            <a:cs typeface="Times New Roman" pitchFamily="18" charset="0"/>
          </a:endParaRPr>
        </a:p>
      </dgm:t>
    </dgm:pt>
    <dgm:pt modelId="{CCDA225D-F28C-4501-AA0D-A7BEFB9590FD}">
      <dgm:prSet phldrT="[Text]"/>
      <dgm:spPr>
        <a:xfrm>
          <a:off x="103405" y="1252667"/>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vi-VN">
              <a:solidFill>
                <a:sysClr val="windowText" lastClr="000000">
                  <a:hueOff val="0"/>
                  <a:satOff val="0"/>
                  <a:lumOff val="0"/>
                  <a:alphaOff val="0"/>
                </a:sysClr>
              </a:solidFill>
              <a:latin typeface="Times New Roman" pitchFamily="18" charset="0"/>
              <a:ea typeface="+mn-ea"/>
              <a:cs typeface="Times New Roman" pitchFamily="18" charset="0"/>
            </a:rPr>
            <a:t>Bộ phận Marketing</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166259D-C481-4770-81AC-9A6BC0A58E61}" type="parTrans" cxnId="{776612B8-E1A6-4E10-A606-A04CA974B561}">
      <dgm:prSet/>
      <dgm:spPr>
        <a:xfrm>
          <a:off x="458762" y="890457"/>
          <a:ext cx="2233672" cy="265756"/>
        </a:xfrm>
        <a:noFill/>
        <a:ln w="25400" cap="flat" cmpd="sng" algn="ctr">
          <a:solidFill>
            <a:srgbClr val="4F81BD">
              <a:shade val="60000"/>
              <a:hueOff val="0"/>
              <a:satOff val="0"/>
              <a:lumOff val="0"/>
              <a:alphaOff val="0"/>
            </a:srgbClr>
          </a:solidFill>
          <a:prstDash val="solid"/>
        </a:ln>
        <a:effectLst/>
      </dgm:spPr>
      <dgm:t>
        <a:bodyPr/>
        <a:lstStyle/>
        <a:p>
          <a:endParaRPr lang="en-US">
            <a:latin typeface="Times New Roman" pitchFamily="18" charset="0"/>
            <a:cs typeface="Times New Roman" pitchFamily="18" charset="0"/>
          </a:endParaRPr>
        </a:p>
      </dgm:t>
    </dgm:pt>
    <dgm:pt modelId="{3ED216A8-5380-4970-A401-7A188BF3666A}" type="sibTrans" cxnId="{776612B8-E1A6-4E10-A606-A04CA974B561}">
      <dgm:prSet/>
      <dgm:spPr/>
      <dgm:t>
        <a:bodyPr/>
        <a:lstStyle/>
        <a:p>
          <a:endParaRPr lang="en-US">
            <a:latin typeface="Times New Roman" pitchFamily="18" charset="0"/>
            <a:cs typeface="Times New Roman" pitchFamily="18" charset="0"/>
          </a:endParaRPr>
        </a:p>
      </dgm:t>
    </dgm:pt>
    <dgm:pt modelId="{3E9AE229-E49E-40ED-9DB1-F7F50FDF3C6B}">
      <dgm:prSet phldrT="[Text]"/>
      <dgm:spPr>
        <a:xfrm>
          <a:off x="4570749" y="1252667"/>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vi-VN">
              <a:solidFill>
                <a:sysClr val="windowText" lastClr="000000">
                  <a:hueOff val="0"/>
                  <a:satOff val="0"/>
                  <a:lumOff val="0"/>
                  <a:alphaOff val="0"/>
                </a:sysClr>
              </a:solidFill>
              <a:latin typeface="Times New Roman" pitchFamily="18" charset="0"/>
              <a:ea typeface="+mn-ea"/>
              <a:cs typeface="Times New Roman" pitchFamily="18" charset="0"/>
            </a:rPr>
            <a:t>Bộ phận Sản </a:t>
          </a:r>
          <a:r>
            <a:rPr lang="en-US">
              <a:solidFill>
                <a:sysClr val="windowText" lastClr="000000">
                  <a:hueOff val="0"/>
                  <a:satOff val="0"/>
                  <a:lumOff val="0"/>
                  <a:alphaOff val="0"/>
                </a:sysClr>
              </a:solidFill>
              <a:latin typeface="Times New Roman" pitchFamily="18" charset="0"/>
              <a:ea typeface="+mn-ea"/>
              <a:cs typeface="Times New Roman" pitchFamily="18" charset="0"/>
            </a:rPr>
            <a:t>xuất</a:t>
          </a:r>
        </a:p>
      </dgm:t>
    </dgm:pt>
    <dgm:pt modelId="{DA1F91FA-2267-4F54-B3EA-1AE00E450EDB}" type="parTrans" cxnId="{B394B275-D0D2-47AB-91AC-1822AB282A6A}">
      <dgm:prSet/>
      <dgm:spPr>
        <a:xfrm>
          <a:off x="2692434" y="890457"/>
          <a:ext cx="2233672" cy="265756"/>
        </a:xfrm>
        <a:noFill/>
        <a:ln w="25400" cap="flat" cmpd="sng" algn="ctr">
          <a:solidFill>
            <a:srgbClr val="4F81BD">
              <a:shade val="60000"/>
              <a:hueOff val="0"/>
              <a:satOff val="0"/>
              <a:lumOff val="0"/>
              <a:alphaOff val="0"/>
            </a:srgbClr>
          </a:solidFill>
          <a:prstDash val="solid"/>
        </a:ln>
        <a:effectLst/>
      </dgm:spPr>
      <dgm:t>
        <a:bodyPr/>
        <a:lstStyle/>
        <a:p>
          <a:endParaRPr lang="en-US">
            <a:latin typeface="Times New Roman" pitchFamily="18" charset="0"/>
            <a:cs typeface="Times New Roman" pitchFamily="18" charset="0"/>
          </a:endParaRPr>
        </a:p>
      </dgm:t>
    </dgm:pt>
    <dgm:pt modelId="{F2B52778-06DF-418B-9C71-71CE5E4A4DA6}" type="sibTrans" cxnId="{B394B275-D0D2-47AB-91AC-1822AB282A6A}">
      <dgm:prSet/>
      <dgm:spPr/>
      <dgm:t>
        <a:bodyPr/>
        <a:lstStyle/>
        <a:p>
          <a:endParaRPr lang="en-US">
            <a:latin typeface="Times New Roman" pitchFamily="18" charset="0"/>
            <a:cs typeface="Times New Roman" pitchFamily="18" charset="0"/>
          </a:endParaRPr>
        </a:p>
      </dgm:t>
    </dgm:pt>
    <dgm:pt modelId="{312CB567-5B63-4635-B2B3-30554CDFDFCD}">
      <dgm:prSet phldrT="[Text]"/>
      <dgm:spPr>
        <a:xfrm>
          <a:off x="1220241" y="1252667"/>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vi-VN">
              <a:solidFill>
                <a:sysClr val="windowText" lastClr="000000">
                  <a:hueOff val="0"/>
                  <a:satOff val="0"/>
                  <a:lumOff val="0"/>
                  <a:alphaOff val="0"/>
                </a:sysClr>
              </a:solidFill>
              <a:latin typeface="Times New Roman" pitchFamily="18" charset="0"/>
              <a:ea typeface="+mn-ea"/>
              <a:cs typeface="Times New Roman" pitchFamily="18" charset="0"/>
            </a:rPr>
            <a:t>Bộ phận Thiết kế</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6C21071-4FD8-45C9-800D-5AEFDE049817}" type="parTrans" cxnId="{C823CA8E-9516-4EFD-A6C0-684CB5D8CE39}">
      <dgm:prSet/>
      <dgm:spPr>
        <a:xfrm>
          <a:off x="1575598" y="890457"/>
          <a:ext cx="1116836" cy="265756"/>
        </a:xfrm>
        <a:noFill/>
        <a:ln w="25400" cap="flat" cmpd="sng" algn="ctr">
          <a:solidFill>
            <a:srgbClr val="4F81BD">
              <a:shade val="60000"/>
              <a:hueOff val="0"/>
              <a:satOff val="0"/>
              <a:lumOff val="0"/>
              <a:alphaOff val="0"/>
            </a:srgbClr>
          </a:solidFill>
          <a:prstDash val="solid"/>
        </a:ln>
        <a:effectLst/>
      </dgm:spPr>
      <dgm:t>
        <a:bodyPr/>
        <a:lstStyle/>
        <a:p>
          <a:endParaRPr lang="en-US">
            <a:latin typeface="Times New Roman" pitchFamily="18" charset="0"/>
            <a:cs typeface="Times New Roman" pitchFamily="18" charset="0"/>
          </a:endParaRPr>
        </a:p>
      </dgm:t>
    </dgm:pt>
    <dgm:pt modelId="{E27E60D5-68CE-470E-B139-F757267E0961}" type="sibTrans" cxnId="{C823CA8E-9516-4EFD-A6C0-684CB5D8CE39}">
      <dgm:prSet/>
      <dgm:spPr/>
      <dgm:t>
        <a:bodyPr/>
        <a:lstStyle/>
        <a:p>
          <a:endParaRPr lang="en-US">
            <a:latin typeface="Times New Roman" pitchFamily="18" charset="0"/>
            <a:cs typeface="Times New Roman" pitchFamily="18" charset="0"/>
          </a:endParaRPr>
        </a:p>
      </dgm:t>
    </dgm:pt>
    <dgm:pt modelId="{2B7D1F82-6B54-4545-A046-8379C574F834}">
      <dgm:prSet phldrT="[Text]"/>
      <dgm:spPr>
        <a:xfrm>
          <a:off x="3453913" y="1252667"/>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vi-VN">
              <a:solidFill>
                <a:sysClr val="windowText" lastClr="000000">
                  <a:hueOff val="0"/>
                  <a:satOff val="0"/>
                  <a:lumOff val="0"/>
                  <a:alphaOff val="0"/>
                </a:sysClr>
              </a:solidFill>
              <a:latin typeface="Times New Roman" pitchFamily="18" charset="0"/>
              <a:ea typeface="+mn-ea"/>
              <a:cs typeface="Times New Roman" pitchFamily="18" charset="0"/>
            </a:rPr>
            <a:t>Bộ phận Kế toán</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F75F93A-5051-4343-8F85-F6B511A8407E}" type="parTrans" cxnId="{569305A8-DF10-4B73-84BB-D252B4584C4B}">
      <dgm:prSet/>
      <dgm:spPr>
        <a:xfrm>
          <a:off x="2692434" y="890457"/>
          <a:ext cx="1116836" cy="265756"/>
        </a:xfrm>
        <a:noFill/>
        <a:ln w="25400" cap="flat" cmpd="sng" algn="ctr">
          <a:solidFill>
            <a:srgbClr val="4F81BD">
              <a:shade val="60000"/>
              <a:hueOff val="0"/>
              <a:satOff val="0"/>
              <a:lumOff val="0"/>
              <a:alphaOff val="0"/>
            </a:srgbClr>
          </a:solidFill>
          <a:prstDash val="solid"/>
        </a:ln>
        <a:effectLst/>
      </dgm:spPr>
      <dgm:t>
        <a:bodyPr/>
        <a:lstStyle/>
        <a:p>
          <a:endParaRPr lang="en-US">
            <a:latin typeface="Times New Roman" pitchFamily="18" charset="0"/>
            <a:cs typeface="Times New Roman" pitchFamily="18" charset="0"/>
          </a:endParaRPr>
        </a:p>
      </dgm:t>
    </dgm:pt>
    <dgm:pt modelId="{AFC11F87-1335-41C6-B2C7-609D989069B5}" type="sibTrans" cxnId="{569305A8-DF10-4B73-84BB-D252B4584C4B}">
      <dgm:prSet/>
      <dgm:spPr/>
      <dgm:t>
        <a:bodyPr/>
        <a:lstStyle/>
        <a:p>
          <a:endParaRPr lang="en-US">
            <a:latin typeface="Times New Roman" pitchFamily="18" charset="0"/>
            <a:cs typeface="Times New Roman" pitchFamily="18" charset="0"/>
          </a:endParaRPr>
        </a:p>
      </dgm:t>
    </dgm:pt>
    <dgm:pt modelId="{0E392CE5-93D1-45C1-86EF-F0600E2AE174}">
      <dgm:prSet phldrT="[Text]"/>
      <dgm:spPr>
        <a:xfrm>
          <a:off x="2337077" y="1252667"/>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vi-VN">
              <a:solidFill>
                <a:sysClr val="windowText" lastClr="000000">
                  <a:hueOff val="0"/>
                  <a:satOff val="0"/>
                  <a:lumOff val="0"/>
                  <a:alphaOff val="0"/>
                </a:sysClr>
              </a:solidFill>
              <a:latin typeface="Times New Roman" pitchFamily="18" charset="0"/>
              <a:ea typeface="+mn-ea"/>
              <a:cs typeface="Times New Roman" pitchFamily="18" charset="0"/>
            </a:rPr>
            <a:t>Bộ phận Sáng tạo</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6D09103-A76B-4905-AF0C-2172121A5FA5}" type="parTrans" cxnId="{08A50DC0-844D-4F57-BB81-83CE39D9140F}">
      <dgm:prSet/>
      <dgm:spPr>
        <a:xfrm>
          <a:off x="2646714" y="890457"/>
          <a:ext cx="91440" cy="265756"/>
        </a:xfrm>
        <a:noFill/>
        <a:ln w="25400" cap="flat" cmpd="sng" algn="ctr">
          <a:solidFill>
            <a:srgbClr val="4F81BD">
              <a:shade val="60000"/>
              <a:hueOff val="0"/>
              <a:satOff val="0"/>
              <a:lumOff val="0"/>
              <a:alphaOff val="0"/>
            </a:srgbClr>
          </a:solidFill>
          <a:prstDash val="solid"/>
        </a:ln>
        <a:effectLst/>
      </dgm:spPr>
      <dgm:t>
        <a:bodyPr/>
        <a:lstStyle/>
        <a:p>
          <a:endParaRPr lang="en-US">
            <a:latin typeface="Times New Roman" pitchFamily="18" charset="0"/>
            <a:cs typeface="Times New Roman" pitchFamily="18" charset="0"/>
          </a:endParaRPr>
        </a:p>
      </dgm:t>
    </dgm:pt>
    <dgm:pt modelId="{EF4E0987-52CB-4C47-A638-3E93415DD6A3}" type="sibTrans" cxnId="{08A50DC0-844D-4F57-BB81-83CE39D9140F}">
      <dgm:prSet/>
      <dgm:spPr/>
      <dgm:t>
        <a:bodyPr/>
        <a:lstStyle/>
        <a:p>
          <a:endParaRPr lang="en-US">
            <a:latin typeface="Times New Roman" pitchFamily="18" charset="0"/>
            <a:cs typeface="Times New Roman" pitchFamily="18" charset="0"/>
          </a:endParaRPr>
        </a:p>
      </dgm:t>
    </dgm:pt>
    <dgm:pt modelId="{4F98E32B-E27A-4F4B-ABCD-B0E2B993E23F}">
      <dgm:prSet phldrT="[Text]"/>
      <dgm:spPr>
        <a:xfrm>
          <a:off x="4570749" y="1252667"/>
          <a:ext cx="913774" cy="58024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b="0">
              <a:latin typeface="Times New Roman" pitchFamily="18" charset="0"/>
              <a:cs typeface="Times New Roman" pitchFamily="18" charset="0"/>
            </a:rPr>
            <a:t>Cộng tác viên</a:t>
          </a:r>
        </a:p>
      </dgm:t>
    </dgm:pt>
    <dgm:pt modelId="{7E751DAC-C223-40C4-B2D7-0CF5CFD6CE99}" type="sibTrans" cxnId="{EA15302D-E88E-40A3-B4E0-FB191705E948}">
      <dgm:prSet/>
      <dgm:spPr/>
      <dgm:t>
        <a:bodyPr/>
        <a:lstStyle/>
        <a:p>
          <a:endParaRPr lang="vi-VN">
            <a:latin typeface="Times New Roman" pitchFamily="18" charset="0"/>
            <a:cs typeface="Times New Roman" pitchFamily="18" charset="0"/>
          </a:endParaRPr>
        </a:p>
      </dgm:t>
    </dgm:pt>
    <dgm:pt modelId="{076F51CD-A541-4AF1-9E7C-6DEED1FFEE0C}" type="parTrans" cxnId="{EA15302D-E88E-40A3-B4E0-FB191705E948}">
      <dgm:prSet/>
      <dgm:spPr/>
      <dgm:t>
        <a:bodyPr/>
        <a:lstStyle/>
        <a:p>
          <a:endParaRPr lang="vi-VN">
            <a:latin typeface="Times New Roman" pitchFamily="18" charset="0"/>
            <a:cs typeface="Times New Roman" pitchFamily="18" charset="0"/>
          </a:endParaRPr>
        </a:p>
      </dgm:t>
    </dgm:pt>
    <dgm:pt modelId="{3CFDBA0E-DD40-42C9-9070-9FEF6AD09AB3}" type="pres">
      <dgm:prSet presAssocID="{36C37AF5-C666-4AE6-B6B1-B4591BAA49D0}" presName="hierChild1" presStyleCnt="0">
        <dgm:presLayoutVars>
          <dgm:chPref val="1"/>
          <dgm:dir/>
          <dgm:animOne val="branch"/>
          <dgm:animLvl val="lvl"/>
          <dgm:resizeHandles/>
        </dgm:presLayoutVars>
      </dgm:prSet>
      <dgm:spPr/>
    </dgm:pt>
    <dgm:pt modelId="{2148F01C-6F49-4510-828D-F768E5311476}" type="pres">
      <dgm:prSet presAssocID="{E7475EC3-BAB6-4F0A-87E4-44244D38E1BD}" presName="hierRoot1" presStyleCnt="0"/>
      <dgm:spPr/>
    </dgm:pt>
    <dgm:pt modelId="{FBD2176C-079B-49B0-9C28-37D41169D9FD}" type="pres">
      <dgm:prSet presAssocID="{E7475EC3-BAB6-4F0A-87E4-44244D38E1BD}" presName="composite" presStyleCnt="0"/>
      <dgm:spPr/>
    </dgm:pt>
    <dgm:pt modelId="{D3FDEA71-136C-48CB-99E9-012A042CEC08}" type="pres">
      <dgm:prSet presAssocID="{E7475EC3-BAB6-4F0A-87E4-44244D38E1BD}" presName="background" presStyleLbl="node0" presStyleIdx="0" presStyleCnt="1"/>
      <dgm:spPr>
        <a:xfrm>
          <a:off x="2235547" y="310210"/>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016BBF5-0856-4FDE-87B6-BBB268786152}" type="pres">
      <dgm:prSet presAssocID="{E7475EC3-BAB6-4F0A-87E4-44244D38E1BD}" presName="text" presStyleLbl="fgAcc0" presStyleIdx="0" presStyleCnt="1" custLinFactNeighborX="3810" custLinFactNeighborY="-1200">
        <dgm:presLayoutVars>
          <dgm:chPref val="3"/>
        </dgm:presLayoutVars>
      </dgm:prSet>
      <dgm:spPr>
        <a:prstGeom prst="roundRect">
          <a:avLst>
            <a:gd name="adj" fmla="val 10000"/>
          </a:avLst>
        </a:prstGeom>
      </dgm:spPr>
    </dgm:pt>
    <dgm:pt modelId="{4A5C7A00-C601-4565-BE03-9B6C6D8A5BF6}" type="pres">
      <dgm:prSet presAssocID="{E7475EC3-BAB6-4F0A-87E4-44244D38E1BD}" presName="hierChild2" presStyleCnt="0"/>
      <dgm:spPr/>
    </dgm:pt>
    <dgm:pt modelId="{46158E84-327C-48FA-979A-FDB80B85348B}" type="pres">
      <dgm:prSet presAssocID="{B166259D-C481-4770-81AC-9A6BC0A58E61}" presName="Name10" presStyleLbl="parChTrans1D2" presStyleIdx="0" presStyleCnt="6"/>
      <dgm:spPr>
        <a:custGeom>
          <a:avLst/>
          <a:gdLst/>
          <a:ahLst/>
          <a:cxnLst/>
          <a:rect l="0" t="0" r="0" b="0"/>
          <a:pathLst>
            <a:path>
              <a:moveTo>
                <a:pt x="2233672" y="0"/>
              </a:moveTo>
              <a:lnTo>
                <a:pt x="2233672" y="181105"/>
              </a:lnTo>
              <a:lnTo>
                <a:pt x="0" y="181105"/>
              </a:lnTo>
              <a:lnTo>
                <a:pt x="0" y="265756"/>
              </a:lnTo>
            </a:path>
          </a:pathLst>
        </a:custGeom>
      </dgm:spPr>
    </dgm:pt>
    <dgm:pt modelId="{8CF87D9B-020F-4B53-A6FF-91F54724B9D9}" type="pres">
      <dgm:prSet presAssocID="{CCDA225D-F28C-4501-AA0D-A7BEFB9590FD}" presName="hierRoot2" presStyleCnt="0"/>
      <dgm:spPr/>
    </dgm:pt>
    <dgm:pt modelId="{AB4BE585-F575-41DE-97EB-74560A2841EF}" type="pres">
      <dgm:prSet presAssocID="{CCDA225D-F28C-4501-AA0D-A7BEFB9590FD}" presName="composite2" presStyleCnt="0"/>
      <dgm:spPr/>
    </dgm:pt>
    <dgm:pt modelId="{A0C9CD6C-552D-40DC-90C7-2916A8CC860E}" type="pres">
      <dgm:prSet presAssocID="{CCDA225D-F28C-4501-AA0D-A7BEFB9590FD}" presName="background2" presStyleLbl="node2" presStyleIdx="0" presStyleCnt="6"/>
      <dgm:spPr>
        <a:xfrm>
          <a:off x="1875" y="1156213"/>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5B42B37-C050-480E-AEBE-713444719B07}" type="pres">
      <dgm:prSet presAssocID="{CCDA225D-F28C-4501-AA0D-A7BEFB9590FD}" presName="text2" presStyleLbl="fgAcc2" presStyleIdx="0" presStyleCnt="6">
        <dgm:presLayoutVars>
          <dgm:chPref val="3"/>
        </dgm:presLayoutVars>
      </dgm:prSet>
      <dgm:spPr>
        <a:prstGeom prst="roundRect">
          <a:avLst>
            <a:gd name="adj" fmla="val 10000"/>
          </a:avLst>
        </a:prstGeom>
      </dgm:spPr>
    </dgm:pt>
    <dgm:pt modelId="{075A4004-48B0-40C9-91B0-FAE1ADA1F361}" type="pres">
      <dgm:prSet presAssocID="{CCDA225D-F28C-4501-AA0D-A7BEFB9590FD}" presName="hierChild3" presStyleCnt="0"/>
      <dgm:spPr/>
    </dgm:pt>
    <dgm:pt modelId="{580D0452-102D-4318-BCEB-BDBB2F6092BE}" type="pres">
      <dgm:prSet presAssocID="{66C21071-4FD8-45C9-800D-5AEFDE049817}" presName="Name10" presStyleLbl="parChTrans1D2" presStyleIdx="1" presStyleCnt="6"/>
      <dgm:spPr>
        <a:custGeom>
          <a:avLst/>
          <a:gdLst/>
          <a:ahLst/>
          <a:cxnLst/>
          <a:rect l="0" t="0" r="0" b="0"/>
          <a:pathLst>
            <a:path>
              <a:moveTo>
                <a:pt x="1116836" y="0"/>
              </a:moveTo>
              <a:lnTo>
                <a:pt x="1116836" y="181105"/>
              </a:lnTo>
              <a:lnTo>
                <a:pt x="0" y="181105"/>
              </a:lnTo>
              <a:lnTo>
                <a:pt x="0" y="265756"/>
              </a:lnTo>
            </a:path>
          </a:pathLst>
        </a:custGeom>
      </dgm:spPr>
    </dgm:pt>
    <dgm:pt modelId="{B6561B08-641D-4532-9E82-1B163F111881}" type="pres">
      <dgm:prSet presAssocID="{312CB567-5B63-4635-B2B3-30554CDFDFCD}" presName="hierRoot2" presStyleCnt="0"/>
      <dgm:spPr/>
    </dgm:pt>
    <dgm:pt modelId="{BB1A2065-366F-42C5-A4F1-31780A56B10D}" type="pres">
      <dgm:prSet presAssocID="{312CB567-5B63-4635-B2B3-30554CDFDFCD}" presName="composite2" presStyleCnt="0"/>
      <dgm:spPr/>
    </dgm:pt>
    <dgm:pt modelId="{3AFCC0B7-86DD-4F1D-A32D-B5033ABAFE68}" type="pres">
      <dgm:prSet presAssocID="{312CB567-5B63-4635-B2B3-30554CDFDFCD}" presName="background2" presStyleLbl="node2" presStyleIdx="1" presStyleCnt="6"/>
      <dgm:spPr>
        <a:xfrm>
          <a:off x="1118711" y="1156213"/>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E1DA09F-7695-46DE-AFBE-0CF03014A399}" type="pres">
      <dgm:prSet presAssocID="{312CB567-5B63-4635-B2B3-30554CDFDFCD}" presName="text2" presStyleLbl="fgAcc2" presStyleIdx="1" presStyleCnt="6">
        <dgm:presLayoutVars>
          <dgm:chPref val="3"/>
        </dgm:presLayoutVars>
      </dgm:prSet>
      <dgm:spPr>
        <a:prstGeom prst="roundRect">
          <a:avLst>
            <a:gd name="adj" fmla="val 10000"/>
          </a:avLst>
        </a:prstGeom>
      </dgm:spPr>
    </dgm:pt>
    <dgm:pt modelId="{06D36587-1A77-421E-92F3-8E5D64296D30}" type="pres">
      <dgm:prSet presAssocID="{312CB567-5B63-4635-B2B3-30554CDFDFCD}" presName="hierChild3" presStyleCnt="0"/>
      <dgm:spPr/>
    </dgm:pt>
    <dgm:pt modelId="{CC9439B1-B0C1-48BE-AC9A-77A6BE31F6CE}" type="pres">
      <dgm:prSet presAssocID="{26D09103-A76B-4905-AF0C-2172121A5FA5}" presName="Name10" presStyleLbl="parChTrans1D2" presStyleIdx="2" presStyleCnt="6"/>
      <dgm:spPr>
        <a:custGeom>
          <a:avLst/>
          <a:gdLst/>
          <a:ahLst/>
          <a:cxnLst/>
          <a:rect l="0" t="0" r="0" b="0"/>
          <a:pathLst>
            <a:path>
              <a:moveTo>
                <a:pt x="45720" y="0"/>
              </a:moveTo>
              <a:lnTo>
                <a:pt x="45720" y="265756"/>
              </a:lnTo>
            </a:path>
          </a:pathLst>
        </a:custGeom>
      </dgm:spPr>
    </dgm:pt>
    <dgm:pt modelId="{F7098166-AE4A-4207-8E68-7D16B9B531D6}" type="pres">
      <dgm:prSet presAssocID="{0E392CE5-93D1-45C1-86EF-F0600E2AE174}" presName="hierRoot2" presStyleCnt="0"/>
      <dgm:spPr/>
    </dgm:pt>
    <dgm:pt modelId="{C8EBA799-7AF5-483C-9AB7-74DDCF169FB5}" type="pres">
      <dgm:prSet presAssocID="{0E392CE5-93D1-45C1-86EF-F0600E2AE174}" presName="composite2" presStyleCnt="0"/>
      <dgm:spPr/>
    </dgm:pt>
    <dgm:pt modelId="{188BA3E5-E00A-4BAB-BC17-CFBF2CD47F1C}" type="pres">
      <dgm:prSet presAssocID="{0E392CE5-93D1-45C1-86EF-F0600E2AE174}" presName="background2" presStyleLbl="node2" presStyleIdx="2" presStyleCnt="6"/>
      <dgm:spPr>
        <a:xfrm>
          <a:off x="2235547" y="1156213"/>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60B5AE4-7620-41C7-8F5D-343BCA3B9FA1}" type="pres">
      <dgm:prSet presAssocID="{0E392CE5-93D1-45C1-86EF-F0600E2AE174}" presName="text2" presStyleLbl="fgAcc2" presStyleIdx="2" presStyleCnt="6">
        <dgm:presLayoutVars>
          <dgm:chPref val="3"/>
        </dgm:presLayoutVars>
      </dgm:prSet>
      <dgm:spPr>
        <a:prstGeom prst="roundRect">
          <a:avLst>
            <a:gd name="adj" fmla="val 10000"/>
          </a:avLst>
        </a:prstGeom>
      </dgm:spPr>
    </dgm:pt>
    <dgm:pt modelId="{B4A18292-66D3-4668-8838-1BDB4CB9589B}" type="pres">
      <dgm:prSet presAssocID="{0E392CE5-93D1-45C1-86EF-F0600E2AE174}" presName="hierChild3" presStyleCnt="0"/>
      <dgm:spPr/>
    </dgm:pt>
    <dgm:pt modelId="{2914782B-5024-4A8E-B9D8-47E386E3B613}" type="pres">
      <dgm:prSet presAssocID="{7F75F93A-5051-4343-8F85-F6B511A8407E}" presName="Name10" presStyleLbl="parChTrans1D2" presStyleIdx="3" presStyleCnt="6"/>
      <dgm:spPr>
        <a:custGeom>
          <a:avLst/>
          <a:gdLst/>
          <a:ahLst/>
          <a:cxnLst/>
          <a:rect l="0" t="0" r="0" b="0"/>
          <a:pathLst>
            <a:path>
              <a:moveTo>
                <a:pt x="0" y="0"/>
              </a:moveTo>
              <a:lnTo>
                <a:pt x="0" y="181105"/>
              </a:lnTo>
              <a:lnTo>
                <a:pt x="1116836" y="181105"/>
              </a:lnTo>
              <a:lnTo>
                <a:pt x="1116836" y="265756"/>
              </a:lnTo>
            </a:path>
          </a:pathLst>
        </a:custGeom>
      </dgm:spPr>
    </dgm:pt>
    <dgm:pt modelId="{994A14C6-84C0-43F4-9BC6-4AA2BF127AF7}" type="pres">
      <dgm:prSet presAssocID="{2B7D1F82-6B54-4545-A046-8379C574F834}" presName="hierRoot2" presStyleCnt="0"/>
      <dgm:spPr/>
    </dgm:pt>
    <dgm:pt modelId="{E6824335-F33A-4C46-93B8-E93A193D9DCE}" type="pres">
      <dgm:prSet presAssocID="{2B7D1F82-6B54-4545-A046-8379C574F834}" presName="composite2" presStyleCnt="0"/>
      <dgm:spPr/>
    </dgm:pt>
    <dgm:pt modelId="{BA1B7683-C3FB-47BF-8A7D-FF9BED935D01}" type="pres">
      <dgm:prSet presAssocID="{2B7D1F82-6B54-4545-A046-8379C574F834}" presName="background2" presStyleLbl="node2" presStyleIdx="3" presStyleCnt="6"/>
      <dgm:spPr>
        <a:xfrm>
          <a:off x="3352383" y="1156213"/>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644D757-348D-47D9-A90E-667CBDF8007C}" type="pres">
      <dgm:prSet presAssocID="{2B7D1F82-6B54-4545-A046-8379C574F834}" presName="text2" presStyleLbl="fgAcc2" presStyleIdx="3" presStyleCnt="6">
        <dgm:presLayoutVars>
          <dgm:chPref val="3"/>
        </dgm:presLayoutVars>
      </dgm:prSet>
      <dgm:spPr>
        <a:prstGeom prst="roundRect">
          <a:avLst>
            <a:gd name="adj" fmla="val 10000"/>
          </a:avLst>
        </a:prstGeom>
      </dgm:spPr>
    </dgm:pt>
    <dgm:pt modelId="{F20137B9-5B1D-40B3-A8D4-9EC24453D87B}" type="pres">
      <dgm:prSet presAssocID="{2B7D1F82-6B54-4545-A046-8379C574F834}" presName="hierChild3" presStyleCnt="0"/>
      <dgm:spPr/>
    </dgm:pt>
    <dgm:pt modelId="{5EF80C59-D858-4E12-92B0-EDD27FE9B40E}" type="pres">
      <dgm:prSet presAssocID="{DA1F91FA-2267-4F54-B3EA-1AE00E450EDB}" presName="Name10" presStyleLbl="parChTrans1D2" presStyleIdx="4" presStyleCnt="6"/>
      <dgm:spPr>
        <a:custGeom>
          <a:avLst/>
          <a:gdLst/>
          <a:ahLst/>
          <a:cxnLst/>
          <a:rect l="0" t="0" r="0" b="0"/>
          <a:pathLst>
            <a:path>
              <a:moveTo>
                <a:pt x="0" y="0"/>
              </a:moveTo>
              <a:lnTo>
                <a:pt x="0" y="181105"/>
              </a:lnTo>
              <a:lnTo>
                <a:pt x="2233672" y="181105"/>
              </a:lnTo>
              <a:lnTo>
                <a:pt x="2233672" y="265756"/>
              </a:lnTo>
            </a:path>
          </a:pathLst>
        </a:custGeom>
      </dgm:spPr>
    </dgm:pt>
    <dgm:pt modelId="{C934A4ED-59F6-41C8-9294-2FA297FB6AEC}" type="pres">
      <dgm:prSet presAssocID="{3E9AE229-E49E-40ED-9DB1-F7F50FDF3C6B}" presName="hierRoot2" presStyleCnt="0"/>
      <dgm:spPr/>
    </dgm:pt>
    <dgm:pt modelId="{67A760A3-1A48-44BA-B124-C412B4ECCB53}" type="pres">
      <dgm:prSet presAssocID="{3E9AE229-E49E-40ED-9DB1-F7F50FDF3C6B}" presName="composite2" presStyleCnt="0"/>
      <dgm:spPr/>
    </dgm:pt>
    <dgm:pt modelId="{AAEBE3AD-E012-470D-BB27-7F604E18D0E2}" type="pres">
      <dgm:prSet presAssocID="{3E9AE229-E49E-40ED-9DB1-F7F50FDF3C6B}" presName="background2" presStyleLbl="node2" presStyleIdx="4" presStyleCnt="6"/>
      <dgm:spPr>
        <a:xfrm>
          <a:off x="4469219" y="1156213"/>
          <a:ext cx="913774" cy="58024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8A936838-14B0-4FE1-8549-53A68DE13F12}" type="pres">
      <dgm:prSet presAssocID="{3E9AE229-E49E-40ED-9DB1-F7F50FDF3C6B}" presName="text2" presStyleLbl="fgAcc2" presStyleIdx="4" presStyleCnt="6">
        <dgm:presLayoutVars>
          <dgm:chPref val="3"/>
        </dgm:presLayoutVars>
      </dgm:prSet>
      <dgm:spPr>
        <a:prstGeom prst="roundRect">
          <a:avLst>
            <a:gd name="adj" fmla="val 10000"/>
          </a:avLst>
        </a:prstGeom>
      </dgm:spPr>
    </dgm:pt>
    <dgm:pt modelId="{2C1D0703-77CA-4A79-B455-1DF49BC11B61}" type="pres">
      <dgm:prSet presAssocID="{3E9AE229-E49E-40ED-9DB1-F7F50FDF3C6B}" presName="hierChild3" presStyleCnt="0"/>
      <dgm:spPr/>
    </dgm:pt>
    <dgm:pt modelId="{0F524435-D04A-46A6-83B1-CDEEA0C869A2}" type="pres">
      <dgm:prSet presAssocID="{076F51CD-A541-4AF1-9E7C-6DEED1FFEE0C}" presName="Name10" presStyleLbl="parChTrans1D2" presStyleIdx="5" presStyleCnt="6"/>
      <dgm:spPr/>
    </dgm:pt>
    <dgm:pt modelId="{7C59E7A2-CAD7-48C8-AED8-B0A00B534B27}" type="pres">
      <dgm:prSet presAssocID="{4F98E32B-E27A-4F4B-ABCD-B0E2B993E23F}" presName="hierRoot2" presStyleCnt="0"/>
      <dgm:spPr/>
    </dgm:pt>
    <dgm:pt modelId="{888DFC9B-4E73-4EAA-BE4E-ED672742F2DB}" type="pres">
      <dgm:prSet presAssocID="{4F98E32B-E27A-4F4B-ABCD-B0E2B993E23F}" presName="composite2" presStyleCnt="0"/>
      <dgm:spPr/>
    </dgm:pt>
    <dgm:pt modelId="{DCEDF5E0-66AE-424E-8DB4-A8423FC90334}" type="pres">
      <dgm:prSet presAssocID="{4F98E32B-E27A-4F4B-ABCD-B0E2B993E23F}" presName="background2" presStyleLbl="node2" presStyleIdx="5" presStyleCnt="6"/>
      <dgm:spPr/>
    </dgm:pt>
    <dgm:pt modelId="{FF0C88F3-1B85-40E1-8A40-6D11DD369398}" type="pres">
      <dgm:prSet presAssocID="{4F98E32B-E27A-4F4B-ABCD-B0E2B993E23F}" presName="text2" presStyleLbl="fgAcc2" presStyleIdx="5" presStyleCnt="6">
        <dgm:presLayoutVars>
          <dgm:chPref val="3"/>
        </dgm:presLayoutVars>
      </dgm:prSet>
      <dgm:spPr/>
    </dgm:pt>
    <dgm:pt modelId="{A61510C6-FC2F-4AB8-A2CE-8126D80FC2C6}" type="pres">
      <dgm:prSet presAssocID="{4F98E32B-E27A-4F4B-ABCD-B0E2B993E23F}" presName="hierChild3" presStyleCnt="0"/>
      <dgm:spPr/>
    </dgm:pt>
  </dgm:ptLst>
  <dgm:cxnLst>
    <dgm:cxn modelId="{4754E903-BB6C-4423-BE78-B0A02E6318A3}" type="presOf" srcId="{076F51CD-A541-4AF1-9E7C-6DEED1FFEE0C}" destId="{0F524435-D04A-46A6-83B1-CDEEA0C869A2}" srcOrd="0" destOrd="0" presId="urn:microsoft.com/office/officeart/2005/8/layout/hierarchy1"/>
    <dgm:cxn modelId="{73DB5715-E4DA-49A5-89E8-FC5CD1CF8F39}" type="presOf" srcId="{312CB567-5B63-4635-B2B3-30554CDFDFCD}" destId="{7E1DA09F-7695-46DE-AFBE-0CF03014A399}" srcOrd="0" destOrd="0" presId="urn:microsoft.com/office/officeart/2005/8/layout/hierarchy1"/>
    <dgm:cxn modelId="{1196042D-E60F-4AFC-91A3-D29A43D2A347}" type="presOf" srcId="{4F98E32B-E27A-4F4B-ABCD-B0E2B993E23F}" destId="{FF0C88F3-1B85-40E1-8A40-6D11DD369398}" srcOrd="0" destOrd="0" presId="urn:microsoft.com/office/officeart/2005/8/layout/hierarchy1"/>
    <dgm:cxn modelId="{EA15302D-E88E-40A3-B4E0-FB191705E948}" srcId="{E7475EC3-BAB6-4F0A-87E4-44244D38E1BD}" destId="{4F98E32B-E27A-4F4B-ABCD-B0E2B993E23F}" srcOrd="5" destOrd="0" parTransId="{076F51CD-A541-4AF1-9E7C-6DEED1FFEE0C}" sibTransId="{7E751DAC-C223-40C4-B2D7-0CF5CFD6CE99}"/>
    <dgm:cxn modelId="{DD3ED030-3F54-4C9F-A072-B3F67141D4A6}" type="presOf" srcId="{3E9AE229-E49E-40ED-9DB1-F7F50FDF3C6B}" destId="{8A936838-14B0-4FE1-8549-53A68DE13F12}" srcOrd="0" destOrd="0" presId="urn:microsoft.com/office/officeart/2005/8/layout/hierarchy1"/>
    <dgm:cxn modelId="{A89B5B62-C831-4916-B558-EB973DB2CE7A}" type="presOf" srcId="{36C37AF5-C666-4AE6-B6B1-B4591BAA49D0}" destId="{3CFDBA0E-DD40-42C9-9070-9FEF6AD09AB3}" srcOrd="0" destOrd="0" presId="urn:microsoft.com/office/officeart/2005/8/layout/hierarchy1"/>
    <dgm:cxn modelId="{A0EEC843-8B19-446B-B309-18833740013C}" type="presOf" srcId="{26D09103-A76B-4905-AF0C-2172121A5FA5}" destId="{CC9439B1-B0C1-48BE-AC9A-77A6BE31F6CE}" srcOrd="0" destOrd="0" presId="urn:microsoft.com/office/officeart/2005/8/layout/hierarchy1"/>
    <dgm:cxn modelId="{59437844-3323-4042-B6EC-DA6E0DC94CC0}" type="presOf" srcId="{B166259D-C481-4770-81AC-9A6BC0A58E61}" destId="{46158E84-327C-48FA-979A-FDB80B85348B}" srcOrd="0" destOrd="0" presId="urn:microsoft.com/office/officeart/2005/8/layout/hierarchy1"/>
    <dgm:cxn modelId="{F605D951-E9DE-408E-A9EB-B94B212D1861}" type="presOf" srcId="{E7475EC3-BAB6-4F0A-87E4-44244D38E1BD}" destId="{2016BBF5-0856-4FDE-87B6-BBB268786152}" srcOrd="0" destOrd="0" presId="urn:microsoft.com/office/officeart/2005/8/layout/hierarchy1"/>
    <dgm:cxn modelId="{F3A8FE54-2EFE-4559-91C0-B5A2F5E6DFBC}" srcId="{36C37AF5-C666-4AE6-B6B1-B4591BAA49D0}" destId="{E7475EC3-BAB6-4F0A-87E4-44244D38E1BD}" srcOrd="0" destOrd="0" parTransId="{1F4DA276-4F29-4BAC-A9B3-A3936AE1B1E2}" sibTransId="{1F812BC3-3D97-4C90-B2B2-A2892097D1A1}"/>
    <dgm:cxn modelId="{B394B275-D0D2-47AB-91AC-1822AB282A6A}" srcId="{E7475EC3-BAB6-4F0A-87E4-44244D38E1BD}" destId="{3E9AE229-E49E-40ED-9DB1-F7F50FDF3C6B}" srcOrd="4" destOrd="0" parTransId="{DA1F91FA-2267-4F54-B3EA-1AE00E450EDB}" sibTransId="{F2B52778-06DF-418B-9C71-71CE5E4A4DA6}"/>
    <dgm:cxn modelId="{0CBD3E57-5B3E-46C2-9EA8-09D6DE8CE633}" type="presOf" srcId="{CCDA225D-F28C-4501-AA0D-A7BEFB9590FD}" destId="{15B42B37-C050-480E-AEBE-713444719B07}" srcOrd="0" destOrd="0" presId="urn:microsoft.com/office/officeart/2005/8/layout/hierarchy1"/>
    <dgm:cxn modelId="{C823CA8E-9516-4EFD-A6C0-684CB5D8CE39}" srcId="{E7475EC3-BAB6-4F0A-87E4-44244D38E1BD}" destId="{312CB567-5B63-4635-B2B3-30554CDFDFCD}" srcOrd="1" destOrd="0" parTransId="{66C21071-4FD8-45C9-800D-5AEFDE049817}" sibTransId="{E27E60D5-68CE-470E-B139-F757267E0961}"/>
    <dgm:cxn modelId="{569305A8-DF10-4B73-84BB-D252B4584C4B}" srcId="{E7475EC3-BAB6-4F0A-87E4-44244D38E1BD}" destId="{2B7D1F82-6B54-4545-A046-8379C574F834}" srcOrd="3" destOrd="0" parTransId="{7F75F93A-5051-4343-8F85-F6B511A8407E}" sibTransId="{AFC11F87-1335-41C6-B2C7-609D989069B5}"/>
    <dgm:cxn modelId="{776612B8-E1A6-4E10-A606-A04CA974B561}" srcId="{E7475EC3-BAB6-4F0A-87E4-44244D38E1BD}" destId="{CCDA225D-F28C-4501-AA0D-A7BEFB9590FD}" srcOrd="0" destOrd="0" parTransId="{B166259D-C481-4770-81AC-9A6BC0A58E61}" sibTransId="{3ED216A8-5380-4970-A401-7A188BF3666A}"/>
    <dgm:cxn modelId="{F24691BC-3B02-453B-87F4-35F9780F77E2}" type="presOf" srcId="{66C21071-4FD8-45C9-800D-5AEFDE049817}" destId="{580D0452-102D-4318-BCEB-BDBB2F6092BE}" srcOrd="0" destOrd="0" presId="urn:microsoft.com/office/officeart/2005/8/layout/hierarchy1"/>
    <dgm:cxn modelId="{08A50DC0-844D-4F57-BB81-83CE39D9140F}" srcId="{E7475EC3-BAB6-4F0A-87E4-44244D38E1BD}" destId="{0E392CE5-93D1-45C1-86EF-F0600E2AE174}" srcOrd="2" destOrd="0" parTransId="{26D09103-A76B-4905-AF0C-2172121A5FA5}" sibTransId="{EF4E0987-52CB-4C47-A638-3E93415DD6A3}"/>
    <dgm:cxn modelId="{EF8849C5-51A0-4A5B-B9FB-4FC89C904285}" type="presOf" srcId="{2B7D1F82-6B54-4545-A046-8379C574F834}" destId="{B644D757-348D-47D9-A90E-667CBDF8007C}" srcOrd="0" destOrd="0" presId="urn:microsoft.com/office/officeart/2005/8/layout/hierarchy1"/>
    <dgm:cxn modelId="{C05C7CCE-8484-42ED-9437-62FDDECF02D9}" type="presOf" srcId="{DA1F91FA-2267-4F54-B3EA-1AE00E450EDB}" destId="{5EF80C59-D858-4E12-92B0-EDD27FE9B40E}" srcOrd="0" destOrd="0" presId="urn:microsoft.com/office/officeart/2005/8/layout/hierarchy1"/>
    <dgm:cxn modelId="{7E5A7AD5-F7AE-4E20-8BD2-09FA99802F9B}" type="presOf" srcId="{7F75F93A-5051-4343-8F85-F6B511A8407E}" destId="{2914782B-5024-4A8E-B9D8-47E386E3B613}" srcOrd="0" destOrd="0" presId="urn:microsoft.com/office/officeart/2005/8/layout/hierarchy1"/>
    <dgm:cxn modelId="{AA6C7EE7-9570-4DDA-8E3B-41B6DA5F7A02}" type="presOf" srcId="{0E392CE5-93D1-45C1-86EF-F0600E2AE174}" destId="{E60B5AE4-7620-41C7-8F5D-343BCA3B9FA1}" srcOrd="0" destOrd="0" presId="urn:microsoft.com/office/officeart/2005/8/layout/hierarchy1"/>
    <dgm:cxn modelId="{BF1FA3A7-118E-43AA-B63F-2B43CD58AA7E}" type="presParOf" srcId="{3CFDBA0E-DD40-42C9-9070-9FEF6AD09AB3}" destId="{2148F01C-6F49-4510-828D-F768E5311476}" srcOrd="0" destOrd="0" presId="urn:microsoft.com/office/officeart/2005/8/layout/hierarchy1"/>
    <dgm:cxn modelId="{ECE467E1-7DC4-4791-9161-7DFACBCD4E9C}" type="presParOf" srcId="{2148F01C-6F49-4510-828D-F768E5311476}" destId="{FBD2176C-079B-49B0-9C28-37D41169D9FD}" srcOrd="0" destOrd="0" presId="urn:microsoft.com/office/officeart/2005/8/layout/hierarchy1"/>
    <dgm:cxn modelId="{95FF75A2-D014-4837-B008-94E7F00FCD34}" type="presParOf" srcId="{FBD2176C-079B-49B0-9C28-37D41169D9FD}" destId="{D3FDEA71-136C-48CB-99E9-012A042CEC08}" srcOrd="0" destOrd="0" presId="urn:microsoft.com/office/officeart/2005/8/layout/hierarchy1"/>
    <dgm:cxn modelId="{1F194916-5C16-49B9-963E-165DE52CA1A9}" type="presParOf" srcId="{FBD2176C-079B-49B0-9C28-37D41169D9FD}" destId="{2016BBF5-0856-4FDE-87B6-BBB268786152}" srcOrd="1" destOrd="0" presId="urn:microsoft.com/office/officeart/2005/8/layout/hierarchy1"/>
    <dgm:cxn modelId="{0D53E1AC-A4C2-458E-B7D7-0D8785ECDFB6}" type="presParOf" srcId="{2148F01C-6F49-4510-828D-F768E5311476}" destId="{4A5C7A00-C601-4565-BE03-9B6C6D8A5BF6}" srcOrd="1" destOrd="0" presId="urn:microsoft.com/office/officeart/2005/8/layout/hierarchy1"/>
    <dgm:cxn modelId="{FCB05656-798F-42B8-8DE6-F4E60E73C523}" type="presParOf" srcId="{4A5C7A00-C601-4565-BE03-9B6C6D8A5BF6}" destId="{46158E84-327C-48FA-979A-FDB80B85348B}" srcOrd="0" destOrd="0" presId="urn:microsoft.com/office/officeart/2005/8/layout/hierarchy1"/>
    <dgm:cxn modelId="{40B797F4-DC10-41BE-BD8D-F86FCDFA1DB9}" type="presParOf" srcId="{4A5C7A00-C601-4565-BE03-9B6C6D8A5BF6}" destId="{8CF87D9B-020F-4B53-A6FF-91F54724B9D9}" srcOrd="1" destOrd="0" presId="urn:microsoft.com/office/officeart/2005/8/layout/hierarchy1"/>
    <dgm:cxn modelId="{A48EC978-A8C8-4C85-92FC-8A36950CAC4B}" type="presParOf" srcId="{8CF87D9B-020F-4B53-A6FF-91F54724B9D9}" destId="{AB4BE585-F575-41DE-97EB-74560A2841EF}" srcOrd="0" destOrd="0" presId="urn:microsoft.com/office/officeart/2005/8/layout/hierarchy1"/>
    <dgm:cxn modelId="{A0ADF41D-2EFC-427C-8866-9B1DE6BD76B0}" type="presParOf" srcId="{AB4BE585-F575-41DE-97EB-74560A2841EF}" destId="{A0C9CD6C-552D-40DC-90C7-2916A8CC860E}" srcOrd="0" destOrd="0" presId="urn:microsoft.com/office/officeart/2005/8/layout/hierarchy1"/>
    <dgm:cxn modelId="{42F31D8F-6A8C-45DD-B601-A2041A6D40C6}" type="presParOf" srcId="{AB4BE585-F575-41DE-97EB-74560A2841EF}" destId="{15B42B37-C050-480E-AEBE-713444719B07}" srcOrd="1" destOrd="0" presId="urn:microsoft.com/office/officeart/2005/8/layout/hierarchy1"/>
    <dgm:cxn modelId="{DAB40E61-9092-4B01-B369-9FCCAC917666}" type="presParOf" srcId="{8CF87D9B-020F-4B53-A6FF-91F54724B9D9}" destId="{075A4004-48B0-40C9-91B0-FAE1ADA1F361}" srcOrd="1" destOrd="0" presId="urn:microsoft.com/office/officeart/2005/8/layout/hierarchy1"/>
    <dgm:cxn modelId="{5C454F59-42A8-4C6A-A7D6-E6D7E1393FA4}" type="presParOf" srcId="{4A5C7A00-C601-4565-BE03-9B6C6D8A5BF6}" destId="{580D0452-102D-4318-BCEB-BDBB2F6092BE}" srcOrd="2" destOrd="0" presId="urn:microsoft.com/office/officeart/2005/8/layout/hierarchy1"/>
    <dgm:cxn modelId="{763C74D2-3940-4EEE-851A-7441A0E3263C}" type="presParOf" srcId="{4A5C7A00-C601-4565-BE03-9B6C6D8A5BF6}" destId="{B6561B08-641D-4532-9E82-1B163F111881}" srcOrd="3" destOrd="0" presId="urn:microsoft.com/office/officeart/2005/8/layout/hierarchy1"/>
    <dgm:cxn modelId="{A11092E0-C0FC-454E-B582-C5355FD7879B}" type="presParOf" srcId="{B6561B08-641D-4532-9E82-1B163F111881}" destId="{BB1A2065-366F-42C5-A4F1-31780A56B10D}" srcOrd="0" destOrd="0" presId="urn:microsoft.com/office/officeart/2005/8/layout/hierarchy1"/>
    <dgm:cxn modelId="{B41BA410-3E69-47D5-A99A-E4D1461D0280}" type="presParOf" srcId="{BB1A2065-366F-42C5-A4F1-31780A56B10D}" destId="{3AFCC0B7-86DD-4F1D-A32D-B5033ABAFE68}" srcOrd="0" destOrd="0" presId="urn:microsoft.com/office/officeart/2005/8/layout/hierarchy1"/>
    <dgm:cxn modelId="{2844E3EE-8A7F-478C-AF09-C7FAC0F4E536}" type="presParOf" srcId="{BB1A2065-366F-42C5-A4F1-31780A56B10D}" destId="{7E1DA09F-7695-46DE-AFBE-0CF03014A399}" srcOrd="1" destOrd="0" presId="urn:microsoft.com/office/officeart/2005/8/layout/hierarchy1"/>
    <dgm:cxn modelId="{24210783-4B73-4AE3-A514-C4F8A620924C}" type="presParOf" srcId="{B6561B08-641D-4532-9E82-1B163F111881}" destId="{06D36587-1A77-421E-92F3-8E5D64296D30}" srcOrd="1" destOrd="0" presId="urn:microsoft.com/office/officeart/2005/8/layout/hierarchy1"/>
    <dgm:cxn modelId="{AE09CC2B-1A7F-40CF-881C-FA428DB650C7}" type="presParOf" srcId="{4A5C7A00-C601-4565-BE03-9B6C6D8A5BF6}" destId="{CC9439B1-B0C1-48BE-AC9A-77A6BE31F6CE}" srcOrd="4" destOrd="0" presId="urn:microsoft.com/office/officeart/2005/8/layout/hierarchy1"/>
    <dgm:cxn modelId="{0AE39758-25E7-4B26-9EB3-21F8B90BD5C7}" type="presParOf" srcId="{4A5C7A00-C601-4565-BE03-9B6C6D8A5BF6}" destId="{F7098166-AE4A-4207-8E68-7D16B9B531D6}" srcOrd="5" destOrd="0" presId="urn:microsoft.com/office/officeart/2005/8/layout/hierarchy1"/>
    <dgm:cxn modelId="{6FF39550-843A-426A-9676-743B1994DED9}" type="presParOf" srcId="{F7098166-AE4A-4207-8E68-7D16B9B531D6}" destId="{C8EBA799-7AF5-483C-9AB7-74DDCF169FB5}" srcOrd="0" destOrd="0" presId="urn:microsoft.com/office/officeart/2005/8/layout/hierarchy1"/>
    <dgm:cxn modelId="{7093876B-A6E0-49EB-A96E-D357F4E497C2}" type="presParOf" srcId="{C8EBA799-7AF5-483C-9AB7-74DDCF169FB5}" destId="{188BA3E5-E00A-4BAB-BC17-CFBF2CD47F1C}" srcOrd="0" destOrd="0" presId="urn:microsoft.com/office/officeart/2005/8/layout/hierarchy1"/>
    <dgm:cxn modelId="{29DA7918-A96A-4157-AC8F-DC860F9BFD3A}" type="presParOf" srcId="{C8EBA799-7AF5-483C-9AB7-74DDCF169FB5}" destId="{E60B5AE4-7620-41C7-8F5D-343BCA3B9FA1}" srcOrd="1" destOrd="0" presId="urn:microsoft.com/office/officeart/2005/8/layout/hierarchy1"/>
    <dgm:cxn modelId="{623BE623-3065-4E1D-A98A-9279B100F029}" type="presParOf" srcId="{F7098166-AE4A-4207-8E68-7D16B9B531D6}" destId="{B4A18292-66D3-4668-8838-1BDB4CB9589B}" srcOrd="1" destOrd="0" presId="urn:microsoft.com/office/officeart/2005/8/layout/hierarchy1"/>
    <dgm:cxn modelId="{3818288C-BA8C-4710-A06F-DB475E1901A6}" type="presParOf" srcId="{4A5C7A00-C601-4565-BE03-9B6C6D8A5BF6}" destId="{2914782B-5024-4A8E-B9D8-47E386E3B613}" srcOrd="6" destOrd="0" presId="urn:microsoft.com/office/officeart/2005/8/layout/hierarchy1"/>
    <dgm:cxn modelId="{641516AC-DB52-485B-8840-5561922D1800}" type="presParOf" srcId="{4A5C7A00-C601-4565-BE03-9B6C6D8A5BF6}" destId="{994A14C6-84C0-43F4-9BC6-4AA2BF127AF7}" srcOrd="7" destOrd="0" presId="urn:microsoft.com/office/officeart/2005/8/layout/hierarchy1"/>
    <dgm:cxn modelId="{216FC67E-3ACA-4588-931A-B2D24FFC316F}" type="presParOf" srcId="{994A14C6-84C0-43F4-9BC6-4AA2BF127AF7}" destId="{E6824335-F33A-4C46-93B8-E93A193D9DCE}" srcOrd="0" destOrd="0" presId="urn:microsoft.com/office/officeart/2005/8/layout/hierarchy1"/>
    <dgm:cxn modelId="{F0596B8D-F643-4194-8E46-31E74E6938CD}" type="presParOf" srcId="{E6824335-F33A-4C46-93B8-E93A193D9DCE}" destId="{BA1B7683-C3FB-47BF-8A7D-FF9BED935D01}" srcOrd="0" destOrd="0" presId="urn:microsoft.com/office/officeart/2005/8/layout/hierarchy1"/>
    <dgm:cxn modelId="{59C811A8-8504-477C-8781-987040187D88}" type="presParOf" srcId="{E6824335-F33A-4C46-93B8-E93A193D9DCE}" destId="{B644D757-348D-47D9-A90E-667CBDF8007C}" srcOrd="1" destOrd="0" presId="urn:microsoft.com/office/officeart/2005/8/layout/hierarchy1"/>
    <dgm:cxn modelId="{FBFC5ED3-1506-4921-AA58-0E86E09621A8}" type="presParOf" srcId="{994A14C6-84C0-43F4-9BC6-4AA2BF127AF7}" destId="{F20137B9-5B1D-40B3-A8D4-9EC24453D87B}" srcOrd="1" destOrd="0" presId="urn:microsoft.com/office/officeart/2005/8/layout/hierarchy1"/>
    <dgm:cxn modelId="{5D432771-C8B7-47BF-AB19-FD62D6C174EF}" type="presParOf" srcId="{4A5C7A00-C601-4565-BE03-9B6C6D8A5BF6}" destId="{5EF80C59-D858-4E12-92B0-EDD27FE9B40E}" srcOrd="8" destOrd="0" presId="urn:microsoft.com/office/officeart/2005/8/layout/hierarchy1"/>
    <dgm:cxn modelId="{5D9E1B25-3FA3-4CD2-9E0C-CD34EEDD20F3}" type="presParOf" srcId="{4A5C7A00-C601-4565-BE03-9B6C6D8A5BF6}" destId="{C934A4ED-59F6-41C8-9294-2FA297FB6AEC}" srcOrd="9" destOrd="0" presId="urn:microsoft.com/office/officeart/2005/8/layout/hierarchy1"/>
    <dgm:cxn modelId="{D9EDA173-B879-454E-A420-2BCC899CCFBA}" type="presParOf" srcId="{C934A4ED-59F6-41C8-9294-2FA297FB6AEC}" destId="{67A760A3-1A48-44BA-B124-C412B4ECCB53}" srcOrd="0" destOrd="0" presId="urn:microsoft.com/office/officeart/2005/8/layout/hierarchy1"/>
    <dgm:cxn modelId="{395FAFC6-C7C9-4799-839E-6B15AE090460}" type="presParOf" srcId="{67A760A3-1A48-44BA-B124-C412B4ECCB53}" destId="{AAEBE3AD-E012-470D-BB27-7F604E18D0E2}" srcOrd="0" destOrd="0" presId="urn:microsoft.com/office/officeart/2005/8/layout/hierarchy1"/>
    <dgm:cxn modelId="{EB2AE7A4-77D0-4FA8-8C49-BB11E78884D4}" type="presParOf" srcId="{67A760A3-1A48-44BA-B124-C412B4ECCB53}" destId="{8A936838-14B0-4FE1-8549-53A68DE13F12}" srcOrd="1" destOrd="0" presId="urn:microsoft.com/office/officeart/2005/8/layout/hierarchy1"/>
    <dgm:cxn modelId="{80AC8218-C0CC-4450-9306-AA59AFE7026A}" type="presParOf" srcId="{C934A4ED-59F6-41C8-9294-2FA297FB6AEC}" destId="{2C1D0703-77CA-4A79-B455-1DF49BC11B61}" srcOrd="1" destOrd="0" presId="urn:microsoft.com/office/officeart/2005/8/layout/hierarchy1"/>
    <dgm:cxn modelId="{FCFC342D-8E1E-459C-919E-4D2A08F4369D}" type="presParOf" srcId="{4A5C7A00-C601-4565-BE03-9B6C6D8A5BF6}" destId="{0F524435-D04A-46A6-83B1-CDEEA0C869A2}" srcOrd="10" destOrd="0" presId="urn:microsoft.com/office/officeart/2005/8/layout/hierarchy1"/>
    <dgm:cxn modelId="{86235590-C643-442F-88D9-DDF91C43B20A}" type="presParOf" srcId="{4A5C7A00-C601-4565-BE03-9B6C6D8A5BF6}" destId="{7C59E7A2-CAD7-48C8-AED8-B0A00B534B27}" srcOrd="11" destOrd="0" presId="urn:microsoft.com/office/officeart/2005/8/layout/hierarchy1"/>
    <dgm:cxn modelId="{1F8476BB-CDE0-42A0-98CD-4CC07E85862E}" type="presParOf" srcId="{7C59E7A2-CAD7-48C8-AED8-B0A00B534B27}" destId="{888DFC9B-4E73-4EAA-BE4E-ED672742F2DB}" srcOrd="0" destOrd="0" presId="urn:microsoft.com/office/officeart/2005/8/layout/hierarchy1"/>
    <dgm:cxn modelId="{3FC2C781-A4D9-46A9-9D14-7EB47D20E8E1}" type="presParOf" srcId="{888DFC9B-4E73-4EAA-BE4E-ED672742F2DB}" destId="{DCEDF5E0-66AE-424E-8DB4-A8423FC90334}" srcOrd="0" destOrd="0" presId="urn:microsoft.com/office/officeart/2005/8/layout/hierarchy1"/>
    <dgm:cxn modelId="{0E33B023-8CD6-4444-86ED-FBA1CC0DCE35}" type="presParOf" srcId="{888DFC9B-4E73-4EAA-BE4E-ED672742F2DB}" destId="{FF0C88F3-1B85-40E1-8A40-6D11DD369398}" srcOrd="1" destOrd="0" presId="urn:microsoft.com/office/officeart/2005/8/layout/hierarchy1"/>
    <dgm:cxn modelId="{8C320491-5179-4CB2-A818-A2F3CEE8705A}" type="presParOf" srcId="{7C59E7A2-CAD7-48C8-AED8-B0A00B534B27}" destId="{A61510C6-FC2F-4AB8-A2CE-8126D80FC2C6}"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524435-D04A-46A6-83B1-CDEEA0C869A2}">
      <dsp:nvSpPr>
        <dsp:cNvPr id="0" name=""/>
        <dsp:cNvSpPr/>
      </dsp:nvSpPr>
      <dsp:spPr>
        <a:xfrm>
          <a:off x="2729943" y="1245107"/>
          <a:ext cx="2291666" cy="226666"/>
        </a:xfrm>
        <a:custGeom>
          <a:avLst/>
          <a:gdLst/>
          <a:ahLst/>
          <a:cxnLst/>
          <a:rect l="0" t="0" r="0" b="0"/>
          <a:pathLst>
            <a:path>
              <a:moveTo>
                <a:pt x="0" y="0"/>
              </a:moveTo>
              <a:lnTo>
                <a:pt x="0" y="156309"/>
              </a:lnTo>
              <a:lnTo>
                <a:pt x="2291666" y="156309"/>
              </a:lnTo>
              <a:lnTo>
                <a:pt x="2291666" y="2266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F80C59-D858-4E12-92B0-EDD27FE9B40E}">
      <dsp:nvSpPr>
        <dsp:cNvPr id="0" name=""/>
        <dsp:cNvSpPr/>
      </dsp:nvSpPr>
      <dsp:spPr>
        <a:xfrm>
          <a:off x="2729943" y="1245107"/>
          <a:ext cx="1363425" cy="226666"/>
        </a:xfrm>
        <a:custGeom>
          <a:avLst/>
          <a:gdLst/>
          <a:ahLst/>
          <a:cxnLst/>
          <a:rect l="0" t="0" r="0" b="0"/>
          <a:pathLst>
            <a:path>
              <a:moveTo>
                <a:pt x="0" y="0"/>
              </a:moveTo>
              <a:lnTo>
                <a:pt x="0" y="181105"/>
              </a:lnTo>
              <a:lnTo>
                <a:pt x="2233672" y="181105"/>
              </a:lnTo>
              <a:lnTo>
                <a:pt x="2233672" y="26575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14782B-5024-4A8E-B9D8-47E386E3B613}">
      <dsp:nvSpPr>
        <dsp:cNvPr id="0" name=""/>
        <dsp:cNvSpPr/>
      </dsp:nvSpPr>
      <dsp:spPr>
        <a:xfrm>
          <a:off x="2729943" y="1245107"/>
          <a:ext cx="435184" cy="226666"/>
        </a:xfrm>
        <a:custGeom>
          <a:avLst/>
          <a:gdLst/>
          <a:ahLst/>
          <a:cxnLst/>
          <a:rect l="0" t="0" r="0" b="0"/>
          <a:pathLst>
            <a:path>
              <a:moveTo>
                <a:pt x="0" y="0"/>
              </a:moveTo>
              <a:lnTo>
                <a:pt x="0" y="181105"/>
              </a:lnTo>
              <a:lnTo>
                <a:pt x="1116836" y="181105"/>
              </a:lnTo>
              <a:lnTo>
                <a:pt x="1116836" y="26575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C9439B1-B0C1-48BE-AC9A-77A6BE31F6CE}">
      <dsp:nvSpPr>
        <dsp:cNvPr id="0" name=""/>
        <dsp:cNvSpPr/>
      </dsp:nvSpPr>
      <dsp:spPr>
        <a:xfrm>
          <a:off x="2236886" y="1245107"/>
          <a:ext cx="493056" cy="226666"/>
        </a:xfrm>
        <a:custGeom>
          <a:avLst/>
          <a:gdLst/>
          <a:ahLst/>
          <a:cxnLst/>
          <a:rect l="0" t="0" r="0" b="0"/>
          <a:pathLst>
            <a:path>
              <a:moveTo>
                <a:pt x="45720" y="0"/>
              </a:moveTo>
              <a:lnTo>
                <a:pt x="45720" y="26575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0D0452-102D-4318-BCEB-BDBB2F6092BE}">
      <dsp:nvSpPr>
        <dsp:cNvPr id="0" name=""/>
        <dsp:cNvSpPr/>
      </dsp:nvSpPr>
      <dsp:spPr>
        <a:xfrm>
          <a:off x="1308645" y="1245107"/>
          <a:ext cx="1421297" cy="226666"/>
        </a:xfrm>
        <a:custGeom>
          <a:avLst/>
          <a:gdLst/>
          <a:ahLst/>
          <a:cxnLst/>
          <a:rect l="0" t="0" r="0" b="0"/>
          <a:pathLst>
            <a:path>
              <a:moveTo>
                <a:pt x="1116836" y="0"/>
              </a:moveTo>
              <a:lnTo>
                <a:pt x="1116836" y="181105"/>
              </a:lnTo>
              <a:lnTo>
                <a:pt x="0" y="181105"/>
              </a:lnTo>
              <a:lnTo>
                <a:pt x="0" y="26575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6158E84-327C-48FA-979A-FDB80B85348B}">
      <dsp:nvSpPr>
        <dsp:cNvPr id="0" name=""/>
        <dsp:cNvSpPr/>
      </dsp:nvSpPr>
      <dsp:spPr>
        <a:xfrm>
          <a:off x="380404" y="1245107"/>
          <a:ext cx="2349538" cy="226666"/>
        </a:xfrm>
        <a:custGeom>
          <a:avLst/>
          <a:gdLst/>
          <a:ahLst/>
          <a:cxnLst/>
          <a:rect l="0" t="0" r="0" b="0"/>
          <a:pathLst>
            <a:path>
              <a:moveTo>
                <a:pt x="2233672" y="0"/>
              </a:moveTo>
              <a:lnTo>
                <a:pt x="2233672" y="181105"/>
              </a:lnTo>
              <a:lnTo>
                <a:pt x="0" y="181105"/>
              </a:lnTo>
              <a:lnTo>
                <a:pt x="0" y="26575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FDEA71-136C-48CB-99E9-012A042CEC08}">
      <dsp:nvSpPr>
        <dsp:cNvPr id="0" name=""/>
        <dsp:cNvSpPr/>
      </dsp:nvSpPr>
      <dsp:spPr>
        <a:xfrm>
          <a:off x="2350208" y="762843"/>
          <a:ext cx="759469" cy="4822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16BBF5-0856-4FDE-87B6-BBB268786152}">
      <dsp:nvSpPr>
        <dsp:cNvPr id="0" name=""/>
        <dsp:cNvSpPr/>
      </dsp:nvSpPr>
      <dsp:spPr>
        <a:xfrm>
          <a:off x="2434593" y="843009"/>
          <a:ext cx="759469" cy="4822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Quản lý </a:t>
          </a:r>
        </a:p>
      </dsp:txBody>
      <dsp:txXfrm>
        <a:off x="2448718" y="857134"/>
        <a:ext cx="731219" cy="454013"/>
      </dsp:txXfrm>
    </dsp:sp>
    <dsp:sp modelId="{A0C9CD6C-552D-40DC-90C7-2916A8CC860E}">
      <dsp:nvSpPr>
        <dsp:cNvPr id="0" name=""/>
        <dsp:cNvSpPr/>
      </dsp:nvSpPr>
      <dsp:spPr>
        <a:xfrm>
          <a:off x="669" y="1471773"/>
          <a:ext cx="759469" cy="4822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B42B37-C050-480E-AEBE-713444719B07}">
      <dsp:nvSpPr>
        <dsp:cNvPr id="0" name=""/>
        <dsp:cNvSpPr/>
      </dsp:nvSpPr>
      <dsp:spPr>
        <a:xfrm>
          <a:off x="85055" y="1551939"/>
          <a:ext cx="759469" cy="4822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vi-VN" sz="1200" kern="1200">
              <a:solidFill>
                <a:sysClr val="windowText" lastClr="000000">
                  <a:hueOff val="0"/>
                  <a:satOff val="0"/>
                  <a:lumOff val="0"/>
                  <a:alphaOff val="0"/>
                </a:sysClr>
              </a:solidFill>
              <a:latin typeface="Times New Roman" pitchFamily="18" charset="0"/>
              <a:ea typeface="+mn-ea"/>
              <a:cs typeface="Times New Roman" pitchFamily="18" charset="0"/>
            </a:rPr>
            <a:t>Bộ phận Marketing</a:t>
          </a:r>
          <a:endParaRPr lang="en-US"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99180" y="1566064"/>
        <a:ext cx="731219" cy="454013"/>
      </dsp:txXfrm>
    </dsp:sp>
    <dsp:sp modelId="{3AFCC0B7-86DD-4F1D-A32D-B5033ABAFE68}">
      <dsp:nvSpPr>
        <dsp:cNvPr id="0" name=""/>
        <dsp:cNvSpPr/>
      </dsp:nvSpPr>
      <dsp:spPr>
        <a:xfrm>
          <a:off x="928910" y="1471773"/>
          <a:ext cx="759469" cy="4822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1DA09F-7695-46DE-AFBE-0CF03014A399}">
      <dsp:nvSpPr>
        <dsp:cNvPr id="0" name=""/>
        <dsp:cNvSpPr/>
      </dsp:nvSpPr>
      <dsp:spPr>
        <a:xfrm>
          <a:off x="1013296" y="1551939"/>
          <a:ext cx="759469" cy="4822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vi-VN" sz="1200" kern="1200">
              <a:solidFill>
                <a:sysClr val="windowText" lastClr="000000">
                  <a:hueOff val="0"/>
                  <a:satOff val="0"/>
                  <a:lumOff val="0"/>
                  <a:alphaOff val="0"/>
                </a:sysClr>
              </a:solidFill>
              <a:latin typeface="Times New Roman" pitchFamily="18" charset="0"/>
              <a:ea typeface="+mn-ea"/>
              <a:cs typeface="Times New Roman" pitchFamily="18" charset="0"/>
            </a:rPr>
            <a:t>Bộ phận Thiết kế</a:t>
          </a:r>
          <a:endParaRPr lang="en-US"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027421" y="1566064"/>
        <a:ext cx="731219" cy="454013"/>
      </dsp:txXfrm>
    </dsp:sp>
    <dsp:sp modelId="{188BA3E5-E00A-4BAB-BC17-CFBF2CD47F1C}">
      <dsp:nvSpPr>
        <dsp:cNvPr id="0" name=""/>
        <dsp:cNvSpPr/>
      </dsp:nvSpPr>
      <dsp:spPr>
        <a:xfrm>
          <a:off x="1857151" y="1471773"/>
          <a:ext cx="759469" cy="4822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0B5AE4-7620-41C7-8F5D-343BCA3B9FA1}">
      <dsp:nvSpPr>
        <dsp:cNvPr id="0" name=""/>
        <dsp:cNvSpPr/>
      </dsp:nvSpPr>
      <dsp:spPr>
        <a:xfrm>
          <a:off x="1941537" y="1551939"/>
          <a:ext cx="759469" cy="4822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vi-VN" sz="1200" kern="1200">
              <a:solidFill>
                <a:sysClr val="windowText" lastClr="000000">
                  <a:hueOff val="0"/>
                  <a:satOff val="0"/>
                  <a:lumOff val="0"/>
                  <a:alphaOff val="0"/>
                </a:sysClr>
              </a:solidFill>
              <a:latin typeface="Times New Roman" pitchFamily="18" charset="0"/>
              <a:ea typeface="+mn-ea"/>
              <a:cs typeface="Times New Roman" pitchFamily="18" charset="0"/>
            </a:rPr>
            <a:t>Bộ phận Sáng tạo</a:t>
          </a:r>
          <a:endParaRPr lang="en-US"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955662" y="1566064"/>
        <a:ext cx="731219" cy="454013"/>
      </dsp:txXfrm>
    </dsp:sp>
    <dsp:sp modelId="{BA1B7683-C3FB-47BF-8A7D-FF9BED935D01}">
      <dsp:nvSpPr>
        <dsp:cNvPr id="0" name=""/>
        <dsp:cNvSpPr/>
      </dsp:nvSpPr>
      <dsp:spPr>
        <a:xfrm>
          <a:off x="2785392" y="1471773"/>
          <a:ext cx="759469" cy="4822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44D757-348D-47D9-A90E-667CBDF8007C}">
      <dsp:nvSpPr>
        <dsp:cNvPr id="0" name=""/>
        <dsp:cNvSpPr/>
      </dsp:nvSpPr>
      <dsp:spPr>
        <a:xfrm>
          <a:off x="2869778" y="1551939"/>
          <a:ext cx="759469" cy="4822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vi-VN" sz="1200" kern="1200">
              <a:solidFill>
                <a:sysClr val="windowText" lastClr="000000">
                  <a:hueOff val="0"/>
                  <a:satOff val="0"/>
                  <a:lumOff val="0"/>
                  <a:alphaOff val="0"/>
                </a:sysClr>
              </a:solidFill>
              <a:latin typeface="Times New Roman" pitchFamily="18" charset="0"/>
              <a:ea typeface="+mn-ea"/>
              <a:cs typeface="Times New Roman" pitchFamily="18" charset="0"/>
            </a:rPr>
            <a:t>Bộ phận Kế toán</a:t>
          </a:r>
          <a:endParaRPr lang="en-US"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883903" y="1566064"/>
        <a:ext cx="731219" cy="454013"/>
      </dsp:txXfrm>
    </dsp:sp>
    <dsp:sp modelId="{AAEBE3AD-E012-470D-BB27-7F604E18D0E2}">
      <dsp:nvSpPr>
        <dsp:cNvPr id="0" name=""/>
        <dsp:cNvSpPr/>
      </dsp:nvSpPr>
      <dsp:spPr>
        <a:xfrm>
          <a:off x="3713633" y="1471773"/>
          <a:ext cx="759469" cy="48226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936838-14B0-4FE1-8549-53A68DE13F12}">
      <dsp:nvSpPr>
        <dsp:cNvPr id="0" name=""/>
        <dsp:cNvSpPr/>
      </dsp:nvSpPr>
      <dsp:spPr>
        <a:xfrm>
          <a:off x="3798019" y="1551939"/>
          <a:ext cx="759469" cy="4822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vi-VN" sz="1200" kern="1200">
              <a:solidFill>
                <a:sysClr val="windowText" lastClr="000000">
                  <a:hueOff val="0"/>
                  <a:satOff val="0"/>
                  <a:lumOff val="0"/>
                  <a:alphaOff val="0"/>
                </a:sysClr>
              </a:solidFill>
              <a:latin typeface="Times New Roman" pitchFamily="18" charset="0"/>
              <a:ea typeface="+mn-ea"/>
              <a:cs typeface="Times New Roman" pitchFamily="18" charset="0"/>
            </a:rPr>
            <a:t>Bộ phận Sản </a:t>
          </a: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xuất</a:t>
          </a:r>
        </a:p>
      </dsp:txBody>
      <dsp:txXfrm>
        <a:off x="3812144" y="1566064"/>
        <a:ext cx="731219" cy="454013"/>
      </dsp:txXfrm>
    </dsp:sp>
    <dsp:sp modelId="{DCEDF5E0-66AE-424E-8DB4-A8423FC90334}">
      <dsp:nvSpPr>
        <dsp:cNvPr id="0" name=""/>
        <dsp:cNvSpPr/>
      </dsp:nvSpPr>
      <dsp:spPr>
        <a:xfrm>
          <a:off x="4641874" y="1471773"/>
          <a:ext cx="759469" cy="4822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0C88F3-1B85-40E1-8A40-6D11DD369398}">
      <dsp:nvSpPr>
        <dsp:cNvPr id="0" name=""/>
        <dsp:cNvSpPr/>
      </dsp:nvSpPr>
      <dsp:spPr>
        <a:xfrm>
          <a:off x="4726260" y="1551939"/>
          <a:ext cx="759469" cy="48226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imes New Roman" pitchFamily="18" charset="0"/>
              <a:cs typeface="Times New Roman" pitchFamily="18" charset="0"/>
            </a:rPr>
            <a:t>Cộng tác viên</a:t>
          </a:r>
        </a:p>
      </dsp:txBody>
      <dsp:txXfrm>
        <a:off x="4740385" y="1566064"/>
        <a:ext cx="731219" cy="4540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E27F-FD5F-4230-85DF-CDE48B0B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16</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00000001</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24</cp:revision>
  <dcterms:created xsi:type="dcterms:W3CDTF">2020-06-18T17:06:00Z</dcterms:created>
  <dcterms:modified xsi:type="dcterms:W3CDTF">2023-05-16T14:10:00Z</dcterms:modified>
</cp:coreProperties>
</file>